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Муниципальное бюджетное общеобразовательное учреждение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"</w:t>
      </w:r>
      <w:r w:rsidR="00500479">
        <w:rPr>
          <w:b/>
        </w:rPr>
        <w:t xml:space="preserve">Калиниченковская начальная </w:t>
      </w:r>
      <w:r w:rsidRPr="000E13EC">
        <w:rPr>
          <w:b/>
        </w:rPr>
        <w:t xml:space="preserve"> общеобразовательная школа</w:t>
      </w:r>
    </w:p>
    <w:p w:rsidR="009A5977" w:rsidRPr="000E13EC" w:rsidRDefault="009A5977" w:rsidP="009A5977">
      <w:pPr>
        <w:jc w:val="center"/>
        <w:rPr>
          <w:b/>
        </w:rPr>
      </w:pPr>
      <w:r w:rsidRPr="000E13EC">
        <w:rPr>
          <w:b/>
        </w:rPr>
        <w:t>Ровеньского района Белгородской области"</w:t>
      </w:r>
    </w:p>
    <w:p w:rsidR="009A5977" w:rsidRPr="000E13EC" w:rsidRDefault="009A5977" w:rsidP="009A5977">
      <w:pPr>
        <w:shd w:val="clear" w:color="auto" w:fill="FFFFFF"/>
        <w:jc w:val="center"/>
        <w:rPr>
          <w:b/>
          <w:color w:val="000000"/>
          <w:spacing w:val="-1"/>
        </w:rPr>
      </w:pPr>
    </w:p>
    <w:p w:rsidR="005B022A" w:rsidRPr="00A475C9" w:rsidRDefault="005B022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A475C9">
        <w:rPr>
          <w:b/>
          <w:bCs/>
          <w:color w:val="000000"/>
          <w:sz w:val="28"/>
          <w:szCs w:val="28"/>
        </w:rPr>
        <w:t xml:space="preserve">Справка </w:t>
      </w:r>
    </w:p>
    <w:p w:rsidR="005B022A" w:rsidRPr="00A475C9" w:rsidRDefault="005B022A">
      <w:pPr>
        <w:jc w:val="center"/>
        <w:rPr>
          <w:b/>
          <w:sz w:val="28"/>
          <w:szCs w:val="28"/>
        </w:rPr>
      </w:pPr>
      <w:r w:rsidRPr="00A475C9">
        <w:rPr>
          <w:b/>
          <w:bCs/>
          <w:color w:val="000000"/>
          <w:sz w:val="28"/>
          <w:szCs w:val="28"/>
        </w:rPr>
        <w:t>по итогам п</w:t>
      </w:r>
      <w:r w:rsidR="00B71184" w:rsidRPr="00A475C9">
        <w:rPr>
          <w:b/>
          <w:bCs/>
          <w:color w:val="000000"/>
          <w:sz w:val="28"/>
          <w:szCs w:val="28"/>
        </w:rPr>
        <w:t>ромежуточ</w:t>
      </w:r>
      <w:r w:rsidRPr="00A475C9">
        <w:rPr>
          <w:b/>
          <w:sz w:val="28"/>
          <w:szCs w:val="28"/>
        </w:rPr>
        <w:t xml:space="preserve">ной аттестации учащихся </w:t>
      </w:r>
      <w:r w:rsidR="00D75A4A" w:rsidRPr="00A475C9">
        <w:rPr>
          <w:b/>
          <w:sz w:val="28"/>
          <w:szCs w:val="28"/>
        </w:rPr>
        <w:t>1</w:t>
      </w:r>
      <w:r w:rsidR="00500479" w:rsidRPr="00A475C9">
        <w:rPr>
          <w:b/>
          <w:sz w:val="28"/>
          <w:szCs w:val="28"/>
        </w:rPr>
        <w:t>-4</w:t>
      </w:r>
      <w:r w:rsidR="00D058DA" w:rsidRPr="00A475C9">
        <w:rPr>
          <w:b/>
          <w:sz w:val="28"/>
          <w:szCs w:val="28"/>
        </w:rPr>
        <w:t xml:space="preserve"> классов</w:t>
      </w:r>
      <w:r w:rsidRPr="00A475C9">
        <w:rPr>
          <w:b/>
          <w:sz w:val="28"/>
          <w:szCs w:val="28"/>
        </w:rPr>
        <w:t xml:space="preserve"> </w:t>
      </w:r>
    </w:p>
    <w:p w:rsidR="005B022A" w:rsidRPr="00A475C9" w:rsidRDefault="005B022A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>в 201</w:t>
      </w:r>
      <w:r w:rsidR="00E8370A">
        <w:rPr>
          <w:b/>
          <w:sz w:val="28"/>
          <w:szCs w:val="28"/>
        </w:rPr>
        <w:t>7</w:t>
      </w:r>
      <w:r w:rsidRPr="00A475C9">
        <w:rPr>
          <w:b/>
          <w:sz w:val="28"/>
          <w:szCs w:val="28"/>
        </w:rPr>
        <w:t>-201</w:t>
      </w:r>
      <w:r w:rsidR="00E8370A">
        <w:rPr>
          <w:b/>
          <w:sz w:val="28"/>
          <w:szCs w:val="28"/>
        </w:rPr>
        <w:t>8</w:t>
      </w:r>
      <w:r w:rsidR="00B71184" w:rsidRPr="00A475C9">
        <w:rPr>
          <w:b/>
          <w:sz w:val="28"/>
          <w:szCs w:val="28"/>
        </w:rPr>
        <w:t xml:space="preserve"> </w:t>
      </w:r>
      <w:r w:rsidRPr="00A475C9">
        <w:rPr>
          <w:b/>
          <w:sz w:val="28"/>
          <w:szCs w:val="28"/>
        </w:rPr>
        <w:t>учебном году</w:t>
      </w:r>
    </w:p>
    <w:p w:rsidR="005B022A" w:rsidRPr="00A475C9" w:rsidRDefault="005B022A" w:rsidP="00407B81">
      <w:pPr>
        <w:shd w:val="clear" w:color="auto" w:fill="FFFFFF"/>
        <w:autoSpaceDE w:val="0"/>
        <w:spacing w:line="276" w:lineRule="auto"/>
        <w:jc w:val="both"/>
        <w:rPr>
          <w:bCs/>
          <w:i/>
          <w:color w:val="000000"/>
          <w:sz w:val="28"/>
          <w:szCs w:val="28"/>
        </w:rPr>
      </w:pPr>
    </w:p>
    <w:p w:rsidR="009261FD" w:rsidRPr="00BF3C80" w:rsidRDefault="005B022A" w:rsidP="00407B81">
      <w:pPr>
        <w:spacing w:line="276" w:lineRule="auto"/>
        <w:jc w:val="both"/>
        <w:rPr>
          <w:sz w:val="28"/>
          <w:szCs w:val="28"/>
          <w:highlight w:val="yellow"/>
        </w:rPr>
      </w:pPr>
      <w:r w:rsidRPr="00A475C9">
        <w:rPr>
          <w:i/>
          <w:sz w:val="28"/>
          <w:szCs w:val="28"/>
        </w:rPr>
        <w:t xml:space="preserve">Цель контроля: </w:t>
      </w:r>
      <w:r w:rsidR="00451D53" w:rsidRPr="00A475C9">
        <w:rPr>
          <w:sz w:val="28"/>
          <w:szCs w:val="28"/>
        </w:rPr>
        <w:t>выявление практической грамот</w:t>
      </w:r>
      <w:r w:rsidR="006E3757" w:rsidRPr="00A475C9">
        <w:rPr>
          <w:sz w:val="28"/>
          <w:szCs w:val="28"/>
        </w:rPr>
        <w:t>ности,</w:t>
      </w:r>
      <w:r w:rsidR="00500479" w:rsidRPr="00A475C9">
        <w:rPr>
          <w:sz w:val="28"/>
          <w:szCs w:val="28"/>
        </w:rPr>
        <w:t xml:space="preserve"> качества знаний учащихся 1-</w:t>
      </w:r>
      <w:r w:rsidR="006E3757" w:rsidRPr="00A475C9">
        <w:rPr>
          <w:sz w:val="28"/>
          <w:szCs w:val="28"/>
        </w:rPr>
        <w:t xml:space="preserve"> классов</w:t>
      </w:r>
      <w:r w:rsidR="009261FD" w:rsidRPr="00A475C9">
        <w:rPr>
          <w:sz w:val="28"/>
          <w:szCs w:val="28"/>
        </w:rPr>
        <w:t>;</w:t>
      </w:r>
      <w:r w:rsidR="009261FD" w:rsidRPr="00A475C9">
        <w:rPr>
          <w:sz w:val="28"/>
          <w:szCs w:val="28"/>
          <w:lang w:eastAsia="ru-RU"/>
        </w:rPr>
        <w:t xml:space="preserve"> </w:t>
      </w:r>
      <w:r w:rsidR="00551869" w:rsidRPr="00A475C9">
        <w:rPr>
          <w:sz w:val="28"/>
          <w:szCs w:val="28"/>
          <w:lang w:eastAsia="ru-RU"/>
        </w:rPr>
        <w:t>определение соответст</w:t>
      </w:r>
      <w:r w:rsidR="00BF3C80">
        <w:rPr>
          <w:sz w:val="28"/>
          <w:szCs w:val="28"/>
          <w:lang w:eastAsia="ru-RU"/>
        </w:rPr>
        <w:t xml:space="preserve">вия уровня подготовки учащихся </w:t>
      </w:r>
      <w:r w:rsidR="00500479" w:rsidRPr="00A475C9">
        <w:rPr>
          <w:sz w:val="28"/>
          <w:szCs w:val="28"/>
          <w:lang w:eastAsia="ru-RU"/>
        </w:rPr>
        <w:t>4</w:t>
      </w:r>
      <w:r w:rsidR="00BF3C80">
        <w:rPr>
          <w:sz w:val="28"/>
          <w:szCs w:val="28"/>
          <w:lang w:eastAsia="ru-RU"/>
        </w:rPr>
        <w:t xml:space="preserve"> класса</w:t>
      </w:r>
      <w:r w:rsidR="00551869" w:rsidRPr="00A475C9">
        <w:rPr>
          <w:sz w:val="28"/>
          <w:szCs w:val="28"/>
          <w:lang w:eastAsia="ru-RU"/>
        </w:rPr>
        <w:t>,</w:t>
      </w:r>
      <w:r w:rsidR="00451D53" w:rsidRPr="00A475C9">
        <w:rPr>
          <w:sz w:val="28"/>
          <w:szCs w:val="28"/>
          <w:lang w:eastAsia="ru-RU"/>
        </w:rPr>
        <w:t xml:space="preserve"> </w:t>
      </w:r>
      <w:r w:rsidR="00500479" w:rsidRPr="00A475C9">
        <w:rPr>
          <w:sz w:val="28"/>
          <w:szCs w:val="28"/>
          <w:lang w:eastAsia="ru-RU"/>
        </w:rPr>
        <w:t>освоивших основную</w:t>
      </w:r>
      <w:r w:rsidR="00551869" w:rsidRPr="00A475C9">
        <w:rPr>
          <w:sz w:val="28"/>
          <w:szCs w:val="28"/>
          <w:lang w:eastAsia="ru-RU"/>
        </w:rPr>
        <w:t xml:space="preserve"> </w:t>
      </w:r>
      <w:r w:rsidR="00500479" w:rsidRPr="00A475C9">
        <w:rPr>
          <w:sz w:val="28"/>
          <w:szCs w:val="28"/>
          <w:lang w:eastAsia="ru-RU"/>
        </w:rPr>
        <w:t xml:space="preserve">общеобразовательную  программу </w:t>
      </w:r>
      <w:r w:rsidR="00551869" w:rsidRPr="00A475C9">
        <w:rPr>
          <w:sz w:val="28"/>
          <w:szCs w:val="28"/>
          <w:lang w:eastAsia="ru-RU"/>
        </w:rPr>
        <w:t xml:space="preserve"> начального общего образовани</w:t>
      </w:r>
      <w:r w:rsidR="00455B15">
        <w:rPr>
          <w:sz w:val="28"/>
          <w:szCs w:val="28"/>
          <w:lang w:eastAsia="ru-RU"/>
        </w:rPr>
        <w:t xml:space="preserve">я по русскому языку, математике </w:t>
      </w:r>
      <w:r w:rsidR="006E3757" w:rsidRPr="00A475C9">
        <w:rPr>
          <w:sz w:val="28"/>
          <w:szCs w:val="28"/>
          <w:lang w:eastAsia="ru-RU"/>
        </w:rPr>
        <w:t xml:space="preserve"> </w:t>
      </w:r>
      <w:r w:rsidR="00551869" w:rsidRPr="00A475C9">
        <w:rPr>
          <w:sz w:val="28"/>
          <w:szCs w:val="28"/>
          <w:lang w:eastAsia="ru-RU"/>
        </w:rPr>
        <w:t>требованиям федерального образ</w:t>
      </w:r>
      <w:r w:rsidR="000005AE" w:rsidRPr="00A475C9">
        <w:rPr>
          <w:sz w:val="28"/>
          <w:szCs w:val="28"/>
          <w:lang w:eastAsia="ru-RU"/>
        </w:rPr>
        <w:t>овательного стандарта</w:t>
      </w:r>
      <w:r w:rsidR="00BF3C80">
        <w:rPr>
          <w:sz w:val="28"/>
          <w:szCs w:val="28"/>
          <w:lang w:eastAsia="ru-RU"/>
        </w:rPr>
        <w:t>;</w:t>
      </w:r>
      <w:r w:rsidR="00BF3C80" w:rsidRPr="00BF3C80">
        <w:t xml:space="preserve"> </w:t>
      </w:r>
      <w:r w:rsidR="00BF3C80" w:rsidRPr="00BF3C80">
        <w:rPr>
          <w:sz w:val="28"/>
          <w:szCs w:val="28"/>
        </w:rPr>
        <w:t>контроля выпол</w:t>
      </w:r>
      <w:r w:rsidR="00455B15">
        <w:rPr>
          <w:sz w:val="28"/>
          <w:szCs w:val="28"/>
        </w:rPr>
        <w:t>нения образовательной программы</w:t>
      </w:r>
      <w:r w:rsidR="00BF3C80">
        <w:rPr>
          <w:sz w:val="28"/>
          <w:szCs w:val="28"/>
        </w:rPr>
        <w:t>.</w:t>
      </w:r>
    </w:p>
    <w:p w:rsidR="005B022A" w:rsidRPr="00A475C9" w:rsidRDefault="009A5977" w:rsidP="00407B81">
      <w:pPr>
        <w:spacing w:line="276" w:lineRule="auto"/>
        <w:jc w:val="both"/>
        <w:rPr>
          <w:sz w:val="28"/>
          <w:szCs w:val="28"/>
        </w:rPr>
      </w:pPr>
      <w:r w:rsidRPr="00A475C9">
        <w:rPr>
          <w:i/>
          <w:sz w:val="28"/>
          <w:szCs w:val="28"/>
        </w:rPr>
        <w:t>Методы</w:t>
      </w:r>
      <w:r w:rsidR="005B022A" w:rsidRPr="00A475C9">
        <w:rPr>
          <w:i/>
          <w:sz w:val="28"/>
          <w:szCs w:val="28"/>
        </w:rPr>
        <w:t xml:space="preserve"> контроля: </w:t>
      </w:r>
      <w:r w:rsidR="005B022A" w:rsidRPr="00A475C9">
        <w:rPr>
          <w:sz w:val="28"/>
          <w:szCs w:val="28"/>
        </w:rPr>
        <w:t>проведение контрольных работ</w:t>
      </w:r>
      <w:r w:rsidR="000005AE" w:rsidRPr="00A475C9">
        <w:rPr>
          <w:sz w:val="28"/>
          <w:szCs w:val="28"/>
        </w:rPr>
        <w:t>, диктантов</w:t>
      </w:r>
      <w:r w:rsidR="00500479" w:rsidRPr="00A475C9">
        <w:rPr>
          <w:sz w:val="28"/>
          <w:szCs w:val="28"/>
        </w:rPr>
        <w:t>, тестирования.</w:t>
      </w:r>
    </w:p>
    <w:p w:rsidR="000005AE" w:rsidRPr="00A475C9" w:rsidRDefault="00683C95" w:rsidP="00407B81">
      <w:pPr>
        <w:spacing w:line="276" w:lineRule="auto"/>
        <w:jc w:val="both"/>
        <w:rPr>
          <w:sz w:val="28"/>
          <w:szCs w:val="28"/>
        </w:rPr>
      </w:pPr>
      <w:r w:rsidRPr="00A475C9">
        <w:rPr>
          <w:sz w:val="28"/>
          <w:szCs w:val="28"/>
        </w:rPr>
        <w:t>В</w:t>
      </w:r>
      <w:r w:rsidR="005B022A" w:rsidRPr="00A475C9">
        <w:rPr>
          <w:sz w:val="28"/>
          <w:szCs w:val="28"/>
        </w:rPr>
        <w:t xml:space="preserve"> соответствии с </w:t>
      </w:r>
      <w:r w:rsidR="00C37780" w:rsidRPr="00A475C9">
        <w:rPr>
          <w:sz w:val="28"/>
          <w:szCs w:val="28"/>
        </w:rPr>
        <w:t>Положением о формах, периодичности и порядке текущего контроля успеваемости и промежуточной аттест</w:t>
      </w:r>
      <w:r w:rsidR="009A5977" w:rsidRPr="00A475C9">
        <w:rPr>
          <w:sz w:val="28"/>
          <w:szCs w:val="28"/>
        </w:rPr>
        <w:t>ации в МБОУ «</w:t>
      </w:r>
      <w:r w:rsidR="00500479" w:rsidRPr="00A475C9">
        <w:rPr>
          <w:sz w:val="28"/>
          <w:szCs w:val="28"/>
        </w:rPr>
        <w:t xml:space="preserve">Калиниченковская начальная </w:t>
      </w:r>
      <w:r w:rsidR="00C37780" w:rsidRPr="00A475C9">
        <w:rPr>
          <w:sz w:val="28"/>
          <w:szCs w:val="28"/>
        </w:rPr>
        <w:t xml:space="preserve">общеобразовательная школа» </w:t>
      </w:r>
      <w:r w:rsidR="004B432A" w:rsidRPr="00A475C9">
        <w:rPr>
          <w:sz w:val="28"/>
          <w:szCs w:val="28"/>
        </w:rPr>
        <w:t>и в целях определения степени освоения учащимися образоват</w:t>
      </w:r>
      <w:r w:rsidR="009A5977" w:rsidRPr="00A475C9">
        <w:rPr>
          <w:sz w:val="28"/>
          <w:szCs w:val="28"/>
        </w:rPr>
        <w:t>ельной программы, установления фактического</w:t>
      </w:r>
      <w:r w:rsidR="004B432A" w:rsidRPr="00A475C9">
        <w:rPr>
          <w:sz w:val="28"/>
          <w:szCs w:val="28"/>
        </w:rPr>
        <w:t xml:space="preserve"> ур</w:t>
      </w:r>
      <w:r w:rsidR="009A5977" w:rsidRPr="00A475C9">
        <w:rPr>
          <w:sz w:val="28"/>
          <w:szCs w:val="28"/>
        </w:rPr>
        <w:t>овня теоретических знаний</w:t>
      </w:r>
      <w:r w:rsidR="00081600" w:rsidRPr="00A475C9">
        <w:rPr>
          <w:sz w:val="28"/>
          <w:szCs w:val="28"/>
        </w:rPr>
        <w:t xml:space="preserve"> </w:t>
      </w:r>
      <w:r w:rsidR="009A5977" w:rsidRPr="00A475C9">
        <w:rPr>
          <w:sz w:val="28"/>
          <w:szCs w:val="28"/>
        </w:rPr>
        <w:t>по предметам обязательного компонента образовательного</w:t>
      </w:r>
      <w:r w:rsidR="004B432A" w:rsidRPr="00A475C9">
        <w:rPr>
          <w:sz w:val="28"/>
          <w:szCs w:val="28"/>
        </w:rPr>
        <w:t xml:space="preserve"> ст</w:t>
      </w:r>
      <w:r w:rsidR="009A5977" w:rsidRPr="00A475C9">
        <w:rPr>
          <w:sz w:val="28"/>
          <w:szCs w:val="28"/>
        </w:rPr>
        <w:t>андарта общего</w:t>
      </w:r>
      <w:r w:rsidR="004B432A" w:rsidRPr="00A475C9">
        <w:rPr>
          <w:sz w:val="28"/>
          <w:szCs w:val="28"/>
        </w:rPr>
        <w:t xml:space="preserve"> образования </w:t>
      </w:r>
      <w:r w:rsidR="00081600" w:rsidRPr="00A475C9">
        <w:rPr>
          <w:sz w:val="28"/>
          <w:szCs w:val="28"/>
        </w:rPr>
        <w:t>в период с 2</w:t>
      </w:r>
      <w:r w:rsidR="000005AE" w:rsidRPr="00A475C9">
        <w:rPr>
          <w:sz w:val="28"/>
          <w:szCs w:val="28"/>
        </w:rPr>
        <w:t>6 мая по 31</w:t>
      </w:r>
      <w:r w:rsidR="00081600" w:rsidRPr="00A475C9">
        <w:rPr>
          <w:sz w:val="28"/>
          <w:szCs w:val="28"/>
        </w:rPr>
        <w:t xml:space="preserve"> мая 201</w:t>
      </w:r>
      <w:r w:rsidR="00BF3C80">
        <w:rPr>
          <w:sz w:val="28"/>
          <w:szCs w:val="28"/>
        </w:rPr>
        <w:t>8</w:t>
      </w:r>
      <w:r w:rsidR="00081600" w:rsidRPr="00A475C9">
        <w:rPr>
          <w:sz w:val="28"/>
          <w:szCs w:val="28"/>
        </w:rPr>
        <w:t xml:space="preserve"> года</w:t>
      </w:r>
      <w:r w:rsidR="004B281E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>был</w:t>
      </w:r>
      <w:r w:rsidR="00895FED" w:rsidRPr="00A475C9">
        <w:rPr>
          <w:sz w:val="28"/>
          <w:szCs w:val="28"/>
        </w:rPr>
        <w:t>а</w:t>
      </w:r>
      <w:r w:rsidR="005B022A" w:rsidRPr="00A475C9">
        <w:rPr>
          <w:sz w:val="28"/>
          <w:szCs w:val="28"/>
        </w:rPr>
        <w:t xml:space="preserve"> </w:t>
      </w:r>
      <w:r w:rsidR="00895FED" w:rsidRPr="00A475C9">
        <w:rPr>
          <w:sz w:val="28"/>
          <w:szCs w:val="28"/>
        </w:rPr>
        <w:t xml:space="preserve">организована </w:t>
      </w:r>
      <w:r w:rsidR="00A0781D" w:rsidRPr="00A475C9">
        <w:rPr>
          <w:sz w:val="28"/>
          <w:szCs w:val="28"/>
        </w:rPr>
        <w:t xml:space="preserve">промежуточная </w:t>
      </w:r>
      <w:r w:rsidR="000005AE" w:rsidRPr="00A475C9">
        <w:rPr>
          <w:sz w:val="28"/>
          <w:szCs w:val="28"/>
        </w:rPr>
        <w:t xml:space="preserve">годовая </w:t>
      </w:r>
      <w:r w:rsidR="00A0781D" w:rsidRPr="00A475C9">
        <w:rPr>
          <w:sz w:val="28"/>
          <w:szCs w:val="28"/>
        </w:rPr>
        <w:t>аттестация</w:t>
      </w:r>
      <w:r w:rsidR="00895FED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 xml:space="preserve">учащихся </w:t>
      </w:r>
      <w:r w:rsidR="00AF1D10" w:rsidRPr="00A475C9">
        <w:rPr>
          <w:sz w:val="28"/>
          <w:szCs w:val="28"/>
        </w:rPr>
        <w:t>1</w:t>
      </w:r>
      <w:r w:rsidR="00500479" w:rsidRPr="00A475C9">
        <w:rPr>
          <w:sz w:val="28"/>
          <w:szCs w:val="28"/>
        </w:rPr>
        <w:t>- 4</w:t>
      </w:r>
      <w:r w:rsidR="00A0781D" w:rsidRPr="00A475C9">
        <w:rPr>
          <w:sz w:val="28"/>
          <w:szCs w:val="28"/>
        </w:rPr>
        <w:t xml:space="preserve"> классов</w:t>
      </w:r>
      <w:r w:rsidR="004B432A" w:rsidRPr="00A475C9">
        <w:rPr>
          <w:sz w:val="28"/>
          <w:szCs w:val="28"/>
        </w:rPr>
        <w:t xml:space="preserve"> </w:t>
      </w:r>
      <w:r w:rsidR="005B022A" w:rsidRPr="00A475C9">
        <w:rPr>
          <w:sz w:val="28"/>
          <w:szCs w:val="28"/>
        </w:rPr>
        <w:t xml:space="preserve">по </w:t>
      </w:r>
      <w:r w:rsidR="00A0781D" w:rsidRPr="00A475C9">
        <w:rPr>
          <w:sz w:val="28"/>
          <w:szCs w:val="28"/>
        </w:rPr>
        <w:t>следующим предметам:</w:t>
      </w:r>
    </w:p>
    <w:p w:rsidR="000005AE" w:rsidRPr="00A475C9" w:rsidRDefault="000005AE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1класс</w:t>
      </w:r>
      <w:r w:rsidR="005A33B3" w:rsidRPr="00A475C9">
        <w:rPr>
          <w:sz w:val="28"/>
          <w:szCs w:val="28"/>
        </w:rPr>
        <w:t xml:space="preserve"> </w:t>
      </w:r>
      <w:r w:rsidR="001C455B">
        <w:rPr>
          <w:sz w:val="28"/>
          <w:szCs w:val="28"/>
        </w:rPr>
        <w:t>- литературное чтение</w:t>
      </w:r>
      <w:r w:rsidR="00BF3C80">
        <w:rPr>
          <w:sz w:val="28"/>
          <w:szCs w:val="28"/>
        </w:rPr>
        <w:t xml:space="preserve"> (те</w:t>
      </w:r>
      <w:r w:rsidR="00681566">
        <w:rPr>
          <w:sz w:val="28"/>
          <w:szCs w:val="28"/>
        </w:rPr>
        <w:t>с</w:t>
      </w:r>
      <w:r w:rsidR="00BF3C80">
        <w:rPr>
          <w:sz w:val="28"/>
          <w:szCs w:val="28"/>
        </w:rPr>
        <w:t>тирование)</w:t>
      </w:r>
      <w:r w:rsidR="001C455B">
        <w:rPr>
          <w:sz w:val="28"/>
          <w:szCs w:val="28"/>
        </w:rPr>
        <w:t>;</w:t>
      </w:r>
    </w:p>
    <w:p w:rsidR="00137052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2 класс –</w:t>
      </w:r>
      <w:r w:rsidR="000005AE" w:rsidRPr="00A475C9">
        <w:rPr>
          <w:sz w:val="28"/>
          <w:szCs w:val="28"/>
        </w:rPr>
        <w:t xml:space="preserve"> </w:t>
      </w:r>
      <w:r w:rsidR="005A07CE" w:rsidRPr="00A475C9">
        <w:rPr>
          <w:sz w:val="28"/>
          <w:szCs w:val="28"/>
        </w:rPr>
        <w:t>математика</w:t>
      </w:r>
      <w:r w:rsidR="00500479" w:rsidRPr="00A475C9">
        <w:rPr>
          <w:sz w:val="28"/>
          <w:szCs w:val="28"/>
        </w:rPr>
        <w:t>;</w:t>
      </w:r>
    </w:p>
    <w:p w:rsidR="00500479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3 класс –</w:t>
      </w:r>
      <w:r w:rsidR="005A07CE" w:rsidRPr="00A475C9">
        <w:rPr>
          <w:sz w:val="28"/>
          <w:szCs w:val="28"/>
        </w:rPr>
        <w:t xml:space="preserve"> русский язык</w:t>
      </w:r>
      <w:r w:rsidR="00664749">
        <w:rPr>
          <w:sz w:val="28"/>
          <w:szCs w:val="28"/>
        </w:rPr>
        <w:t xml:space="preserve"> (контрольный диктант с грамматическими заданиями)</w:t>
      </w:r>
      <w:r w:rsidR="00500479" w:rsidRPr="00A475C9">
        <w:rPr>
          <w:sz w:val="28"/>
          <w:szCs w:val="28"/>
        </w:rPr>
        <w:t>;</w:t>
      </w:r>
    </w:p>
    <w:p w:rsidR="004E0BC7" w:rsidRPr="00A475C9" w:rsidRDefault="00137052" w:rsidP="00407B81">
      <w:pPr>
        <w:tabs>
          <w:tab w:val="left" w:pos="2221"/>
        </w:tabs>
        <w:spacing w:line="276" w:lineRule="auto"/>
        <w:rPr>
          <w:sz w:val="28"/>
          <w:szCs w:val="28"/>
        </w:rPr>
      </w:pPr>
      <w:r w:rsidRPr="00A475C9">
        <w:rPr>
          <w:sz w:val="28"/>
          <w:szCs w:val="28"/>
        </w:rPr>
        <w:t>4</w:t>
      </w:r>
      <w:r w:rsidR="00D917F8" w:rsidRPr="00A475C9">
        <w:rPr>
          <w:sz w:val="28"/>
          <w:szCs w:val="28"/>
        </w:rPr>
        <w:t xml:space="preserve"> </w:t>
      </w:r>
      <w:r w:rsidRPr="00A475C9">
        <w:rPr>
          <w:sz w:val="28"/>
          <w:szCs w:val="28"/>
        </w:rPr>
        <w:t>класс –</w:t>
      </w:r>
      <w:r w:rsidR="004E0BC7" w:rsidRPr="00A475C9">
        <w:rPr>
          <w:sz w:val="28"/>
          <w:szCs w:val="28"/>
        </w:rPr>
        <w:t xml:space="preserve"> </w:t>
      </w:r>
      <w:r w:rsidR="00500479" w:rsidRPr="00A475C9">
        <w:rPr>
          <w:sz w:val="28"/>
          <w:szCs w:val="28"/>
        </w:rPr>
        <w:t>русский язык</w:t>
      </w:r>
      <w:r w:rsidR="001C455B">
        <w:rPr>
          <w:sz w:val="28"/>
          <w:szCs w:val="28"/>
        </w:rPr>
        <w:t>,</w:t>
      </w:r>
      <w:r w:rsidR="000005AE" w:rsidRPr="00A475C9">
        <w:rPr>
          <w:sz w:val="28"/>
          <w:szCs w:val="28"/>
        </w:rPr>
        <w:t xml:space="preserve"> </w:t>
      </w:r>
      <w:r w:rsidR="00500479" w:rsidRPr="00A475C9">
        <w:rPr>
          <w:sz w:val="28"/>
          <w:szCs w:val="28"/>
        </w:rPr>
        <w:t>математика</w:t>
      </w:r>
      <w:r w:rsidR="001C455B">
        <w:rPr>
          <w:sz w:val="28"/>
          <w:szCs w:val="28"/>
        </w:rPr>
        <w:t>.</w:t>
      </w:r>
    </w:p>
    <w:p w:rsidR="00C8403F" w:rsidRPr="00A475C9" w:rsidRDefault="00AF1D10" w:rsidP="00407B81">
      <w:pPr>
        <w:tabs>
          <w:tab w:val="left" w:pos="222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>Материалы для проведения промежуточной годовой аттестации с</w:t>
      </w:r>
      <w:r w:rsidR="00501386" w:rsidRPr="00A475C9">
        <w:rPr>
          <w:sz w:val="28"/>
          <w:szCs w:val="28"/>
          <w:lang w:eastAsia="ru-RU"/>
        </w:rPr>
        <w:t xml:space="preserve"> аттестационными испытаниями</w:t>
      </w:r>
      <w:r w:rsidR="000005AE" w:rsidRPr="00A475C9">
        <w:rPr>
          <w:sz w:val="28"/>
          <w:szCs w:val="28"/>
          <w:lang w:eastAsia="ru-RU"/>
        </w:rPr>
        <w:t xml:space="preserve"> для учащихся 1</w:t>
      </w:r>
      <w:r w:rsidR="00500479" w:rsidRPr="00A475C9">
        <w:rPr>
          <w:sz w:val="28"/>
          <w:szCs w:val="28"/>
          <w:lang w:eastAsia="ru-RU"/>
        </w:rPr>
        <w:t>- 4</w:t>
      </w:r>
      <w:r w:rsidR="00664FB6" w:rsidRPr="00A475C9">
        <w:rPr>
          <w:sz w:val="28"/>
          <w:szCs w:val="28"/>
          <w:lang w:eastAsia="ru-RU"/>
        </w:rPr>
        <w:t xml:space="preserve"> классов </w:t>
      </w:r>
      <w:r w:rsidR="00501386" w:rsidRPr="00A475C9">
        <w:rPr>
          <w:sz w:val="28"/>
          <w:szCs w:val="28"/>
          <w:lang w:eastAsia="ru-RU"/>
        </w:rPr>
        <w:t xml:space="preserve">разработаны </w:t>
      </w:r>
      <w:r w:rsidR="00500479" w:rsidRPr="00A475C9">
        <w:rPr>
          <w:sz w:val="28"/>
          <w:szCs w:val="28"/>
          <w:lang w:eastAsia="ru-RU"/>
        </w:rPr>
        <w:t xml:space="preserve">учителями начальных классов </w:t>
      </w:r>
      <w:r w:rsidRPr="00A475C9">
        <w:rPr>
          <w:sz w:val="28"/>
          <w:szCs w:val="28"/>
          <w:lang w:eastAsia="ru-RU"/>
        </w:rPr>
        <w:t>на основе</w:t>
      </w:r>
      <w:r w:rsidR="00501386" w:rsidRPr="00A475C9">
        <w:rPr>
          <w:sz w:val="28"/>
          <w:szCs w:val="28"/>
          <w:lang w:eastAsia="ru-RU"/>
        </w:rPr>
        <w:t xml:space="preserve"> программного материа</w:t>
      </w:r>
      <w:r w:rsidRPr="00A475C9">
        <w:rPr>
          <w:sz w:val="28"/>
          <w:szCs w:val="28"/>
          <w:lang w:eastAsia="ru-RU"/>
        </w:rPr>
        <w:t xml:space="preserve">ла по предметам, </w:t>
      </w:r>
      <w:r w:rsidR="00501386" w:rsidRPr="00A475C9">
        <w:rPr>
          <w:sz w:val="28"/>
          <w:szCs w:val="28"/>
          <w:lang w:eastAsia="ru-RU"/>
        </w:rPr>
        <w:t>изученного</w:t>
      </w:r>
      <w:r w:rsidRPr="00A475C9">
        <w:rPr>
          <w:sz w:val="28"/>
          <w:szCs w:val="28"/>
          <w:lang w:eastAsia="ru-RU"/>
        </w:rPr>
        <w:t xml:space="preserve"> за учебный</w:t>
      </w:r>
      <w:r w:rsidR="00501386" w:rsidRPr="00A475C9">
        <w:rPr>
          <w:sz w:val="28"/>
          <w:szCs w:val="28"/>
          <w:lang w:eastAsia="ru-RU"/>
        </w:rPr>
        <w:t xml:space="preserve"> год</w:t>
      </w:r>
      <w:r w:rsidR="00500479" w:rsidRPr="00A475C9">
        <w:rPr>
          <w:sz w:val="28"/>
          <w:szCs w:val="28"/>
          <w:lang w:eastAsia="ru-RU"/>
        </w:rPr>
        <w:t xml:space="preserve"> и утверждены экспертной комиссией</w:t>
      </w:r>
      <w:r w:rsidR="00501386" w:rsidRPr="00A475C9">
        <w:rPr>
          <w:sz w:val="28"/>
          <w:szCs w:val="28"/>
          <w:lang w:eastAsia="ru-RU"/>
        </w:rPr>
        <w:t xml:space="preserve">.  </w:t>
      </w:r>
    </w:p>
    <w:p w:rsidR="00501386" w:rsidRPr="00A475C9" w:rsidRDefault="000F07CC" w:rsidP="00407B81">
      <w:pPr>
        <w:tabs>
          <w:tab w:val="left" w:pos="222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 xml:space="preserve">Аттестационные материалы </w:t>
      </w:r>
      <w:r w:rsidR="00501386" w:rsidRPr="00A475C9">
        <w:rPr>
          <w:sz w:val="28"/>
          <w:szCs w:val="28"/>
          <w:lang w:eastAsia="ru-RU"/>
        </w:rPr>
        <w:t>о</w:t>
      </w:r>
      <w:r w:rsidR="00500479" w:rsidRPr="00A475C9">
        <w:rPr>
          <w:sz w:val="28"/>
          <w:szCs w:val="28"/>
          <w:lang w:eastAsia="ru-RU"/>
        </w:rPr>
        <w:t xml:space="preserve">твечают следующим  требованиям: </w:t>
      </w:r>
      <w:r w:rsidR="006E3757" w:rsidRPr="00A475C9">
        <w:rPr>
          <w:sz w:val="28"/>
          <w:szCs w:val="28"/>
          <w:lang w:eastAsia="ru-RU"/>
        </w:rPr>
        <w:t>уровень</w:t>
      </w:r>
      <w:r w:rsidR="000005AE" w:rsidRPr="00A475C9">
        <w:rPr>
          <w:sz w:val="28"/>
          <w:szCs w:val="28"/>
          <w:lang w:eastAsia="ru-RU"/>
        </w:rPr>
        <w:t xml:space="preserve"> сложности заданий в классах с базовым уровнем обучения </w:t>
      </w:r>
      <w:r w:rsidR="00501386" w:rsidRPr="00A475C9">
        <w:rPr>
          <w:sz w:val="28"/>
          <w:szCs w:val="28"/>
          <w:lang w:eastAsia="ru-RU"/>
        </w:rPr>
        <w:t xml:space="preserve">не ниже обязательного </w:t>
      </w:r>
      <w:r w:rsidR="00500479" w:rsidRPr="00A475C9">
        <w:rPr>
          <w:sz w:val="28"/>
          <w:szCs w:val="28"/>
          <w:lang w:eastAsia="ru-RU"/>
        </w:rPr>
        <w:t>минимума содержания образования.</w:t>
      </w:r>
    </w:p>
    <w:p w:rsidR="007F3837" w:rsidRPr="00A475C9" w:rsidRDefault="00907022" w:rsidP="00407B81">
      <w:pPr>
        <w:tabs>
          <w:tab w:val="left" w:pos="142"/>
          <w:tab w:val="left" w:pos="426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475C9">
        <w:rPr>
          <w:sz w:val="28"/>
          <w:szCs w:val="28"/>
          <w:lang w:eastAsia="ru-RU"/>
        </w:rPr>
        <w:t>Результаты аттестационных ис</w:t>
      </w:r>
      <w:r w:rsidR="00455B15">
        <w:rPr>
          <w:sz w:val="28"/>
          <w:szCs w:val="28"/>
          <w:lang w:eastAsia="ru-RU"/>
        </w:rPr>
        <w:t>пытаний представлены в таблице</w:t>
      </w:r>
      <w:r w:rsidR="00AF1D10" w:rsidRPr="00A475C9">
        <w:rPr>
          <w:sz w:val="28"/>
          <w:szCs w:val="28"/>
          <w:lang w:eastAsia="ru-RU"/>
        </w:rPr>
        <w:t>.</w:t>
      </w:r>
    </w:p>
    <w:p w:rsidR="00407B81" w:rsidRDefault="00407B81" w:rsidP="00BF3C80">
      <w:pPr>
        <w:pStyle w:val="2"/>
        <w:spacing w:after="0" w:line="240" w:lineRule="auto"/>
        <w:rPr>
          <w:b/>
          <w:sz w:val="28"/>
          <w:szCs w:val="28"/>
        </w:rPr>
      </w:pPr>
    </w:p>
    <w:p w:rsidR="00BF3C80" w:rsidRDefault="00BF3C8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BF3C80" w:rsidRDefault="00BF3C8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BF3C80" w:rsidRDefault="00BF3C8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BF3C80" w:rsidRDefault="00BF3C8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1C455B" w:rsidRDefault="00AF1D1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lastRenderedPageBreak/>
        <w:t>Результативность качества зн</w:t>
      </w:r>
      <w:r w:rsidR="005E1CD1" w:rsidRPr="00A475C9">
        <w:rPr>
          <w:b/>
          <w:sz w:val="28"/>
          <w:szCs w:val="28"/>
        </w:rPr>
        <w:t>аний учащихся 1-</w:t>
      </w:r>
      <w:r w:rsidR="005A07CE" w:rsidRPr="00A475C9">
        <w:rPr>
          <w:b/>
          <w:sz w:val="28"/>
          <w:szCs w:val="28"/>
        </w:rPr>
        <w:t xml:space="preserve">4 классов </w:t>
      </w:r>
    </w:p>
    <w:p w:rsidR="001C455B" w:rsidRDefault="00BF3C80" w:rsidP="00407B81">
      <w:pPr>
        <w:pStyle w:val="2"/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2017-2018</w:t>
      </w:r>
      <w:r w:rsidR="00AF1D10" w:rsidRPr="00A475C9">
        <w:rPr>
          <w:b/>
          <w:sz w:val="28"/>
          <w:szCs w:val="28"/>
        </w:rPr>
        <w:t xml:space="preserve"> учебном году </w:t>
      </w:r>
    </w:p>
    <w:p w:rsidR="00AF1D10" w:rsidRDefault="00AF1D10" w:rsidP="00407B81">
      <w:pPr>
        <w:pStyle w:val="2"/>
        <w:spacing w:after="0" w:line="240" w:lineRule="auto"/>
        <w:ind w:firstLine="708"/>
        <w:jc w:val="center"/>
        <w:rPr>
          <w:sz w:val="28"/>
          <w:szCs w:val="28"/>
        </w:rPr>
      </w:pPr>
      <w:r w:rsidRPr="00A475C9">
        <w:rPr>
          <w:b/>
          <w:sz w:val="28"/>
          <w:szCs w:val="28"/>
        </w:rPr>
        <w:t>в ходе промежуточной годовой аттестации учащихся</w:t>
      </w:r>
      <w:r w:rsidRPr="00A475C9">
        <w:rPr>
          <w:sz w:val="28"/>
          <w:szCs w:val="28"/>
        </w:rPr>
        <w:t xml:space="preserve"> </w:t>
      </w:r>
    </w:p>
    <w:p w:rsidR="00407B81" w:rsidRPr="00191A1E" w:rsidRDefault="00407B81" w:rsidP="00500479">
      <w:pPr>
        <w:jc w:val="both"/>
        <w:rPr>
          <w:noProof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45"/>
        <w:gridCol w:w="1006"/>
        <w:gridCol w:w="426"/>
        <w:gridCol w:w="425"/>
        <w:gridCol w:w="425"/>
        <w:gridCol w:w="425"/>
        <w:gridCol w:w="1276"/>
        <w:gridCol w:w="3402"/>
      </w:tblGrid>
      <w:tr w:rsidR="00BF3C80" w:rsidRPr="0078237E" w:rsidTr="00BF3C80">
        <w:tc>
          <w:tcPr>
            <w:tcW w:w="568" w:type="dxa"/>
            <w:vMerge w:val="restart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Класс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BF3C80" w:rsidRPr="0078237E" w:rsidRDefault="00BF3C80" w:rsidP="00ED6576">
            <w:pPr>
              <w:rPr>
                <w:b/>
              </w:rPr>
            </w:pPr>
            <w:r w:rsidRPr="0078237E">
              <w:rPr>
                <w:b/>
              </w:rPr>
              <w:t>Предмет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BF3C80" w:rsidRPr="0078237E" w:rsidRDefault="00BF3C80" w:rsidP="00BF3C8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3C80" w:rsidRPr="0078237E" w:rsidRDefault="00BF3C80" w:rsidP="00ED6576">
            <w:pPr>
              <w:jc w:val="center"/>
              <w:rPr>
                <w:b/>
                <w:noProof/>
              </w:rPr>
            </w:pPr>
            <w:r w:rsidRPr="0078237E">
              <w:rPr>
                <w:b/>
                <w:noProof/>
              </w:rPr>
              <w:t>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Успеваемость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b/>
                <w:noProof/>
              </w:rPr>
            </w:pPr>
            <w:r w:rsidRPr="0078237E">
              <w:rPr>
                <w:b/>
                <w:noProof/>
              </w:rPr>
              <w:t>Качество знаний</w:t>
            </w:r>
          </w:p>
        </w:tc>
      </w:tr>
      <w:tr w:rsidR="00BF3C80" w:rsidRPr="0078237E" w:rsidTr="00BF3C80">
        <w:tc>
          <w:tcPr>
            <w:tcW w:w="568" w:type="dxa"/>
            <w:vMerge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BF3C80" w:rsidRPr="0078237E" w:rsidRDefault="00BF3C80" w:rsidP="00ED6576">
            <w:pPr>
              <w:rPr>
                <w:b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BF3C80" w:rsidRPr="0078237E" w:rsidRDefault="00BF3C80" w:rsidP="00ED6576">
            <w:pPr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  <w:r w:rsidRPr="0078237E">
              <w:rPr>
                <w:noProof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F3C80" w:rsidRPr="0078237E" w:rsidRDefault="00BF3C80" w:rsidP="00ED6576">
            <w:pPr>
              <w:jc w:val="both"/>
              <w:rPr>
                <w:noProof/>
              </w:rPr>
            </w:pPr>
          </w:p>
        </w:tc>
      </w:tr>
      <w:tr w:rsidR="00BF3C80" w:rsidRPr="0078237E" w:rsidTr="00BF3C80">
        <w:tc>
          <w:tcPr>
            <w:tcW w:w="568" w:type="dxa"/>
            <w:shd w:val="clear" w:color="auto" w:fill="auto"/>
          </w:tcPr>
          <w:p w:rsidR="00BF3C80" w:rsidRPr="008362B4" w:rsidRDefault="00BF3C80" w:rsidP="00ED6576">
            <w:r w:rsidRPr="008362B4">
              <w:t>1</w:t>
            </w:r>
          </w:p>
        </w:tc>
        <w:tc>
          <w:tcPr>
            <w:tcW w:w="1545" w:type="dxa"/>
            <w:shd w:val="clear" w:color="auto" w:fill="auto"/>
          </w:tcPr>
          <w:p w:rsidR="00BF3C80" w:rsidRPr="008362B4" w:rsidRDefault="00BF3C80" w:rsidP="005A07CE">
            <w:r w:rsidRPr="008362B4">
              <w:t>Литературное чтение (</w:t>
            </w:r>
            <w:r>
              <w:t>тестирование</w:t>
            </w:r>
            <w:r w:rsidRPr="008362B4">
              <w:t>);</w:t>
            </w:r>
          </w:p>
        </w:tc>
        <w:tc>
          <w:tcPr>
            <w:tcW w:w="1006" w:type="dxa"/>
            <w:shd w:val="clear" w:color="auto" w:fill="auto"/>
          </w:tcPr>
          <w:p w:rsidR="00BF3C80" w:rsidRPr="008362B4" w:rsidRDefault="00BF3C80" w:rsidP="005A07CE">
            <w:r>
              <w:t>Игнатьева Е.А.</w:t>
            </w:r>
          </w:p>
        </w:tc>
        <w:tc>
          <w:tcPr>
            <w:tcW w:w="426" w:type="dxa"/>
            <w:shd w:val="clear" w:color="auto" w:fill="auto"/>
          </w:tcPr>
          <w:p w:rsidR="00BF3C80" w:rsidRPr="008362B4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BF3C80" w:rsidRPr="008362B4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BF3C80" w:rsidRPr="008362B4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BF3C80" w:rsidRPr="008362B4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:rsidR="00BF3C80" w:rsidRPr="008362B4" w:rsidRDefault="00BF3C80" w:rsidP="00ED6576">
            <w:pPr>
              <w:jc w:val="both"/>
              <w:rPr>
                <w:noProof/>
              </w:rPr>
            </w:pPr>
          </w:p>
        </w:tc>
        <w:tc>
          <w:tcPr>
            <w:tcW w:w="3402" w:type="dxa"/>
            <w:shd w:val="clear" w:color="auto" w:fill="auto"/>
          </w:tcPr>
          <w:p w:rsidR="00BF3C80" w:rsidRPr="008362B4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  <w:r w:rsidR="00BF3C80" w:rsidRPr="008362B4">
              <w:rPr>
                <w:noProof/>
              </w:rPr>
              <w:t xml:space="preserve"> человек выполняли работу</w:t>
            </w:r>
          </w:p>
          <w:p w:rsidR="00BF3C80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 (33</w:t>
            </w:r>
            <w:r w:rsidR="00BF3C80" w:rsidRPr="008362B4">
              <w:rPr>
                <w:noProof/>
              </w:rPr>
              <w:t>%)</w:t>
            </w:r>
            <w:r w:rsidR="00BF3C80">
              <w:rPr>
                <w:noProof/>
              </w:rPr>
              <w:t xml:space="preserve"> обучающаяся справила</w:t>
            </w:r>
            <w:r w:rsidR="00BF3C80" w:rsidRPr="008362B4">
              <w:rPr>
                <w:noProof/>
              </w:rPr>
              <w:t>сь на повышенном уровне,</w:t>
            </w:r>
          </w:p>
          <w:p w:rsidR="00BF3C80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 (33</w:t>
            </w:r>
            <w:r w:rsidR="00BF3C80" w:rsidRPr="008362B4">
              <w:rPr>
                <w:noProof/>
              </w:rPr>
              <w:t>%) имеют прочную базовую подготовку</w:t>
            </w:r>
            <w:r w:rsidR="00BF3C80">
              <w:rPr>
                <w:noProof/>
              </w:rPr>
              <w:t xml:space="preserve">, </w:t>
            </w:r>
          </w:p>
          <w:p w:rsidR="00BF3C80" w:rsidRPr="008362B4" w:rsidRDefault="00E8370A" w:rsidP="005A07CE">
            <w:pPr>
              <w:jc w:val="both"/>
              <w:rPr>
                <w:noProof/>
              </w:rPr>
            </w:pPr>
            <w:r>
              <w:rPr>
                <w:noProof/>
              </w:rPr>
              <w:t>2 (33</w:t>
            </w:r>
            <w:r w:rsidR="00BF3C80" w:rsidRPr="008362B4">
              <w:rPr>
                <w:noProof/>
              </w:rPr>
              <w:t xml:space="preserve">%) </w:t>
            </w:r>
            <w:r w:rsidR="00BF3C80">
              <w:rPr>
                <w:noProof/>
              </w:rPr>
              <w:t>справились  с работой на низком уровне.</w:t>
            </w:r>
          </w:p>
        </w:tc>
      </w:tr>
      <w:tr w:rsidR="00BF3C80" w:rsidRPr="0078237E" w:rsidTr="00BF3C80">
        <w:tc>
          <w:tcPr>
            <w:tcW w:w="568" w:type="dxa"/>
            <w:shd w:val="clear" w:color="auto" w:fill="auto"/>
          </w:tcPr>
          <w:p w:rsidR="00BF3C80" w:rsidRPr="00014C8C" w:rsidRDefault="00BF3C80" w:rsidP="00ED6576">
            <w:r w:rsidRPr="00014C8C">
              <w:t>2</w:t>
            </w:r>
          </w:p>
        </w:tc>
        <w:tc>
          <w:tcPr>
            <w:tcW w:w="1545" w:type="dxa"/>
            <w:shd w:val="clear" w:color="auto" w:fill="auto"/>
          </w:tcPr>
          <w:p w:rsidR="00BF3C80" w:rsidRPr="00014C8C" w:rsidRDefault="00664749" w:rsidP="005A07CE">
            <w:pPr>
              <w:jc w:val="both"/>
            </w:pPr>
            <w:r>
              <w:t>Математика</w:t>
            </w:r>
            <w:r w:rsidR="00BF3C80">
              <w:t>(тестирование</w:t>
            </w:r>
            <w:r w:rsidR="00BF3C80" w:rsidRPr="00B10550">
              <w:t>)</w:t>
            </w:r>
          </w:p>
        </w:tc>
        <w:tc>
          <w:tcPr>
            <w:tcW w:w="1006" w:type="dxa"/>
            <w:shd w:val="clear" w:color="auto" w:fill="auto"/>
          </w:tcPr>
          <w:p w:rsidR="00BF3C80" w:rsidRPr="00014C8C" w:rsidRDefault="00BF3C80" w:rsidP="005A07CE">
            <w:pPr>
              <w:jc w:val="both"/>
            </w:pPr>
            <w:r>
              <w:t>Городская Л.Н.</w:t>
            </w:r>
          </w:p>
        </w:tc>
        <w:tc>
          <w:tcPr>
            <w:tcW w:w="426" w:type="dxa"/>
            <w:shd w:val="clear" w:color="auto" w:fill="auto"/>
          </w:tcPr>
          <w:p w:rsidR="00BF3C80" w:rsidRPr="00014C8C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F3C80" w:rsidRPr="00014C8C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F3C80" w:rsidRPr="00014C8C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F3C80" w:rsidRPr="00014C8C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80" w:rsidRPr="00014C8C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 w:rsidR="00BF3C80" w:rsidRPr="00014C8C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BF3C80" w:rsidRPr="00014C8C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60</w:t>
            </w:r>
            <w:r w:rsidRPr="00014C8C">
              <w:rPr>
                <w:noProof/>
              </w:rPr>
              <w:t>%</w:t>
            </w:r>
          </w:p>
        </w:tc>
      </w:tr>
      <w:tr w:rsidR="00BF3C80" w:rsidRPr="0078237E" w:rsidTr="00BF3C80">
        <w:tc>
          <w:tcPr>
            <w:tcW w:w="568" w:type="dxa"/>
            <w:shd w:val="clear" w:color="auto" w:fill="auto"/>
          </w:tcPr>
          <w:p w:rsidR="00BF3C80" w:rsidRPr="00B10550" w:rsidRDefault="00BF3C80" w:rsidP="00ED6576">
            <w:r w:rsidRPr="00B10550">
              <w:t>3</w:t>
            </w:r>
          </w:p>
        </w:tc>
        <w:tc>
          <w:tcPr>
            <w:tcW w:w="1545" w:type="dxa"/>
            <w:shd w:val="clear" w:color="auto" w:fill="auto"/>
          </w:tcPr>
          <w:p w:rsidR="00BF3C80" w:rsidRPr="00B10550" w:rsidRDefault="00664749" w:rsidP="005A07CE">
            <w:pPr>
              <w:jc w:val="both"/>
            </w:pPr>
            <w:r>
              <w:t>Русский язык</w:t>
            </w:r>
            <w:r w:rsidR="00BF3C80" w:rsidRPr="00014C8C">
              <w:t xml:space="preserve"> (</w:t>
            </w:r>
            <w:r w:rsidR="00BF3C80">
              <w:t>тестирование)</w:t>
            </w:r>
          </w:p>
        </w:tc>
        <w:tc>
          <w:tcPr>
            <w:tcW w:w="1006" w:type="dxa"/>
            <w:shd w:val="clear" w:color="auto" w:fill="auto"/>
          </w:tcPr>
          <w:p w:rsidR="00BF3C80" w:rsidRPr="00B10550" w:rsidRDefault="00BF3C80" w:rsidP="005A07CE">
            <w:pPr>
              <w:jc w:val="both"/>
            </w:pPr>
            <w:r>
              <w:t>Игнатьева Е.А.</w:t>
            </w:r>
          </w:p>
        </w:tc>
        <w:tc>
          <w:tcPr>
            <w:tcW w:w="426" w:type="dxa"/>
            <w:shd w:val="clear" w:color="auto" w:fill="auto"/>
          </w:tcPr>
          <w:p w:rsidR="00BF3C80" w:rsidRPr="00B10550" w:rsidRDefault="00E8370A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F3C80" w:rsidRPr="00B10550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F3C80" w:rsidRPr="00B10550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F3C80" w:rsidRPr="00B10550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F3C80" w:rsidRPr="00B10550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83,3</w:t>
            </w:r>
            <w:r w:rsidR="00BF3C80" w:rsidRPr="00B10550">
              <w:rPr>
                <w:noProof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:rsidR="00BF3C80" w:rsidRPr="00B10550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  <w:r w:rsidR="00BF3C80" w:rsidRPr="00B10550">
              <w:rPr>
                <w:noProof/>
              </w:rPr>
              <w:t>%</w:t>
            </w:r>
          </w:p>
        </w:tc>
      </w:tr>
      <w:tr w:rsidR="00BF3C80" w:rsidRPr="0078237E" w:rsidTr="00BF3C80">
        <w:tc>
          <w:tcPr>
            <w:tcW w:w="568" w:type="dxa"/>
            <w:shd w:val="clear" w:color="auto" w:fill="auto"/>
          </w:tcPr>
          <w:p w:rsidR="00BF3C80" w:rsidRPr="00080191" w:rsidRDefault="00BF3C80" w:rsidP="00ED6576">
            <w:r w:rsidRPr="00080191">
              <w:t>4</w:t>
            </w:r>
          </w:p>
        </w:tc>
        <w:tc>
          <w:tcPr>
            <w:tcW w:w="1545" w:type="dxa"/>
            <w:shd w:val="clear" w:color="auto" w:fill="auto"/>
          </w:tcPr>
          <w:p w:rsidR="00BF3C80" w:rsidRPr="00080191" w:rsidRDefault="00BF3C80" w:rsidP="00F37FA2">
            <w:r>
              <w:t>Русский язык  (тестирование</w:t>
            </w:r>
            <w:r w:rsidRPr="00080191">
              <w:t>)</w:t>
            </w:r>
          </w:p>
        </w:tc>
        <w:tc>
          <w:tcPr>
            <w:tcW w:w="1006" w:type="dxa"/>
            <w:shd w:val="clear" w:color="auto" w:fill="auto"/>
          </w:tcPr>
          <w:p w:rsidR="00BF3C80" w:rsidRPr="00080191" w:rsidRDefault="00BF3C80" w:rsidP="00F37FA2">
            <w:r>
              <w:t>Городская Л.Н.</w:t>
            </w:r>
          </w:p>
        </w:tc>
        <w:tc>
          <w:tcPr>
            <w:tcW w:w="426" w:type="dxa"/>
            <w:shd w:val="clear" w:color="auto" w:fill="auto"/>
          </w:tcPr>
          <w:p w:rsidR="00BF3C80" w:rsidRPr="00080191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F3C80" w:rsidRPr="00080191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F3C80" w:rsidRPr="00080191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F3C80" w:rsidRPr="00080191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80" w:rsidRPr="00080191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 w:rsidRPr="00080191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BF3C80" w:rsidRPr="00080191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  <w:r w:rsidR="00BF3C80">
              <w:rPr>
                <w:noProof/>
              </w:rPr>
              <w:t>0</w:t>
            </w:r>
            <w:r w:rsidR="00BF3C80" w:rsidRPr="00080191">
              <w:rPr>
                <w:noProof/>
              </w:rPr>
              <w:t>%</w:t>
            </w:r>
          </w:p>
        </w:tc>
      </w:tr>
      <w:tr w:rsidR="00BF3C80" w:rsidRPr="0078237E" w:rsidTr="00BF3C80">
        <w:tc>
          <w:tcPr>
            <w:tcW w:w="568" w:type="dxa"/>
            <w:shd w:val="clear" w:color="auto" w:fill="auto"/>
          </w:tcPr>
          <w:p w:rsidR="00BF3C80" w:rsidRPr="005B2B76" w:rsidRDefault="00BF3C80" w:rsidP="00ED6576">
            <w:r w:rsidRPr="005B2B76">
              <w:t>4</w:t>
            </w:r>
          </w:p>
        </w:tc>
        <w:tc>
          <w:tcPr>
            <w:tcW w:w="1545" w:type="dxa"/>
            <w:shd w:val="clear" w:color="auto" w:fill="auto"/>
          </w:tcPr>
          <w:p w:rsidR="00BF3C80" w:rsidRPr="005B2B76" w:rsidRDefault="00BF3C80" w:rsidP="00F37FA2">
            <w:pPr>
              <w:jc w:val="both"/>
            </w:pPr>
            <w:r>
              <w:t>Математика  (тестирование</w:t>
            </w:r>
            <w:r w:rsidRPr="005B2B76">
              <w:t>)</w:t>
            </w:r>
          </w:p>
        </w:tc>
        <w:tc>
          <w:tcPr>
            <w:tcW w:w="1006" w:type="dxa"/>
            <w:shd w:val="clear" w:color="auto" w:fill="auto"/>
          </w:tcPr>
          <w:p w:rsidR="00BF3C80" w:rsidRPr="005B2B76" w:rsidRDefault="00BF3C80" w:rsidP="00F37FA2">
            <w:pPr>
              <w:jc w:val="both"/>
            </w:pPr>
            <w:r>
              <w:t>Городская Л.Н.</w:t>
            </w:r>
          </w:p>
        </w:tc>
        <w:tc>
          <w:tcPr>
            <w:tcW w:w="426" w:type="dxa"/>
            <w:shd w:val="clear" w:color="auto" w:fill="auto"/>
          </w:tcPr>
          <w:p w:rsidR="00BF3C80" w:rsidRPr="005B2B76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BF3C80" w:rsidRPr="005B2B76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F3C80" w:rsidRPr="005B2B76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F3C80" w:rsidRPr="005B2B76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3C80" w:rsidRPr="005B2B76" w:rsidRDefault="00BF3C80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 w:rsidRPr="005B2B76">
              <w:rPr>
                <w:noProof/>
              </w:rPr>
              <w:t>0%</w:t>
            </w:r>
          </w:p>
        </w:tc>
        <w:tc>
          <w:tcPr>
            <w:tcW w:w="3402" w:type="dxa"/>
            <w:shd w:val="clear" w:color="auto" w:fill="auto"/>
          </w:tcPr>
          <w:p w:rsidR="00BF3C80" w:rsidRPr="005B2B76" w:rsidRDefault="00664749" w:rsidP="00ED6576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  <w:r w:rsidR="00BF3C80">
              <w:rPr>
                <w:noProof/>
              </w:rPr>
              <w:t>0</w:t>
            </w:r>
            <w:r w:rsidR="00BF3C80" w:rsidRPr="005B2B76">
              <w:rPr>
                <w:noProof/>
              </w:rPr>
              <w:t>%</w:t>
            </w:r>
          </w:p>
        </w:tc>
      </w:tr>
    </w:tbl>
    <w:p w:rsidR="00AF1D10" w:rsidRPr="0078237E" w:rsidRDefault="00AF1D10" w:rsidP="00AF1D10">
      <w:pPr>
        <w:jc w:val="both"/>
        <w:rPr>
          <w:noProof/>
        </w:rPr>
      </w:pPr>
    </w:p>
    <w:p w:rsidR="00AF1D10" w:rsidRPr="00A475C9" w:rsidRDefault="00AF1D10" w:rsidP="00AF1D1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</w:t>
      </w:r>
      <w:r w:rsidR="00014C8C" w:rsidRPr="00A475C9">
        <w:rPr>
          <w:noProof/>
          <w:sz w:val="28"/>
          <w:szCs w:val="28"/>
        </w:rPr>
        <w:t xml:space="preserve"> </w:t>
      </w:r>
      <w:r w:rsidR="009C0CC2" w:rsidRPr="00A475C9">
        <w:rPr>
          <w:noProof/>
          <w:sz w:val="28"/>
          <w:szCs w:val="28"/>
        </w:rPr>
        <w:t>1</w:t>
      </w:r>
      <w:r w:rsidR="00014C8C" w:rsidRPr="00A475C9">
        <w:rPr>
          <w:noProof/>
          <w:sz w:val="28"/>
          <w:szCs w:val="28"/>
        </w:rPr>
        <w:t xml:space="preserve"> классе </w:t>
      </w:r>
      <w:r w:rsidR="00BF3C80">
        <w:rPr>
          <w:noProof/>
          <w:sz w:val="28"/>
          <w:szCs w:val="28"/>
        </w:rPr>
        <w:t>6</w:t>
      </w:r>
      <w:r w:rsidR="00014C8C" w:rsidRPr="00A475C9">
        <w:rPr>
          <w:noProof/>
          <w:sz w:val="28"/>
          <w:szCs w:val="28"/>
        </w:rPr>
        <w:t xml:space="preserve"> обучающихся.</w:t>
      </w:r>
      <w:r w:rsidR="00BF3C80">
        <w:rPr>
          <w:noProof/>
          <w:sz w:val="28"/>
          <w:szCs w:val="28"/>
        </w:rPr>
        <w:t xml:space="preserve"> Не справились с заданием 2 ученицы</w:t>
      </w:r>
      <w:r w:rsidR="003B7DC1" w:rsidRPr="00A475C9">
        <w:rPr>
          <w:noProof/>
          <w:sz w:val="28"/>
          <w:szCs w:val="28"/>
        </w:rPr>
        <w:t>.</w:t>
      </w:r>
      <w:r w:rsidR="00F82E63" w:rsidRPr="00A475C9">
        <w:rPr>
          <w:noProof/>
          <w:sz w:val="28"/>
          <w:szCs w:val="28"/>
        </w:rPr>
        <w:t xml:space="preserve"> </w:t>
      </w:r>
    </w:p>
    <w:p w:rsidR="00BF3C80" w:rsidRPr="00A475C9" w:rsidRDefault="00F82E63" w:rsidP="00BF3C8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Во 2 классе 5</w:t>
      </w:r>
      <w:r w:rsidR="00AF1D10" w:rsidRPr="00A475C9">
        <w:rPr>
          <w:noProof/>
          <w:sz w:val="28"/>
          <w:szCs w:val="28"/>
        </w:rPr>
        <w:t xml:space="preserve"> обучающихся. </w:t>
      </w:r>
      <w:r w:rsidRPr="00A475C9">
        <w:rPr>
          <w:noProof/>
          <w:sz w:val="28"/>
          <w:szCs w:val="28"/>
        </w:rPr>
        <w:t xml:space="preserve">С </w:t>
      </w:r>
      <w:r w:rsidR="00951B35" w:rsidRPr="00A475C9">
        <w:rPr>
          <w:noProof/>
          <w:sz w:val="28"/>
          <w:szCs w:val="28"/>
        </w:rPr>
        <w:t xml:space="preserve">заданиями по </w:t>
      </w:r>
      <w:r w:rsidR="00BF3C80">
        <w:rPr>
          <w:noProof/>
          <w:sz w:val="28"/>
          <w:szCs w:val="28"/>
        </w:rPr>
        <w:t>математике справились 10</w:t>
      </w:r>
      <w:r w:rsidR="00461E46">
        <w:rPr>
          <w:noProof/>
          <w:sz w:val="28"/>
          <w:szCs w:val="28"/>
        </w:rPr>
        <w:t>0% учащихся. Качество знаний - 6</w:t>
      </w:r>
      <w:r w:rsidRPr="00A475C9">
        <w:rPr>
          <w:noProof/>
          <w:sz w:val="28"/>
          <w:szCs w:val="28"/>
        </w:rPr>
        <w:t>0%.</w:t>
      </w:r>
      <w:r w:rsidR="00951B35" w:rsidRPr="00A475C9">
        <w:rPr>
          <w:noProof/>
          <w:sz w:val="28"/>
          <w:szCs w:val="28"/>
        </w:rPr>
        <w:t xml:space="preserve"> </w:t>
      </w:r>
    </w:p>
    <w:p w:rsidR="00BF3C80" w:rsidRPr="00A475C9" w:rsidRDefault="00BF3C80" w:rsidP="00BF3C80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Типичные ошибки при выполнении заданий по математике:</w:t>
      </w:r>
    </w:p>
    <w:p w:rsidR="00BF3C80" w:rsidRPr="00A475C9" w:rsidRDefault="00BF3C80" w:rsidP="00BF3C80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сложение и вычитание двузначных чисел;</w:t>
      </w:r>
    </w:p>
    <w:p w:rsidR="00BF3C80" w:rsidRPr="00A475C9" w:rsidRDefault="00BF3C80" w:rsidP="00BF3C80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письменные вычисления;</w:t>
      </w:r>
    </w:p>
    <w:p w:rsidR="00BF3C80" w:rsidRDefault="00BF3C80" w:rsidP="00BF3C80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решение текстовых задач.</w:t>
      </w:r>
    </w:p>
    <w:p w:rsidR="00F82E63" w:rsidRPr="00A475C9" w:rsidRDefault="00BF3C80" w:rsidP="00F82E6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3 классе 6 обучающихся </w:t>
      </w:r>
      <w:r w:rsidR="00951B35" w:rsidRPr="00A475C9">
        <w:rPr>
          <w:noProof/>
          <w:sz w:val="28"/>
          <w:szCs w:val="28"/>
        </w:rPr>
        <w:t xml:space="preserve">Не справилась с работой </w:t>
      </w:r>
      <w:r>
        <w:rPr>
          <w:noProof/>
          <w:sz w:val="28"/>
          <w:szCs w:val="28"/>
        </w:rPr>
        <w:t xml:space="preserve">по русскому языку </w:t>
      </w:r>
      <w:r w:rsidR="00951B35" w:rsidRPr="00A475C9">
        <w:rPr>
          <w:noProof/>
          <w:sz w:val="28"/>
          <w:szCs w:val="28"/>
        </w:rPr>
        <w:t>Конопля Софья</w:t>
      </w:r>
      <w:r w:rsidR="00F82E63" w:rsidRPr="00A475C9">
        <w:rPr>
          <w:noProof/>
          <w:sz w:val="28"/>
          <w:szCs w:val="28"/>
        </w:rPr>
        <w:t xml:space="preserve">. 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Типичные ошибки при выполнении</w:t>
      </w:r>
      <w:r w:rsidR="00951B35" w:rsidRPr="00A475C9">
        <w:rPr>
          <w:noProof/>
          <w:sz w:val="28"/>
          <w:szCs w:val="28"/>
        </w:rPr>
        <w:t xml:space="preserve"> тестирования</w:t>
      </w:r>
      <w:r w:rsidRPr="00A475C9">
        <w:rPr>
          <w:noProof/>
          <w:sz w:val="28"/>
          <w:szCs w:val="28"/>
        </w:rPr>
        <w:t>:</w:t>
      </w:r>
    </w:p>
    <w:p w:rsidR="00F82E63" w:rsidRPr="00A475C9" w:rsidRDefault="00F82E63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проверяемые безударные гласные в корне слова;</w:t>
      </w:r>
    </w:p>
    <w:p w:rsidR="00F82E63" w:rsidRPr="00A475C9" w:rsidRDefault="00951B35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непроизносимые согласные;</w:t>
      </w:r>
    </w:p>
    <w:p w:rsidR="00951B35" w:rsidRPr="00A475C9" w:rsidRDefault="00951B35" w:rsidP="00F82E63">
      <w:pPr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составление предложений.</w:t>
      </w:r>
    </w:p>
    <w:p w:rsidR="00AF1D10" w:rsidRPr="00A475C9" w:rsidRDefault="00BF3C80" w:rsidP="00AF1D1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4 классе 5</w:t>
      </w:r>
      <w:r w:rsidR="00AF1D10" w:rsidRPr="00A475C9">
        <w:rPr>
          <w:noProof/>
          <w:sz w:val="28"/>
          <w:szCs w:val="28"/>
        </w:rPr>
        <w:t xml:space="preserve"> обучающихся. </w:t>
      </w:r>
    </w:p>
    <w:p w:rsidR="00AF1D10" w:rsidRPr="00A475C9" w:rsidRDefault="00B80F3E" w:rsidP="00AF1D10">
      <w:pPr>
        <w:ind w:firstLine="708"/>
        <w:jc w:val="both"/>
        <w:rPr>
          <w:noProof/>
          <w:sz w:val="28"/>
          <w:szCs w:val="28"/>
        </w:rPr>
      </w:pPr>
      <w:r w:rsidRPr="00A475C9">
        <w:rPr>
          <w:noProof/>
          <w:sz w:val="28"/>
          <w:szCs w:val="28"/>
        </w:rPr>
        <w:t>С контрольной работой</w:t>
      </w:r>
      <w:r w:rsidR="00AF1D10" w:rsidRPr="00A475C9">
        <w:rPr>
          <w:noProof/>
          <w:sz w:val="28"/>
          <w:szCs w:val="28"/>
        </w:rPr>
        <w:t xml:space="preserve"> по </w:t>
      </w:r>
      <w:r w:rsidR="00F82E63" w:rsidRPr="00A475C9">
        <w:rPr>
          <w:noProof/>
          <w:sz w:val="28"/>
          <w:szCs w:val="28"/>
        </w:rPr>
        <w:t xml:space="preserve">русскому языку и математике, которые проводились в 4 классе в форме тестирования, справилась </w:t>
      </w:r>
      <w:r w:rsidR="00BF3C80">
        <w:rPr>
          <w:noProof/>
          <w:sz w:val="28"/>
          <w:szCs w:val="28"/>
        </w:rPr>
        <w:t xml:space="preserve">все </w:t>
      </w:r>
      <w:r w:rsidR="00F82E63" w:rsidRPr="00A475C9">
        <w:rPr>
          <w:noProof/>
          <w:sz w:val="28"/>
          <w:szCs w:val="28"/>
        </w:rPr>
        <w:t xml:space="preserve"> </w:t>
      </w:r>
      <w:r w:rsidR="00BF3C80">
        <w:rPr>
          <w:noProof/>
          <w:sz w:val="28"/>
          <w:szCs w:val="28"/>
        </w:rPr>
        <w:t>учащиеся</w:t>
      </w:r>
      <w:r w:rsidR="00951B35" w:rsidRPr="00A475C9">
        <w:rPr>
          <w:noProof/>
          <w:sz w:val="28"/>
          <w:szCs w:val="28"/>
        </w:rPr>
        <w:t xml:space="preserve"> (10</w:t>
      </w:r>
      <w:r w:rsidR="009C0CC2" w:rsidRPr="00A475C9">
        <w:rPr>
          <w:noProof/>
          <w:sz w:val="28"/>
          <w:szCs w:val="28"/>
        </w:rPr>
        <w:t>0% учащихся</w:t>
      </w:r>
      <w:r w:rsidR="00F82E63" w:rsidRPr="00A475C9">
        <w:rPr>
          <w:noProof/>
          <w:sz w:val="28"/>
          <w:szCs w:val="28"/>
        </w:rPr>
        <w:t>)</w:t>
      </w:r>
      <w:r w:rsidR="009C0CC2" w:rsidRPr="00A475C9">
        <w:rPr>
          <w:noProof/>
          <w:sz w:val="28"/>
          <w:szCs w:val="28"/>
        </w:rPr>
        <w:t xml:space="preserve">. </w:t>
      </w:r>
      <w:r w:rsidR="00E8370A">
        <w:rPr>
          <w:noProof/>
          <w:sz w:val="28"/>
          <w:szCs w:val="28"/>
        </w:rPr>
        <w:t>Успеваемость- 4</w:t>
      </w:r>
      <w:r w:rsidR="00F82E63" w:rsidRPr="00A475C9">
        <w:rPr>
          <w:noProof/>
          <w:sz w:val="28"/>
          <w:szCs w:val="28"/>
        </w:rPr>
        <w:t xml:space="preserve">0%. Оценки за </w:t>
      </w:r>
      <w:r w:rsidR="00E8370A">
        <w:rPr>
          <w:noProof/>
          <w:sz w:val="28"/>
          <w:szCs w:val="28"/>
        </w:rPr>
        <w:t xml:space="preserve">2017-2018 учебный </w:t>
      </w:r>
      <w:r w:rsidR="00F82E63" w:rsidRPr="00A475C9">
        <w:rPr>
          <w:noProof/>
          <w:sz w:val="28"/>
          <w:szCs w:val="28"/>
        </w:rPr>
        <w:t xml:space="preserve">год подтвердили 100 </w:t>
      </w:r>
      <w:r w:rsidR="00AF1D10" w:rsidRPr="00A475C9">
        <w:rPr>
          <w:noProof/>
          <w:sz w:val="28"/>
          <w:szCs w:val="28"/>
        </w:rPr>
        <w:t xml:space="preserve">% учащихся. </w:t>
      </w:r>
    </w:p>
    <w:p w:rsidR="00E33707" w:rsidRPr="00E33707" w:rsidRDefault="00AF1D10" w:rsidP="00E33707">
      <w:pPr>
        <w:ind w:firstLine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lastRenderedPageBreak/>
        <w:t xml:space="preserve">Промежуточная годовая аттестация учащихся начальной школы по предметам показала </w:t>
      </w:r>
      <w:r w:rsidR="00951B35" w:rsidRPr="00A475C9">
        <w:rPr>
          <w:sz w:val="28"/>
          <w:szCs w:val="28"/>
        </w:rPr>
        <w:t xml:space="preserve">негативную </w:t>
      </w:r>
      <w:r w:rsidRPr="00A475C9">
        <w:rPr>
          <w:sz w:val="28"/>
          <w:szCs w:val="28"/>
        </w:rPr>
        <w:t xml:space="preserve">динамику качества знаний в 1-4 классах по предметам. </w:t>
      </w:r>
      <w:r w:rsidR="00E33707" w:rsidRPr="00E33707">
        <w:rPr>
          <w:sz w:val="28"/>
          <w:szCs w:val="28"/>
        </w:rPr>
        <w:t>Анализ  результатов промежуточной аттестации позволяет  сделать  вывод, что 19 из 22 обучающихся 1-4 классов (что составляет 86,4%) успешно прошли аттестационные испытания</w:t>
      </w:r>
      <w:r w:rsidR="00681566">
        <w:rPr>
          <w:sz w:val="28"/>
          <w:szCs w:val="28"/>
        </w:rPr>
        <w:t>.</w:t>
      </w:r>
      <w:r w:rsidR="00E33707" w:rsidRPr="00E33707">
        <w:rPr>
          <w:sz w:val="28"/>
          <w:szCs w:val="28"/>
        </w:rPr>
        <w:t xml:space="preserve">  </w:t>
      </w:r>
    </w:p>
    <w:p w:rsidR="00AF1D10" w:rsidRPr="00E17F5C" w:rsidRDefault="00681566" w:rsidP="00E17F5C">
      <w:pPr>
        <w:widowControl w:val="0"/>
        <w:ind w:firstLine="567"/>
        <w:jc w:val="both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В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рамках промежуточной аттестации 3 </w:t>
      </w:r>
      <w:r w:rsidR="00E33707" w:rsidRPr="00E33707">
        <w:rPr>
          <w:sz w:val="28"/>
          <w:szCs w:val="28"/>
        </w:rPr>
        <w:t xml:space="preserve">обучающихся 1-4 классов имели неудовлетворительные результаты и были направлена на пересдачу.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 В</w:t>
      </w:r>
      <w:r w:rsidR="00E33707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E33707" w:rsidRPr="00E33707">
        <w:rPr>
          <w:sz w:val="28"/>
          <w:szCs w:val="28"/>
        </w:rPr>
        <w:t>результате повторной пр</w:t>
      </w:r>
      <w:r w:rsidR="00E33707">
        <w:rPr>
          <w:sz w:val="28"/>
          <w:szCs w:val="28"/>
        </w:rPr>
        <w:t>омежуточной аттестации все</w:t>
      </w:r>
      <w:r w:rsidR="00E33707" w:rsidRPr="00E33707">
        <w:rPr>
          <w:sz w:val="28"/>
          <w:szCs w:val="28"/>
        </w:rPr>
        <w:t xml:space="preserve"> обучающихся получили удовлетворительные результаты, </w:t>
      </w:r>
      <w:r w:rsidR="00E33707">
        <w:rPr>
          <w:sz w:val="28"/>
          <w:szCs w:val="28"/>
        </w:rPr>
        <w:t xml:space="preserve">при второй пересдаче </w:t>
      </w:r>
      <w:r w:rsidR="00E33707" w:rsidRPr="00E33707">
        <w:rPr>
          <w:sz w:val="28"/>
          <w:szCs w:val="28"/>
        </w:rPr>
        <w:t xml:space="preserve">снова имели неудовлетворительные результаты. В соответствии со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ст. 58 «Закона об образовании в Российской Федерации», п. 20 приказа Министерства </w:t>
      </w:r>
      <w:r w:rsidR="00E33707" w:rsidRPr="00E33707">
        <w:rPr>
          <w:bCs/>
          <w:kern w:val="36"/>
          <w:sz w:val="28"/>
          <w:szCs w:val="28"/>
        </w:rPr>
        <w:t xml:space="preserve">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 обучающиеся, не ликвидировавшие в установленные сроки академическую задолженность с момента её образования, </w:t>
      </w:r>
      <w:bookmarkStart w:id="0" w:name="_GoBack"/>
      <w:bookmarkEnd w:id="0"/>
      <w:r>
        <w:rPr>
          <w:rFonts w:eastAsia="DejaVu Sans"/>
          <w:kern w:val="2"/>
          <w:sz w:val="28"/>
          <w:szCs w:val="28"/>
          <w:lang w:eastAsia="hi-IN" w:bidi="hi-IN"/>
        </w:rPr>
        <w:t xml:space="preserve">Конопля Софья, учащаяся 3 класса, 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 xml:space="preserve"> и Конопля Ирина</w:t>
      </w:r>
      <w:r>
        <w:rPr>
          <w:rFonts w:eastAsia="DejaVu Sans"/>
          <w:kern w:val="2"/>
          <w:sz w:val="28"/>
          <w:szCs w:val="28"/>
          <w:lang w:eastAsia="hi-IN" w:bidi="hi-IN"/>
        </w:rPr>
        <w:t>, учащаяся 1 класса,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были 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>оставлены на повторное обучение на основании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 заявления родителей;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 xml:space="preserve"> Зайцева Алина</w:t>
      </w:r>
      <w:r>
        <w:rPr>
          <w:rFonts w:eastAsia="DejaVu Sans"/>
          <w:kern w:val="2"/>
          <w:sz w:val="28"/>
          <w:szCs w:val="28"/>
          <w:lang w:eastAsia="hi-IN" w:bidi="hi-IN"/>
        </w:rPr>
        <w:t xml:space="preserve">, учащаяся 1 класса, 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 xml:space="preserve">  переведена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 в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>о 2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 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 xml:space="preserve">класс </w:t>
      </w:r>
      <w:r w:rsidR="00E33707" w:rsidRPr="00E33707">
        <w:rPr>
          <w:rFonts w:eastAsia="DejaVu Sans"/>
          <w:kern w:val="2"/>
          <w:sz w:val="28"/>
          <w:szCs w:val="28"/>
          <w:lang w:eastAsia="hi-IN" w:bidi="hi-IN"/>
        </w:rPr>
        <w:t xml:space="preserve"> в соответствии с рекомендациями психолого – медико – педагогической комисс</w:t>
      </w:r>
      <w:r w:rsidR="00795FD9">
        <w:rPr>
          <w:rFonts w:eastAsia="DejaVu Sans"/>
          <w:kern w:val="2"/>
          <w:sz w:val="28"/>
          <w:szCs w:val="28"/>
          <w:lang w:eastAsia="hi-IN" w:bidi="hi-IN"/>
        </w:rPr>
        <w:t>ии на обучение по адаптированной образовательной программе</w:t>
      </w:r>
      <w:r>
        <w:rPr>
          <w:rFonts w:eastAsia="DejaVu Sans"/>
          <w:kern w:val="2"/>
          <w:sz w:val="28"/>
          <w:szCs w:val="28"/>
          <w:lang w:eastAsia="hi-IN" w:bidi="hi-IN"/>
        </w:rPr>
        <w:t>.</w:t>
      </w:r>
    </w:p>
    <w:p w:rsidR="00681566" w:rsidRDefault="00681566" w:rsidP="00AF1D10">
      <w:pPr>
        <w:jc w:val="center"/>
        <w:rPr>
          <w:b/>
          <w:sz w:val="28"/>
          <w:szCs w:val="28"/>
        </w:rPr>
      </w:pPr>
    </w:p>
    <w:p w:rsidR="00AF1D10" w:rsidRPr="00A475C9" w:rsidRDefault="00AF1D10" w:rsidP="00AF1D10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 xml:space="preserve">Итоговая информация об успеваемости учащихся </w:t>
      </w:r>
    </w:p>
    <w:p w:rsidR="00AF1D10" w:rsidRPr="00A475C9" w:rsidRDefault="00AF1D10" w:rsidP="00AF1D10">
      <w:pPr>
        <w:jc w:val="center"/>
        <w:rPr>
          <w:b/>
          <w:sz w:val="28"/>
          <w:szCs w:val="28"/>
        </w:rPr>
      </w:pPr>
      <w:r w:rsidRPr="00A475C9">
        <w:rPr>
          <w:b/>
          <w:sz w:val="28"/>
          <w:szCs w:val="28"/>
        </w:rPr>
        <w:t xml:space="preserve">в МБОУ </w:t>
      </w:r>
      <w:r w:rsidR="0028352D" w:rsidRPr="00A475C9">
        <w:rPr>
          <w:b/>
          <w:sz w:val="28"/>
          <w:szCs w:val="28"/>
        </w:rPr>
        <w:t xml:space="preserve">«Калиниченковская начальная </w:t>
      </w:r>
      <w:r w:rsidRPr="00A475C9">
        <w:rPr>
          <w:b/>
          <w:sz w:val="28"/>
          <w:szCs w:val="28"/>
        </w:rPr>
        <w:t>общеобразовательная школа»</w:t>
      </w:r>
    </w:p>
    <w:p w:rsidR="00AF1D10" w:rsidRPr="00A475C9" w:rsidRDefault="00795FD9" w:rsidP="00AF1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– 2018</w:t>
      </w:r>
      <w:r w:rsidR="00AF1D10" w:rsidRPr="00A475C9">
        <w:rPr>
          <w:b/>
          <w:sz w:val="28"/>
          <w:szCs w:val="28"/>
        </w:rPr>
        <w:t xml:space="preserve"> учебном году </w:t>
      </w:r>
    </w:p>
    <w:p w:rsidR="00AF1D10" w:rsidRDefault="00AF1D10" w:rsidP="00AF1D10">
      <w:pPr>
        <w:jc w:val="center"/>
        <w:rPr>
          <w:b/>
          <w:i/>
        </w:rPr>
      </w:pPr>
      <w:r w:rsidRPr="0078237E">
        <w:rPr>
          <w:b/>
          <w:i/>
        </w:rPr>
        <w:t>(с учётом годовых и итоговых отметок)</w:t>
      </w:r>
    </w:p>
    <w:p w:rsidR="00951B35" w:rsidRPr="0078237E" w:rsidRDefault="00951B35" w:rsidP="00AF1D10">
      <w:pPr>
        <w:jc w:val="center"/>
        <w:rPr>
          <w:b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07"/>
        <w:gridCol w:w="578"/>
        <w:gridCol w:w="576"/>
        <w:gridCol w:w="586"/>
        <w:gridCol w:w="705"/>
        <w:gridCol w:w="709"/>
        <w:gridCol w:w="709"/>
        <w:gridCol w:w="992"/>
        <w:gridCol w:w="851"/>
        <w:gridCol w:w="850"/>
      </w:tblGrid>
      <w:tr w:rsidR="0072436A" w:rsidRPr="0078237E" w:rsidTr="00A475C9">
        <w:trPr>
          <w:trHeight w:val="674"/>
        </w:trPr>
        <w:tc>
          <w:tcPr>
            <w:tcW w:w="851" w:type="dxa"/>
            <w:vMerge w:val="restart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класс</w:t>
            </w:r>
          </w:p>
        </w:tc>
        <w:tc>
          <w:tcPr>
            <w:tcW w:w="1807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ФИО классного руководителя</w:t>
            </w:r>
          </w:p>
        </w:tc>
        <w:tc>
          <w:tcPr>
            <w:tcW w:w="578" w:type="dxa"/>
            <w:vMerge w:val="restart"/>
            <w:shd w:val="clear" w:color="auto" w:fill="auto"/>
            <w:textDirection w:val="btLr"/>
          </w:tcPr>
          <w:p w:rsidR="0072436A" w:rsidRPr="0072436A" w:rsidRDefault="0072436A" w:rsidP="0072436A">
            <w:pPr>
              <w:ind w:left="113" w:right="113"/>
              <w:rPr>
                <w:sz w:val="22"/>
                <w:szCs w:val="22"/>
              </w:rPr>
            </w:pPr>
            <w:r w:rsidRPr="0072436A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1867" w:type="dxa"/>
            <w:gridSpan w:val="3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успевают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t>не успевают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успеваемость 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  <w:r w:rsidRPr="0078237E">
              <w:t>качество знаний %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  <w:rPr>
                <w:i/>
              </w:rPr>
            </w:pPr>
            <w:r w:rsidRPr="0078237E">
              <w:t>не аттестованы</w:t>
            </w:r>
          </w:p>
        </w:tc>
      </w:tr>
      <w:tr w:rsidR="0072436A" w:rsidRPr="0078237E" w:rsidTr="00A475C9">
        <w:trPr>
          <w:trHeight w:val="1845"/>
        </w:trPr>
        <w:tc>
          <w:tcPr>
            <w:tcW w:w="851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</w:pPr>
          </w:p>
        </w:tc>
        <w:tc>
          <w:tcPr>
            <w:tcW w:w="1807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</w:p>
        </w:tc>
        <w:tc>
          <w:tcPr>
            <w:tcW w:w="578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</w:pPr>
          </w:p>
        </w:tc>
        <w:tc>
          <w:tcPr>
            <w:tcW w:w="576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на «5»</w:t>
            </w:r>
          </w:p>
        </w:tc>
        <w:tc>
          <w:tcPr>
            <w:tcW w:w="586" w:type="dxa"/>
            <w:shd w:val="clear" w:color="auto" w:fill="auto"/>
          </w:tcPr>
          <w:p w:rsidR="0072436A" w:rsidRPr="0078237E" w:rsidRDefault="0072436A" w:rsidP="00ED6576">
            <w:pPr>
              <w:ind w:left="-288" w:firstLine="288"/>
              <w:jc w:val="center"/>
            </w:pPr>
            <w:r w:rsidRPr="0078237E">
              <w:t>на «4»</w:t>
            </w:r>
          </w:p>
          <w:p w:rsidR="0072436A" w:rsidRPr="0078237E" w:rsidRDefault="0072436A" w:rsidP="00ED6576">
            <w:pPr>
              <w:jc w:val="center"/>
            </w:pPr>
            <w:r w:rsidRPr="0078237E">
              <w:t>и «5»</w:t>
            </w:r>
          </w:p>
        </w:tc>
        <w:tc>
          <w:tcPr>
            <w:tcW w:w="705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имеют одну «3»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имеют одну «2»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име</w:t>
            </w:r>
          </w:p>
          <w:p w:rsidR="0072436A" w:rsidRPr="0078237E" w:rsidRDefault="0072436A" w:rsidP="00ED6576">
            <w:pPr>
              <w:jc w:val="center"/>
            </w:pPr>
            <w:r w:rsidRPr="0078237E">
              <w:t>ют две и более «2»</w:t>
            </w:r>
          </w:p>
        </w:tc>
        <w:tc>
          <w:tcPr>
            <w:tcW w:w="992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72436A" w:rsidRPr="0078237E" w:rsidRDefault="0072436A" w:rsidP="00ED6576">
            <w:pPr>
              <w:ind w:left="113" w:right="113"/>
              <w:jc w:val="center"/>
              <w:rPr>
                <w:i/>
              </w:rPr>
            </w:pPr>
          </w:p>
        </w:tc>
      </w:tr>
      <w:tr w:rsidR="0072436A" w:rsidRPr="0078237E" w:rsidTr="00A475C9"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</w:pPr>
            <w:r w:rsidRPr="0078237E">
              <w:t>1</w:t>
            </w:r>
          </w:p>
        </w:tc>
        <w:tc>
          <w:tcPr>
            <w:tcW w:w="1807" w:type="dxa"/>
            <w:shd w:val="clear" w:color="auto" w:fill="auto"/>
          </w:tcPr>
          <w:p w:rsidR="0072436A" w:rsidRPr="0078237E" w:rsidRDefault="00795FD9" w:rsidP="00105F03">
            <w:r>
              <w:t>Игнатьева Е.А.</w:t>
            </w:r>
          </w:p>
        </w:tc>
        <w:tc>
          <w:tcPr>
            <w:tcW w:w="578" w:type="dxa"/>
            <w:shd w:val="clear" w:color="auto" w:fill="auto"/>
          </w:tcPr>
          <w:p w:rsidR="0072436A" w:rsidRPr="0078237E" w:rsidRDefault="00795FD9" w:rsidP="00105F03">
            <w:r>
              <w:t>6</w:t>
            </w:r>
          </w:p>
        </w:tc>
        <w:tc>
          <w:tcPr>
            <w:tcW w:w="576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586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 w:rsidRPr="0078237E">
              <w:rPr>
                <w:i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436A" w:rsidRPr="0078237E" w:rsidRDefault="00681566" w:rsidP="0028352D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436A" w:rsidRPr="0078237E" w:rsidRDefault="0072436A" w:rsidP="00ED657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436A" w:rsidRPr="0078237E" w:rsidRDefault="00795FD9" w:rsidP="00ED657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81566" w:rsidRPr="00F67DEA" w:rsidTr="00A475C9">
        <w:tc>
          <w:tcPr>
            <w:tcW w:w="851" w:type="dxa"/>
            <w:shd w:val="clear" w:color="auto" w:fill="auto"/>
          </w:tcPr>
          <w:p w:rsidR="00681566" w:rsidRPr="0078237E" w:rsidRDefault="00681566" w:rsidP="00ED6576">
            <w:pPr>
              <w:jc w:val="center"/>
            </w:pPr>
            <w:r w:rsidRPr="0078237E">
              <w:t>2</w:t>
            </w:r>
          </w:p>
        </w:tc>
        <w:tc>
          <w:tcPr>
            <w:tcW w:w="1807" w:type="dxa"/>
            <w:shd w:val="clear" w:color="auto" w:fill="auto"/>
          </w:tcPr>
          <w:p w:rsidR="00681566" w:rsidRPr="0078237E" w:rsidRDefault="00681566" w:rsidP="00ED6576">
            <w:r>
              <w:t>Городская Л.Н.</w:t>
            </w:r>
          </w:p>
        </w:tc>
        <w:tc>
          <w:tcPr>
            <w:tcW w:w="578" w:type="dxa"/>
            <w:shd w:val="clear" w:color="auto" w:fill="auto"/>
          </w:tcPr>
          <w:p w:rsidR="00681566" w:rsidRPr="0078237E" w:rsidRDefault="00681566" w:rsidP="0072436A">
            <w:r>
              <w:t>5</w:t>
            </w:r>
          </w:p>
        </w:tc>
        <w:tc>
          <w:tcPr>
            <w:tcW w:w="576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586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992" w:type="dxa"/>
            <w:shd w:val="clear" w:color="auto" w:fill="auto"/>
          </w:tcPr>
          <w:p w:rsidR="00681566" w:rsidRPr="00552F0D" w:rsidRDefault="00681566" w:rsidP="00700C7C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81566" w:rsidRPr="00552F0D" w:rsidRDefault="00681566" w:rsidP="00700C7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81566" w:rsidRPr="00F67DEA" w:rsidRDefault="00681566" w:rsidP="00ED6576">
            <w:pPr>
              <w:jc w:val="center"/>
            </w:pPr>
            <w:r>
              <w:t>0</w:t>
            </w:r>
          </w:p>
        </w:tc>
      </w:tr>
      <w:tr w:rsidR="00681566" w:rsidRPr="0078237E" w:rsidTr="00A475C9">
        <w:tc>
          <w:tcPr>
            <w:tcW w:w="851" w:type="dxa"/>
            <w:shd w:val="clear" w:color="auto" w:fill="auto"/>
          </w:tcPr>
          <w:p w:rsidR="00681566" w:rsidRPr="0078237E" w:rsidRDefault="00681566" w:rsidP="00ED6576">
            <w:pPr>
              <w:jc w:val="center"/>
            </w:pPr>
            <w:r w:rsidRPr="0078237E">
              <w:t>3</w:t>
            </w:r>
          </w:p>
        </w:tc>
        <w:tc>
          <w:tcPr>
            <w:tcW w:w="1807" w:type="dxa"/>
            <w:shd w:val="clear" w:color="auto" w:fill="auto"/>
          </w:tcPr>
          <w:p w:rsidR="00681566" w:rsidRPr="0078237E" w:rsidRDefault="00681566" w:rsidP="007132F6">
            <w:r>
              <w:t>Игнатьева Е.А.</w:t>
            </w:r>
          </w:p>
        </w:tc>
        <w:tc>
          <w:tcPr>
            <w:tcW w:w="578" w:type="dxa"/>
            <w:shd w:val="clear" w:color="auto" w:fill="auto"/>
          </w:tcPr>
          <w:p w:rsidR="00681566" w:rsidRPr="0078237E" w:rsidRDefault="00681566" w:rsidP="007132F6">
            <w:r>
              <w:t>6</w:t>
            </w:r>
          </w:p>
        </w:tc>
        <w:tc>
          <w:tcPr>
            <w:tcW w:w="576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586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83</w:t>
            </w:r>
            <w:r>
              <w:rPr>
                <w:i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681566" w:rsidRPr="00552F0D" w:rsidRDefault="00681566" w:rsidP="00700C7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81566" w:rsidRPr="00F232F9" w:rsidRDefault="00681566" w:rsidP="00ED6576">
            <w:pPr>
              <w:jc w:val="center"/>
            </w:pPr>
            <w:r>
              <w:t>1</w:t>
            </w:r>
          </w:p>
        </w:tc>
      </w:tr>
      <w:tr w:rsidR="00681566" w:rsidRPr="0078237E" w:rsidTr="00A475C9">
        <w:tc>
          <w:tcPr>
            <w:tcW w:w="851" w:type="dxa"/>
            <w:shd w:val="clear" w:color="auto" w:fill="auto"/>
          </w:tcPr>
          <w:p w:rsidR="00681566" w:rsidRPr="0078237E" w:rsidRDefault="00681566" w:rsidP="00ED6576">
            <w:pPr>
              <w:jc w:val="center"/>
            </w:pPr>
            <w:r w:rsidRPr="0078237E">
              <w:t>4</w:t>
            </w:r>
          </w:p>
        </w:tc>
        <w:tc>
          <w:tcPr>
            <w:tcW w:w="1807" w:type="dxa"/>
            <w:shd w:val="clear" w:color="auto" w:fill="auto"/>
          </w:tcPr>
          <w:p w:rsidR="00681566" w:rsidRPr="0078237E" w:rsidRDefault="00681566" w:rsidP="007132F6">
            <w:r>
              <w:t>Городская Л.Н.</w:t>
            </w:r>
          </w:p>
        </w:tc>
        <w:tc>
          <w:tcPr>
            <w:tcW w:w="578" w:type="dxa"/>
            <w:shd w:val="clear" w:color="auto" w:fill="auto"/>
          </w:tcPr>
          <w:p w:rsidR="00681566" w:rsidRPr="0078237E" w:rsidRDefault="00681566" w:rsidP="0072436A">
            <w:r>
              <w:t>5</w:t>
            </w:r>
          </w:p>
        </w:tc>
        <w:tc>
          <w:tcPr>
            <w:tcW w:w="576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586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2</w:t>
            </w:r>
          </w:p>
        </w:tc>
        <w:tc>
          <w:tcPr>
            <w:tcW w:w="705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992" w:type="dxa"/>
            <w:shd w:val="clear" w:color="auto" w:fill="auto"/>
          </w:tcPr>
          <w:p w:rsidR="00681566" w:rsidRPr="00552F0D" w:rsidRDefault="00681566" w:rsidP="00700C7C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81566" w:rsidRPr="00552F0D" w:rsidRDefault="00681566" w:rsidP="00700C7C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81566" w:rsidRPr="00470661" w:rsidRDefault="00681566" w:rsidP="00ED6576">
            <w:pPr>
              <w:jc w:val="center"/>
            </w:pPr>
            <w:r w:rsidRPr="00470661">
              <w:t>0</w:t>
            </w:r>
          </w:p>
        </w:tc>
      </w:tr>
      <w:tr w:rsidR="00681566" w:rsidRPr="0028352D" w:rsidTr="00A475C9">
        <w:tc>
          <w:tcPr>
            <w:tcW w:w="851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  <w:r w:rsidRPr="0028352D">
              <w:t>итого</w:t>
            </w:r>
          </w:p>
        </w:tc>
        <w:tc>
          <w:tcPr>
            <w:tcW w:w="1807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</w:p>
        </w:tc>
        <w:tc>
          <w:tcPr>
            <w:tcW w:w="578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  <w:r>
              <w:t>22</w:t>
            </w:r>
          </w:p>
        </w:tc>
        <w:tc>
          <w:tcPr>
            <w:tcW w:w="576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586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681566" w:rsidRPr="00681566" w:rsidRDefault="00681566" w:rsidP="00700C7C">
            <w:pPr>
              <w:jc w:val="center"/>
              <w:rPr>
                <w:lang w:val="en-US"/>
              </w:rPr>
            </w:pPr>
            <w:r w:rsidRPr="00681566"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0</w:t>
            </w:r>
          </w:p>
        </w:tc>
        <w:tc>
          <w:tcPr>
            <w:tcW w:w="709" w:type="dxa"/>
            <w:shd w:val="clear" w:color="auto" w:fill="auto"/>
          </w:tcPr>
          <w:p w:rsidR="00681566" w:rsidRPr="00681566" w:rsidRDefault="00681566" w:rsidP="00700C7C">
            <w:pPr>
              <w:jc w:val="center"/>
            </w:pPr>
            <w:r w:rsidRPr="00681566">
              <w:t>1</w:t>
            </w:r>
          </w:p>
        </w:tc>
        <w:tc>
          <w:tcPr>
            <w:tcW w:w="992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  <w:r>
              <w:t>94,4</w:t>
            </w:r>
            <w:r w:rsidRPr="0028352D">
              <w:t>%</w:t>
            </w:r>
          </w:p>
        </w:tc>
        <w:tc>
          <w:tcPr>
            <w:tcW w:w="851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  <w:r>
              <w:t>50</w:t>
            </w:r>
            <w:r w:rsidRPr="0028352D">
              <w:t>%</w:t>
            </w:r>
          </w:p>
        </w:tc>
        <w:tc>
          <w:tcPr>
            <w:tcW w:w="850" w:type="dxa"/>
            <w:shd w:val="clear" w:color="auto" w:fill="auto"/>
          </w:tcPr>
          <w:p w:rsidR="00681566" w:rsidRPr="0028352D" w:rsidRDefault="00681566" w:rsidP="00ED6576">
            <w:pPr>
              <w:jc w:val="center"/>
            </w:pPr>
            <w:r>
              <w:t>3</w:t>
            </w:r>
          </w:p>
        </w:tc>
      </w:tr>
    </w:tbl>
    <w:p w:rsidR="00AF1D10" w:rsidRPr="0028352D" w:rsidRDefault="00AF1D10" w:rsidP="00AF1D10">
      <w:pPr>
        <w:shd w:val="clear" w:color="auto" w:fill="FFFFFF"/>
        <w:spacing w:line="0" w:lineRule="atLeast"/>
        <w:jc w:val="both"/>
      </w:pPr>
    </w:p>
    <w:p w:rsidR="00A475C9" w:rsidRDefault="00A475C9" w:rsidP="0078237E">
      <w:pPr>
        <w:jc w:val="both"/>
        <w:rPr>
          <w:b/>
          <w:i/>
        </w:rPr>
      </w:pPr>
    </w:p>
    <w:p w:rsidR="00DD5AA2" w:rsidRPr="00A475C9" w:rsidRDefault="005B022A" w:rsidP="0078237E">
      <w:pPr>
        <w:jc w:val="both"/>
        <w:rPr>
          <w:b/>
          <w:sz w:val="28"/>
          <w:szCs w:val="28"/>
        </w:rPr>
      </w:pPr>
      <w:r w:rsidRPr="00A475C9">
        <w:rPr>
          <w:b/>
          <w:i/>
          <w:sz w:val="28"/>
          <w:szCs w:val="28"/>
        </w:rPr>
        <w:t>Рекомендации:</w:t>
      </w:r>
      <w:r w:rsidRPr="00A475C9">
        <w:rPr>
          <w:b/>
          <w:sz w:val="28"/>
          <w:szCs w:val="28"/>
        </w:rPr>
        <w:t xml:space="preserve"> </w:t>
      </w:r>
    </w:p>
    <w:p w:rsidR="00455B15" w:rsidRPr="00455B15" w:rsidRDefault="00455B15" w:rsidP="00455B15">
      <w:pPr>
        <w:pStyle w:val="af0"/>
        <w:numPr>
          <w:ilvl w:val="0"/>
          <w:numId w:val="3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 руководителям 1-4</w:t>
      </w:r>
      <w:r w:rsidRPr="00455B15">
        <w:rPr>
          <w:sz w:val="28"/>
          <w:szCs w:val="28"/>
        </w:rPr>
        <w:t xml:space="preserve"> классов ознакомить с результатами годовой промежуточной аттестации родителей обучающихся, заполнить классные журналы, заполнить ведомости годовой успеваемости обучающихся.</w:t>
      </w:r>
    </w:p>
    <w:p w:rsidR="00455B15" w:rsidRPr="00455B15" w:rsidRDefault="00455B15" w:rsidP="00455B15">
      <w:pPr>
        <w:pStyle w:val="af0"/>
        <w:numPr>
          <w:ilvl w:val="0"/>
          <w:numId w:val="39"/>
        </w:numPr>
        <w:suppressAutoHyphens w:val="0"/>
        <w:jc w:val="both"/>
        <w:rPr>
          <w:sz w:val="28"/>
          <w:szCs w:val="28"/>
        </w:rPr>
      </w:pPr>
      <w:r w:rsidRPr="00455B15">
        <w:rPr>
          <w:sz w:val="28"/>
          <w:szCs w:val="28"/>
        </w:rPr>
        <w:t>Учителям</w:t>
      </w:r>
      <w:r>
        <w:rPr>
          <w:sz w:val="28"/>
          <w:szCs w:val="28"/>
        </w:rPr>
        <w:t xml:space="preserve"> начальных классов</w:t>
      </w:r>
      <w:r w:rsidRPr="00455B15">
        <w:rPr>
          <w:sz w:val="28"/>
          <w:szCs w:val="28"/>
        </w:rPr>
        <w:t xml:space="preserve">  проанализировать результаты годовой промежуточной  аттестации.</w:t>
      </w:r>
    </w:p>
    <w:p w:rsidR="00455B15" w:rsidRPr="00455B15" w:rsidRDefault="00455B15" w:rsidP="00455B15">
      <w:pPr>
        <w:pStyle w:val="af0"/>
        <w:numPr>
          <w:ilvl w:val="0"/>
          <w:numId w:val="39"/>
        </w:numPr>
        <w:suppressAutoHyphens w:val="0"/>
        <w:jc w:val="both"/>
        <w:rPr>
          <w:sz w:val="28"/>
          <w:szCs w:val="28"/>
        </w:rPr>
      </w:pPr>
      <w:r w:rsidRPr="00455B15">
        <w:rPr>
          <w:sz w:val="28"/>
          <w:szCs w:val="28"/>
        </w:rPr>
        <w:t xml:space="preserve">Наметить план преодоления трудностей обучающимися в освоении программного материала по предметам.  </w:t>
      </w:r>
    </w:p>
    <w:p w:rsidR="00455B15" w:rsidRDefault="00455B15" w:rsidP="00455B15">
      <w:pPr>
        <w:pStyle w:val="af0"/>
        <w:numPr>
          <w:ilvl w:val="0"/>
          <w:numId w:val="39"/>
        </w:numPr>
        <w:suppressAutoHyphens w:val="0"/>
        <w:jc w:val="both"/>
      </w:pPr>
      <w:r w:rsidRPr="00455B15">
        <w:rPr>
          <w:sz w:val="28"/>
          <w:szCs w:val="28"/>
        </w:rPr>
        <w:t>В дальнейшей работе отрабатывать общеучебные умения и навыки обучающихся.</w:t>
      </w:r>
    </w:p>
    <w:p w:rsidR="00407B81" w:rsidRPr="00A475C9" w:rsidRDefault="00407B81" w:rsidP="00407B81">
      <w:pPr>
        <w:jc w:val="both"/>
        <w:rPr>
          <w:sz w:val="28"/>
          <w:szCs w:val="28"/>
        </w:rPr>
      </w:pPr>
    </w:p>
    <w:p w:rsidR="00F455A1" w:rsidRPr="00A475C9" w:rsidRDefault="004A25A4" w:rsidP="00F455A1">
      <w:pPr>
        <w:tabs>
          <w:tab w:val="left" w:pos="1665"/>
        </w:tabs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 </w:t>
      </w:r>
      <w:r w:rsidR="00F455A1" w:rsidRPr="00A475C9">
        <w:rPr>
          <w:sz w:val="28"/>
          <w:szCs w:val="28"/>
        </w:rPr>
        <w:t xml:space="preserve">Справку зачитать </w:t>
      </w:r>
      <w:r w:rsidR="00D85B26" w:rsidRPr="00A475C9">
        <w:rPr>
          <w:sz w:val="28"/>
          <w:szCs w:val="28"/>
        </w:rPr>
        <w:t xml:space="preserve">на педагогическом совете </w:t>
      </w:r>
      <w:r w:rsidR="00664749">
        <w:rPr>
          <w:sz w:val="28"/>
          <w:szCs w:val="28"/>
        </w:rPr>
        <w:t>№ 8</w:t>
      </w:r>
      <w:r w:rsidRPr="00A475C9">
        <w:rPr>
          <w:sz w:val="28"/>
          <w:szCs w:val="28"/>
        </w:rPr>
        <w:t xml:space="preserve"> от </w:t>
      </w:r>
      <w:r w:rsidR="00D85B26" w:rsidRPr="00A475C9">
        <w:rPr>
          <w:sz w:val="28"/>
          <w:szCs w:val="28"/>
        </w:rPr>
        <w:t>31</w:t>
      </w:r>
      <w:r w:rsidR="00F455A1" w:rsidRPr="00A475C9">
        <w:rPr>
          <w:sz w:val="28"/>
          <w:szCs w:val="28"/>
        </w:rPr>
        <w:t>.05</w:t>
      </w:r>
      <w:r w:rsidR="00664749">
        <w:rPr>
          <w:sz w:val="28"/>
          <w:szCs w:val="28"/>
        </w:rPr>
        <w:t>.2018</w:t>
      </w:r>
      <w:r w:rsidR="00F455A1" w:rsidRPr="00A475C9">
        <w:rPr>
          <w:sz w:val="28"/>
          <w:szCs w:val="28"/>
        </w:rPr>
        <w:t xml:space="preserve"> года и рекомендовать для написания приказа.</w:t>
      </w:r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</w:p>
    <w:p w:rsidR="00F455A1" w:rsidRPr="00A475C9" w:rsidRDefault="004A25A4" w:rsidP="00F455A1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>Справку подготовила директор</w:t>
      </w:r>
      <w:r w:rsidR="00F455A1" w:rsidRPr="00A475C9">
        <w:rPr>
          <w:sz w:val="28"/>
          <w:szCs w:val="28"/>
        </w:rPr>
        <w:t xml:space="preserve">  </w:t>
      </w:r>
      <w:r w:rsidRPr="00A475C9">
        <w:rPr>
          <w:sz w:val="28"/>
          <w:szCs w:val="28"/>
        </w:rPr>
        <w:t xml:space="preserve">                    Л.В.Титовская</w:t>
      </w:r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</w:p>
    <w:p w:rsidR="00F455A1" w:rsidRPr="00A475C9" w:rsidRDefault="00F455A1" w:rsidP="00F455A1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Со справкой ознакомлены: </w:t>
      </w:r>
      <w:r w:rsidR="004A25A4" w:rsidRPr="00A475C9">
        <w:rPr>
          <w:sz w:val="28"/>
          <w:szCs w:val="28"/>
        </w:rPr>
        <w:t xml:space="preserve">                              Л.Н.Городская</w:t>
      </w:r>
    </w:p>
    <w:p w:rsidR="004A25A4" w:rsidRDefault="004A25A4" w:rsidP="004A25A4">
      <w:pPr>
        <w:pStyle w:val="af0"/>
        <w:ind w:left="360"/>
        <w:jc w:val="both"/>
        <w:rPr>
          <w:sz w:val="28"/>
          <w:szCs w:val="28"/>
        </w:rPr>
      </w:pPr>
      <w:r w:rsidRPr="00A475C9">
        <w:rPr>
          <w:sz w:val="28"/>
          <w:szCs w:val="28"/>
        </w:rPr>
        <w:t xml:space="preserve">                                                                            </w:t>
      </w:r>
      <w:r w:rsidR="00664749">
        <w:rPr>
          <w:sz w:val="28"/>
          <w:szCs w:val="28"/>
        </w:rPr>
        <w:t>Е.А.Игнатьева</w:t>
      </w:r>
    </w:p>
    <w:p w:rsidR="00664749" w:rsidRPr="00A475C9" w:rsidRDefault="00664749" w:rsidP="004A25A4">
      <w:pPr>
        <w:pStyle w:val="af0"/>
        <w:ind w:left="360"/>
        <w:jc w:val="both"/>
        <w:rPr>
          <w:sz w:val="28"/>
          <w:szCs w:val="28"/>
        </w:rPr>
      </w:pPr>
    </w:p>
    <w:p w:rsidR="00F3598B" w:rsidRPr="00A475C9" w:rsidRDefault="00F455A1" w:rsidP="00F3598B">
      <w:pPr>
        <w:pStyle w:val="af0"/>
        <w:ind w:left="360"/>
        <w:rPr>
          <w:color w:val="000000"/>
          <w:spacing w:val="5"/>
          <w:sz w:val="28"/>
          <w:szCs w:val="28"/>
        </w:rPr>
      </w:pPr>
      <w:r w:rsidRPr="00A475C9">
        <w:rPr>
          <w:sz w:val="28"/>
          <w:szCs w:val="28"/>
        </w:rPr>
        <w:t>Приказ по результатам справ</w:t>
      </w:r>
      <w:r w:rsidR="004A25A4" w:rsidRPr="00A475C9">
        <w:rPr>
          <w:sz w:val="28"/>
          <w:szCs w:val="28"/>
        </w:rPr>
        <w:t>ки №</w:t>
      </w:r>
      <w:r w:rsidR="00A475C9">
        <w:rPr>
          <w:sz w:val="28"/>
          <w:szCs w:val="28"/>
        </w:rPr>
        <w:t xml:space="preserve"> 79</w:t>
      </w:r>
      <w:r w:rsidR="004A25A4" w:rsidRPr="00A475C9">
        <w:rPr>
          <w:sz w:val="28"/>
          <w:szCs w:val="28"/>
        </w:rPr>
        <w:t xml:space="preserve"> </w:t>
      </w:r>
      <w:r w:rsidR="00D85B26" w:rsidRPr="00A475C9">
        <w:rPr>
          <w:sz w:val="28"/>
          <w:szCs w:val="28"/>
        </w:rPr>
        <w:t xml:space="preserve">  от </w:t>
      </w:r>
      <w:r w:rsidR="004A25A4" w:rsidRPr="00A475C9">
        <w:rPr>
          <w:sz w:val="28"/>
          <w:szCs w:val="28"/>
        </w:rPr>
        <w:t>31.05</w:t>
      </w:r>
      <w:r w:rsidR="00664749">
        <w:rPr>
          <w:sz w:val="28"/>
          <w:szCs w:val="28"/>
        </w:rPr>
        <w:t>.2018</w:t>
      </w:r>
      <w:r w:rsidRPr="00A475C9">
        <w:rPr>
          <w:sz w:val="28"/>
          <w:szCs w:val="28"/>
        </w:rPr>
        <w:t xml:space="preserve"> </w:t>
      </w:r>
    </w:p>
    <w:sectPr w:rsidR="00F3598B" w:rsidRPr="00A475C9" w:rsidSect="00907022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60" w:rsidRDefault="00140360">
      <w:r>
        <w:separator/>
      </w:r>
    </w:p>
  </w:endnote>
  <w:endnote w:type="continuationSeparator" w:id="1">
    <w:p w:rsidR="00140360" w:rsidRDefault="0014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60" w:rsidRDefault="00140360">
      <w:r>
        <w:separator/>
      </w:r>
    </w:p>
  </w:footnote>
  <w:footnote w:type="continuationSeparator" w:id="1">
    <w:p w:rsidR="00140360" w:rsidRDefault="00140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79" w:rsidRDefault="00AE309A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1.3pt;margin-top:407.95pt;width:33.85pt;height:25.8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" stroked="f">
          <v:textbox inset="0,0,0,0">
            <w:txbxContent>
              <w:p w:rsidR="00500479" w:rsidRDefault="00AE309A">
                <w:pPr>
                  <w:pBdr>
                    <w:bottom w:val="single" w:sz="4" w:space="1" w:color="000000"/>
                  </w:pBdr>
                </w:pPr>
                <w:fldSimple w:instr=" PAGE ">
                  <w:r w:rsidR="00455B1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2B11D9"/>
    <w:multiLevelType w:val="multilevel"/>
    <w:tmpl w:val="4664D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hint="default"/>
        <w:b/>
        <w:i/>
        <w:color w:val="00000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0B00C3D"/>
    <w:multiLevelType w:val="hybridMultilevel"/>
    <w:tmpl w:val="5846C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216E2"/>
    <w:multiLevelType w:val="hybridMultilevel"/>
    <w:tmpl w:val="ED789574"/>
    <w:lvl w:ilvl="0" w:tplc="09C4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840627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D7A3920"/>
    <w:multiLevelType w:val="hybridMultilevel"/>
    <w:tmpl w:val="730C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AE01EB"/>
    <w:multiLevelType w:val="hybridMultilevel"/>
    <w:tmpl w:val="85023290"/>
    <w:lvl w:ilvl="0" w:tplc="27C87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265448"/>
    <w:multiLevelType w:val="hybridMultilevel"/>
    <w:tmpl w:val="D9423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D4681A"/>
    <w:multiLevelType w:val="multilevel"/>
    <w:tmpl w:val="C526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3">
    <w:nsid w:val="1ED754C7"/>
    <w:multiLevelType w:val="hybridMultilevel"/>
    <w:tmpl w:val="161A2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F634AC2"/>
    <w:multiLevelType w:val="hybridMultilevel"/>
    <w:tmpl w:val="8D02F6DE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43AC9"/>
    <w:multiLevelType w:val="multilevel"/>
    <w:tmpl w:val="D3C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F933CB"/>
    <w:multiLevelType w:val="multilevel"/>
    <w:tmpl w:val="7AEC1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6866D40"/>
    <w:multiLevelType w:val="hybridMultilevel"/>
    <w:tmpl w:val="E4C62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BD0C87"/>
    <w:multiLevelType w:val="hybridMultilevel"/>
    <w:tmpl w:val="FD92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F66CBA"/>
    <w:multiLevelType w:val="hybridMultilevel"/>
    <w:tmpl w:val="81AAB626"/>
    <w:lvl w:ilvl="0" w:tplc="6D1EB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90A36"/>
    <w:multiLevelType w:val="hybridMultilevel"/>
    <w:tmpl w:val="8D64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C423F6"/>
    <w:multiLevelType w:val="hybridMultilevel"/>
    <w:tmpl w:val="92207FE2"/>
    <w:lvl w:ilvl="0" w:tplc="3DAE9AD6">
      <w:start w:val="1"/>
      <w:numFmt w:val="decimal"/>
      <w:lvlText w:val="%1."/>
      <w:lvlJc w:val="left"/>
      <w:pPr>
        <w:tabs>
          <w:tab w:val="num" w:pos="771"/>
        </w:tabs>
        <w:ind w:left="771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2">
    <w:nsid w:val="475C62E0"/>
    <w:multiLevelType w:val="multilevel"/>
    <w:tmpl w:val="10DE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1B2C83"/>
    <w:multiLevelType w:val="hybridMultilevel"/>
    <w:tmpl w:val="F92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366F2"/>
    <w:multiLevelType w:val="hybridMultilevel"/>
    <w:tmpl w:val="8D84AB38"/>
    <w:lvl w:ilvl="0" w:tplc="15744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6C1258"/>
    <w:multiLevelType w:val="hybridMultilevel"/>
    <w:tmpl w:val="B81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CD7467"/>
    <w:multiLevelType w:val="multilevel"/>
    <w:tmpl w:val="DFF41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BC361E"/>
    <w:multiLevelType w:val="multilevel"/>
    <w:tmpl w:val="84425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38A12E8"/>
    <w:multiLevelType w:val="hybridMultilevel"/>
    <w:tmpl w:val="CDCC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D71CEE"/>
    <w:multiLevelType w:val="hybridMultilevel"/>
    <w:tmpl w:val="04CE9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0F20D2"/>
    <w:multiLevelType w:val="multilevel"/>
    <w:tmpl w:val="8CCC0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577319E4"/>
    <w:multiLevelType w:val="hybridMultilevel"/>
    <w:tmpl w:val="0A5C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887B6E"/>
    <w:multiLevelType w:val="hybridMultilevel"/>
    <w:tmpl w:val="088C5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A36CE8"/>
    <w:multiLevelType w:val="multilevel"/>
    <w:tmpl w:val="8594F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31E3B90"/>
    <w:multiLevelType w:val="hybridMultilevel"/>
    <w:tmpl w:val="A6C0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966CA"/>
    <w:multiLevelType w:val="multilevel"/>
    <w:tmpl w:val="3640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3F00706"/>
    <w:multiLevelType w:val="hybridMultilevel"/>
    <w:tmpl w:val="231AF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5A023C"/>
    <w:multiLevelType w:val="multilevel"/>
    <w:tmpl w:val="CB843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24"/>
  </w:num>
  <w:num w:numId="8">
    <w:abstractNumId w:val="20"/>
  </w:num>
  <w:num w:numId="9">
    <w:abstractNumId w:val="9"/>
  </w:num>
  <w:num w:numId="10">
    <w:abstractNumId w:val="7"/>
  </w:num>
  <w:num w:numId="11">
    <w:abstractNumId w:val="12"/>
  </w:num>
  <w:num w:numId="12">
    <w:abstractNumId w:val="31"/>
  </w:num>
  <w:num w:numId="13">
    <w:abstractNumId w:val="11"/>
  </w:num>
  <w:num w:numId="14">
    <w:abstractNumId w:val="29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5"/>
  </w:num>
  <w:num w:numId="19">
    <w:abstractNumId w:val="28"/>
  </w:num>
  <w:num w:numId="20">
    <w:abstractNumId w:val="35"/>
  </w:num>
  <w:num w:numId="21">
    <w:abstractNumId w:val="33"/>
  </w:num>
  <w:num w:numId="22">
    <w:abstractNumId w:val="37"/>
  </w:num>
  <w:num w:numId="23">
    <w:abstractNumId w:val="6"/>
  </w:num>
  <w:num w:numId="24">
    <w:abstractNumId w:val="26"/>
  </w:num>
  <w:num w:numId="25">
    <w:abstractNumId w:val="22"/>
  </w:num>
  <w:num w:numId="26">
    <w:abstractNumId w:val="34"/>
  </w:num>
  <w:num w:numId="27">
    <w:abstractNumId w:val="8"/>
  </w:num>
  <w:num w:numId="28">
    <w:abstractNumId w:val="27"/>
  </w:num>
  <w:num w:numId="29">
    <w:abstractNumId w:val="5"/>
  </w:num>
  <w:num w:numId="30">
    <w:abstractNumId w:val="16"/>
  </w:num>
  <w:num w:numId="31">
    <w:abstractNumId w:val="15"/>
  </w:num>
  <w:num w:numId="32">
    <w:abstractNumId w:val="36"/>
  </w:num>
  <w:num w:numId="33">
    <w:abstractNumId w:val="19"/>
  </w:num>
  <w:num w:numId="34">
    <w:abstractNumId w:val="18"/>
  </w:num>
  <w:num w:numId="35">
    <w:abstractNumId w:val="32"/>
  </w:num>
  <w:num w:numId="36">
    <w:abstractNumId w:val="14"/>
  </w:num>
  <w:num w:numId="37">
    <w:abstractNumId w:val="30"/>
  </w:num>
  <w:num w:numId="38">
    <w:abstractNumId w:val="1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511E"/>
    <w:rsid w:val="000005AE"/>
    <w:rsid w:val="000035E4"/>
    <w:rsid w:val="00011CF0"/>
    <w:rsid w:val="00014C8C"/>
    <w:rsid w:val="00033808"/>
    <w:rsid w:val="00046993"/>
    <w:rsid w:val="00063467"/>
    <w:rsid w:val="000660B1"/>
    <w:rsid w:val="00080191"/>
    <w:rsid w:val="0008065C"/>
    <w:rsid w:val="00081600"/>
    <w:rsid w:val="000C16FD"/>
    <w:rsid w:val="000C2767"/>
    <w:rsid w:val="000D09BA"/>
    <w:rsid w:val="000E3189"/>
    <w:rsid w:val="000F07CC"/>
    <w:rsid w:val="00105F03"/>
    <w:rsid w:val="00120920"/>
    <w:rsid w:val="00123C62"/>
    <w:rsid w:val="00137052"/>
    <w:rsid w:val="00140360"/>
    <w:rsid w:val="001568E0"/>
    <w:rsid w:val="00156BCF"/>
    <w:rsid w:val="00157104"/>
    <w:rsid w:val="00167F0C"/>
    <w:rsid w:val="00174AA0"/>
    <w:rsid w:val="0018237B"/>
    <w:rsid w:val="00190816"/>
    <w:rsid w:val="00191A1E"/>
    <w:rsid w:val="00193EA5"/>
    <w:rsid w:val="00196448"/>
    <w:rsid w:val="001A6F29"/>
    <w:rsid w:val="001B66A3"/>
    <w:rsid w:val="001C1925"/>
    <w:rsid w:val="001C455B"/>
    <w:rsid w:val="001D5A93"/>
    <w:rsid w:val="001E1066"/>
    <w:rsid w:val="001E30DD"/>
    <w:rsid w:val="00212FE1"/>
    <w:rsid w:val="002135EB"/>
    <w:rsid w:val="00227C2F"/>
    <w:rsid w:val="00247A29"/>
    <w:rsid w:val="002515FE"/>
    <w:rsid w:val="0025448A"/>
    <w:rsid w:val="00257C04"/>
    <w:rsid w:val="00263BC6"/>
    <w:rsid w:val="002714DB"/>
    <w:rsid w:val="0028352D"/>
    <w:rsid w:val="0028428D"/>
    <w:rsid w:val="002A00CD"/>
    <w:rsid w:val="002A0E23"/>
    <w:rsid w:val="002F09E4"/>
    <w:rsid w:val="00305593"/>
    <w:rsid w:val="00331418"/>
    <w:rsid w:val="003358B9"/>
    <w:rsid w:val="00342F97"/>
    <w:rsid w:val="003509FC"/>
    <w:rsid w:val="00351691"/>
    <w:rsid w:val="00375C4D"/>
    <w:rsid w:val="003828BF"/>
    <w:rsid w:val="0039528F"/>
    <w:rsid w:val="003A3A18"/>
    <w:rsid w:val="003A69D5"/>
    <w:rsid w:val="003A7745"/>
    <w:rsid w:val="003B1BED"/>
    <w:rsid w:val="003B7DC1"/>
    <w:rsid w:val="003C5309"/>
    <w:rsid w:val="003F6C39"/>
    <w:rsid w:val="00407B81"/>
    <w:rsid w:val="00442D9B"/>
    <w:rsid w:val="00451D53"/>
    <w:rsid w:val="00455B15"/>
    <w:rsid w:val="00461E46"/>
    <w:rsid w:val="00464B8F"/>
    <w:rsid w:val="00470661"/>
    <w:rsid w:val="00474D8C"/>
    <w:rsid w:val="00477367"/>
    <w:rsid w:val="00493558"/>
    <w:rsid w:val="004A25A4"/>
    <w:rsid w:val="004A581D"/>
    <w:rsid w:val="004B281E"/>
    <w:rsid w:val="004B432A"/>
    <w:rsid w:val="004B5AD3"/>
    <w:rsid w:val="004C6C4B"/>
    <w:rsid w:val="004D3212"/>
    <w:rsid w:val="004D4E2D"/>
    <w:rsid w:val="004E0BC7"/>
    <w:rsid w:val="004E7BDB"/>
    <w:rsid w:val="004F29D9"/>
    <w:rsid w:val="00500479"/>
    <w:rsid w:val="00500830"/>
    <w:rsid w:val="00501386"/>
    <w:rsid w:val="005041E8"/>
    <w:rsid w:val="00506F4E"/>
    <w:rsid w:val="00511953"/>
    <w:rsid w:val="0051217A"/>
    <w:rsid w:val="005129A8"/>
    <w:rsid w:val="00530025"/>
    <w:rsid w:val="00551869"/>
    <w:rsid w:val="0055511E"/>
    <w:rsid w:val="00564AE5"/>
    <w:rsid w:val="00566BC8"/>
    <w:rsid w:val="00572FE9"/>
    <w:rsid w:val="005849A2"/>
    <w:rsid w:val="00594B27"/>
    <w:rsid w:val="005A07CE"/>
    <w:rsid w:val="005A11C3"/>
    <w:rsid w:val="005A33B3"/>
    <w:rsid w:val="005B022A"/>
    <w:rsid w:val="005B2B76"/>
    <w:rsid w:val="005C039A"/>
    <w:rsid w:val="005E1CD1"/>
    <w:rsid w:val="005F6366"/>
    <w:rsid w:val="0060727A"/>
    <w:rsid w:val="006073A7"/>
    <w:rsid w:val="00613DE7"/>
    <w:rsid w:val="006177EC"/>
    <w:rsid w:val="006256E5"/>
    <w:rsid w:val="006523C8"/>
    <w:rsid w:val="00664749"/>
    <w:rsid w:val="00664FB6"/>
    <w:rsid w:val="00673946"/>
    <w:rsid w:val="00680E20"/>
    <w:rsid w:val="00681566"/>
    <w:rsid w:val="00682884"/>
    <w:rsid w:val="00683C95"/>
    <w:rsid w:val="006A49CF"/>
    <w:rsid w:val="006B3ED8"/>
    <w:rsid w:val="006D5802"/>
    <w:rsid w:val="006E3757"/>
    <w:rsid w:val="006E7DCB"/>
    <w:rsid w:val="00700040"/>
    <w:rsid w:val="00723E2D"/>
    <w:rsid w:val="0072436A"/>
    <w:rsid w:val="00725107"/>
    <w:rsid w:val="00763BC1"/>
    <w:rsid w:val="00766A68"/>
    <w:rsid w:val="00770D78"/>
    <w:rsid w:val="00771C58"/>
    <w:rsid w:val="0077673A"/>
    <w:rsid w:val="0078237E"/>
    <w:rsid w:val="00782C51"/>
    <w:rsid w:val="00787987"/>
    <w:rsid w:val="0079397B"/>
    <w:rsid w:val="0079416E"/>
    <w:rsid w:val="0079472E"/>
    <w:rsid w:val="00795FD9"/>
    <w:rsid w:val="007A29EC"/>
    <w:rsid w:val="007C7EBA"/>
    <w:rsid w:val="007D1A42"/>
    <w:rsid w:val="007D3263"/>
    <w:rsid w:val="007D3490"/>
    <w:rsid w:val="007F3837"/>
    <w:rsid w:val="0080015F"/>
    <w:rsid w:val="00803CE8"/>
    <w:rsid w:val="008101A6"/>
    <w:rsid w:val="00830BC4"/>
    <w:rsid w:val="00830FEB"/>
    <w:rsid w:val="00835878"/>
    <w:rsid w:val="008362B4"/>
    <w:rsid w:val="008776D0"/>
    <w:rsid w:val="0088266E"/>
    <w:rsid w:val="00883917"/>
    <w:rsid w:val="00891A62"/>
    <w:rsid w:val="00894884"/>
    <w:rsid w:val="00895FED"/>
    <w:rsid w:val="008A2EB8"/>
    <w:rsid w:val="008C2057"/>
    <w:rsid w:val="008D5501"/>
    <w:rsid w:val="008E59C6"/>
    <w:rsid w:val="00907022"/>
    <w:rsid w:val="009261FD"/>
    <w:rsid w:val="00926B3F"/>
    <w:rsid w:val="0093626E"/>
    <w:rsid w:val="009439AD"/>
    <w:rsid w:val="00951B35"/>
    <w:rsid w:val="009576B7"/>
    <w:rsid w:val="0096495D"/>
    <w:rsid w:val="009720F7"/>
    <w:rsid w:val="0097345F"/>
    <w:rsid w:val="00981E64"/>
    <w:rsid w:val="0098482D"/>
    <w:rsid w:val="009A5977"/>
    <w:rsid w:val="009A6BDC"/>
    <w:rsid w:val="009A78BC"/>
    <w:rsid w:val="009B2849"/>
    <w:rsid w:val="009B4B20"/>
    <w:rsid w:val="009B547C"/>
    <w:rsid w:val="009C0CC2"/>
    <w:rsid w:val="009C14AD"/>
    <w:rsid w:val="009C37AA"/>
    <w:rsid w:val="009D4D97"/>
    <w:rsid w:val="009D7E48"/>
    <w:rsid w:val="009E64F6"/>
    <w:rsid w:val="00A0781D"/>
    <w:rsid w:val="00A143DF"/>
    <w:rsid w:val="00A15936"/>
    <w:rsid w:val="00A268CA"/>
    <w:rsid w:val="00A32033"/>
    <w:rsid w:val="00A3505C"/>
    <w:rsid w:val="00A3574B"/>
    <w:rsid w:val="00A453F2"/>
    <w:rsid w:val="00A475C9"/>
    <w:rsid w:val="00A54F1D"/>
    <w:rsid w:val="00A71D13"/>
    <w:rsid w:val="00A93F90"/>
    <w:rsid w:val="00AB0DB1"/>
    <w:rsid w:val="00AB47DC"/>
    <w:rsid w:val="00AD3158"/>
    <w:rsid w:val="00AD4A8C"/>
    <w:rsid w:val="00AE309A"/>
    <w:rsid w:val="00AF1D10"/>
    <w:rsid w:val="00AF2541"/>
    <w:rsid w:val="00B10550"/>
    <w:rsid w:val="00B21F56"/>
    <w:rsid w:val="00B321C7"/>
    <w:rsid w:val="00B34F92"/>
    <w:rsid w:val="00B41B25"/>
    <w:rsid w:val="00B575B2"/>
    <w:rsid w:val="00B67844"/>
    <w:rsid w:val="00B71184"/>
    <w:rsid w:val="00B80F3E"/>
    <w:rsid w:val="00B82BA0"/>
    <w:rsid w:val="00B85596"/>
    <w:rsid w:val="00BD4BFD"/>
    <w:rsid w:val="00BF3C80"/>
    <w:rsid w:val="00C05050"/>
    <w:rsid w:val="00C108FD"/>
    <w:rsid w:val="00C135C8"/>
    <w:rsid w:val="00C14874"/>
    <w:rsid w:val="00C2207A"/>
    <w:rsid w:val="00C32EA1"/>
    <w:rsid w:val="00C37780"/>
    <w:rsid w:val="00C6079D"/>
    <w:rsid w:val="00C631DE"/>
    <w:rsid w:val="00C74F03"/>
    <w:rsid w:val="00C817CF"/>
    <w:rsid w:val="00C8403F"/>
    <w:rsid w:val="00CA2B98"/>
    <w:rsid w:val="00CA5093"/>
    <w:rsid w:val="00CB28A6"/>
    <w:rsid w:val="00CE778B"/>
    <w:rsid w:val="00D058DA"/>
    <w:rsid w:val="00D32007"/>
    <w:rsid w:val="00D40C68"/>
    <w:rsid w:val="00D413D0"/>
    <w:rsid w:val="00D424F4"/>
    <w:rsid w:val="00D4569A"/>
    <w:rsid w:val="00D56A2C"/>
    <w:rsid w:val="00D56EE7"/>
    <w:rsid w:val="00D6760F"/>
    <w:rsid w:val="00D71FE6"/>
    <w:rsid w:val="00D74955"/>
    <w:rsid w:val="00D75A4A"/>
    <w:rsid w:val="00D85B26"/>
    <w:rsid w:val="00D86D92"/>
    <w:rsid w:val="00D90840"/>
    <w:rsid w:val="00D917F8"/>
    <w:rsid w:val="00D975B5"/>
    <w:rsid w:val="00DA3A3B"/>
    <w:rsid w:val="00DB1ADE"/>
    <w:rsid w:val="00DB2E66"/>
    <w:rsid w:val="00DB434C"/>
    <w:rsid w:val="00DC18AE"/>
    <w:rsid w:val="00DD5AA2"/>
    <w:rsid w:val="00DF1F47"/>
    <w:rsid w:val="00E1525C"/>
    <w:rsid w:val="00E15879"/>
    <w:rsid w:val="00E17126"/>
    <w:rsid w:val="00E17F5C"/>
    <w:rsid w:val="00E2609D"/>
    <w:rsid w:val="00E33707"/>
    <w:rsid w:val="00E33B51"/>
    <w:rsid w:val="00E35A1B"/>
    <w:rsid w:val="00E432F0"/>
    <w:rsid w:val="00E44073"/>
    <w:rsid w:val="00E4529D"/>
    <w:rsid w:val="00E54A4D"/>
    <w:rsid w:val="00E66D2D"/>
    <w:rsid w:val="00E8370A"/>
    <w:rsid w:val="00E86322"/>
    <w:rsid w:val="00E8727D"/>
    <w:rsid w:val="00E9096D"/>
    <w:rsid w:val="00E9581F"/>
    <w:rsid w:val="00E971CF"/>
    <w:rsid w:val="00ED6576"/>
    <w:rsid w:val="00EE0587"/>
    <w:rsid w:val="00EE28E7"/>
    <w:rsid w:val="00EE566C"/>
    <w:rsid w:val="00F00602"/>
    <w:rsid w:val="00F12425"/>
    <w:rsid w:val="00F210E0"/>
    <w:rsid w:val="00F2272C"/>
    <w:rsid w:val="00F232F9"/>
    <w:rsid w:val="00F32775"/>
    <w:rsid w:val="00F34386"/>
    <w:rsid w:val="00F3598B"/>
    <w:rsid w:val="00F37FA2"/>
    <w:rsid w:val="00F37FA7"/>
    <w:rsid w:val="00F41417"/>
    <w:rsid w:val="00F455A1"/>
    <w:rsid w:val="00F52D33"/>
    <w:rsid w:val="00F574EB"/>
    <w:rsid w:val="00F625DD"/>
    <w:rsid w:val="00F67DEA"/>
    <w:rsid w:val="00F71095"/>
    <w:rsid w:val="00F82E63"/>
    <w:rsid w:val="00F85986"/>
    <w:rsid w:val="00FA1A53"/>
    <w:rsid w:val="00FA44E6"/>
    <w:rsid w:val="00FB17D5"/>
    <w:rsid w:val="00FC15C7"/>
    <w:rsid w:val="00FC702C"/>
    <w:rsid w:val="00FD1117"/>
    <w:rsid w:val="00FD178F"/>
    <w:rsid w:val="00FD68FE"/>
    <w:rsid w:val="00FE7C87"/>
    <w:rsid w:val="00FF2014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8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28A6"/>
    <w:rPr>
      <w:rFonts w:ascii="Symbol" w:hAnsi="Symbol"/>
    </w:rPr>
  </w:style>
  <w:style w:type="character" w:customStyle="1" w:styleId="WW8Num2z1">
    <w:name w:val="WW8Num2z1"/>
    <w:rsid w:val="00CB28A6"/>
    <w:rPr>
      <w:rFonts w:ascii="Symbol" w:hAnsi="Symbol"/>
    </w:rPr>
  </w:style>
  <w:style w:type="character" w:customStyle="1" w:styleId="Absatz-Standardschriftart">
    <w:name w:val="Absatz-Standardschriftart"/>
    <w:rsid w:val="00CB28A6"/>
  </w:style>
  <w:style w:type="character" w:customStyle="1" w:styleId="WW-Absatz-Standardschriftart">
    <w:name w:val="WW-Absatz-Standardschriftart"/>
    <w:rsid w:val="00CB28A6"/>
  </w:style>
  <w:style w:type="character" w:customStyle="1" w:styleId="WW8Num3z0">
    <w:name w:val="WW8Num3z0"/>
    <w:rsid w:val="00CB28A6"/>
    <w:rPr>
      <w:rFonts w:ascii="Symbol" w:hAnsi="Symbol"/>
    </w:rPr>
  </w:style>
  <w:style w:type="character" w:customStyle="1" w:styleId="WW8Num4z1">
    <w:name w:val="WW8Num4z1"/>
    <w:rsid w:val="00CB28A6"/>
    <w:rPr>
      <w:rFonts w:ascii="Symbol" w:hAnsi="Symbol"/>
    </w:rPr>
  </w:style>
  <w:style w:type="character" w:customStyle="1" w:styleId="WW8Num5z0">
    <w:name w:val="WW8Num5z0"/>
    <w:rsid w:val="00CB28A6"/>
    <w:rPr>
      <w:rFonts w:ascii="Symbol" w:hAnsi="Symbol"/>
    </w:rPr>
  </w:style>
  <w:style w:type="character" w:customStyle="1" w:styleId="WW8Num5z1">
    <w:name w:val="WW8Num5z1"/>
    <w:rsid w:val="00CB28A6"/>
    <w:rPr>
      <w:rFonts w:ascii="Courier New" w:hAnsi="Courier New" w:cs="Courier New"/>
    </w:rPr>
  </w:style>
  <w:style w:type="character" w:customStyle="1" w:styleId="WW8Num5z2">
    <w:name w:val="WW8Num5z2"/>
    <w:rsid w:val="00CB28A6"/>
    <w:rPr>
      <w:rFonts w:ascii="Wingdings" w:hAnsi="Wingdings"/>
    </w:rPr>
  </w:style>
  <w:style w:type="character" w:customStyle="1" w:styleId="WW8Num6z0">
    <w:name w:val="WW8Num6z0"/>
    <w:rsid w:val="00CB28A6"/>
    <w:rPr>
      <w:rFonts w:ascii="Symbol" w:hAnsi="Symbol"/>
    </w:rPr>
  </w:style>
  <w:style w:type="character" w:customStyle="1" w:styleId="WW8Num6z1">
    <w:name w:val="WW8Num6z1"/>
    <w:rsid w:val="00CB28A6"/>
    <w:rPr>
      <w:rFonts w:ascii="Courier New" w:hAnsi="Courier New" w:cs="Courier New"/>
    </w:rPr>
  </w:style>
  <w:style w:type="character" w:customStyle="1" w:styleId="WW8Num6z2">
    <w:name w:val="WW8Num6z2"/>
    <w:rsid w:val="00CB28A6"/>
    <w:rPr>
      <w:rFonts w:ascii="Wingdings" w:hAnsi="Wingdings"/>
    </w:rPr>
  </w:style>
  <w:style w:type="character" w:customStyle="1" w:styleId="WW8Num7z0">
    <w:name w:val="WW8Num7z0"/>
    <w:rsid w:val="00CB28A6"/>
    <w:rPr>
      <w:rFonts w:ascii="Symbol" w:hAnsi="Symbol"/>
    </w:rPr>
  </w:style>
  <w:style w:type="character" w:customStyle="1" w:styleId="WW8Num7z1">
    <w:name w:val="WW8Num7z1"/>
    <w:rsid w:val="00CB28A6"/>
    <w:rPr>
      <w:rFonts w:ascii="Courier New" w:hAnsi="Courier New" w:cs="Courier New"/>
    </w:rPr>
  </w:style>
  <w:style w:type="character" w:customStyle="1" w:styleId="WW8Num7z2">
    <w:name w:val="WW8Num7z2"/>
    <w:rsid w:val="00CB28A6"/>
    <w:rPr>
      <w:rFonts w:ascii="Wingdings" w:hAnsi="Wingdings"/>
    </w:rPr>
  </w:style>
  <w:style w:type="character" w:customStyle="1" w:styleId="11">
    <w:name w:val="Основной шрифт абзаца1"/>
    <w:rsid w:val="00CB28A6"/>
  </w:style>
  <w:style w:type="character" w:customStyle="1" w:styleId="12">
    <w:name w:val="Знак Знак1"/>
    <w:rsid w:val="00CB28A6"/>
    <w:rPr>
      <w:sz w:val="24"/>
      <w:szCs w:val="24"/>
      <w:lang w:val="ru-RU" w:eastAsia="ar-SA" w:bidi="ar-SA"/>
    </w:rPr>
  </w:style>
  <w:style w:type="character" w:customStyle="1" w:styleId="ListLabel1">
    <w:name w:val="ListLabel 1"/>
    <w:rsid w:val="00CB28A6"/>
    <w:rPr>
      <w:rFonts w:cs="Times New Roman"/>
      <w:b/>
    </w:rPr>
  </w:style>
  <w:style w:type="character" w:customStyle="1" w:styleId="ListLabel2">
    <w:name w:val="ListLabel 2"/>
    <w:rsid w:val="00CB28A6"/>
    <w:rPr>
      <w:rFonts w:cs="Times New Roman"/>
    </w:rPr>
  </w:style>
  <w:style w:type="character" w:customStyle="1" w:styleId="a3">
    <w:name w:val="Маркеры списка"/>
    <w:rsid w:val="00CB28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CB28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CB28A6"/>
    <w:pPr>
      <w:spacing w:after="120"/>
    </w:pPr>
  </w:style>
  <w:style w:type="paragraph" w:styleId="a6">
    <w:name w:val="List"/>
    <w:basedOn w:val="a5"/>
    <w:rsid w:val="00CB28A6"/>
    <w:rPr>
      <w:rFonts w:ascii="Arial" w:hAnsi="Arial"/>
    </w:rPr>
  </w:style>
  <w:style w:type="paragraph" w:customStyle="1" w:styleId="13">
    <w:name w:val="Название1"/>
    <w:basedOn w:val="a"/>
    <w:rsid w:val="00CB28A6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rsid w:val="00CB28A6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rsid w:val="00CB28A6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B28A6"/>
    <w:pPr>
      <w:suppressLineNumbers/>
    </w:pPr>
  </w:style>
  <w:style w:type="paragraph" w:customStyle="1" w:styleId="aa">
    <w:name w:val="Заголовок таблицы"/>
    <w:basedOn w:val="a9"/>
    <w:rsid w:val="00CB28A6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CB28A6"/>
  </w:style>
  <w:style w:type="paragraph" w:styleId="ac">
    <w:name w:val="footer"/>
    <w:basedOn w:val="a"/>
    <w:rsid w:val="00CB28A6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  <w:rsid w:val="00CB28A6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uiPriority w:val="34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7F38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F38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5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</w:style>
  <w:style w:type="table" w:styleId="ad">
    <w:name w:val="Table Grid"/>
    <w:basedOn w:val="a1"/>
    <w:uiPriority w:val="59"/>
    <w:rsid w:val="00A7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A0781D"/>
    <w:rPr>
      <w:sz w:val="24"/>
      <w:szCs w:val="24"/>
      <w:lang w:eastAsia="ar-SA"/>
    </w:rPr>
  </w:style>
  <w:style w:type="paragraph" w:styleId="ae">
    <w:name w:val="Body Text Indent"/>
    <w:basedOn w:val="a"/>
    <w:link w:val="af"/>
    <w:rsid w:val="00D3200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32007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5C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0">
    <w:name w:val="List Paragraph"/>
    <w:basedOn w:val="a"/>
    <w:qFormat/>
    <w:rsid w:val="00664FB6"/>
    <w:pPr>
      <w:ind w:left="720"/>
      <w:contextualSpacing/>
    </w:pPr>
  </w:style>
  <w:style w:type="paragraph" w:customStyle="1" w:styleId="af1">
    <w:name w:val="Базовый"/>
    <w:rsid w:val="00664FB6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AF1D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1D10"/>
    <w:rPr>
      <w:sz w:val="24"/>
      <w:szCs w:val="24"/>
      <w:lang w:eastAsia="ar-SA"/>
    </w:rPr>
  </w:style>
  <w:style w:type="paragraph" w:styleId="af2">
    <w:name w:val="No Spacing"/>
    <w:link w:val="af3"/>
    <w:uiPriority w:val="1"/>
    <w:qFormat/>
    <w:rsid w:val="00D6760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D6760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8C5B-23B2-4954-820F-D10321B7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80</cp:revision>
  <cp:lastPrinted>2017-01-15T07:51:00Z</cp:lastPrinted>
  <dcterms:created xsi:type="dcterms:W3CDTF">2016-03-30T19:54:00Z</dcterms:created>
  <dcterms:modified xsi:type="dcterms:W3CDTF">2018-11-26T13:00:00Z</dcterms:modified>
</cp:coreProperties>
</file>