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7D" w:rsidRDefault="0093127D" w:rsidP="0093127D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Муниципальное бюджетное общеобразовательное учреждение</w:t>
      </w:r>
    </w:p>
    <w:p w:rsidR="0093127D" w:rsidRDefault="0093127D" w:rsidP="0093127D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«Калинчиенковская начальная общеобразовательная школа </w:t>
      </w:r>
    </w:p>
    <w:p w:rsidR="0093127D" w:rsidRDefault="0093127D" w:rsidP="0093127D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Ровеньского района Белгородской области»</w:t>
      </w:r>
    </w:p>
    <w:p w:rsidR="0093127D" w:rsidRDefault="0093127D" w:rsidP="0093127D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Y="449"/>
        <w:tblW w:w="9721" w:type="dxa"/>
        <w:tblLook w:val="04A0" w:firstRow="1" w:lastRow="0" w:firstColumn="1" w:lastColumn="0" w:noHBand="0" w:noVBand="1"/>
      </w:tblPr>
      <w:tblGrid>
        <w:gridCol w:w="4487"/>
        <w:gridCol w:w="5234"/>
      </w:tblGrid>
      <w:tr w:rsidR="0093127D" w:rsidRPr="0093127D" w:rsidTr="0093127D">
        <w:trPr>
          <w:trHeight w:val="1556"/>
        </w:trPr>
        <w:tc>
          <w:tcPr>
            <w:tcW w:w="4487" w:type="dxa"/>
            <w:hideMark/>
          </w:tcPr>
          <w:p w:rsidR="0093127D" w:rsidRPr="0093127D" w:rsidRDefault="0093127D">
            <w:pPr>
              <w:rPr>
                <w:sz w:val="20"/>
                <w:szCs w:val="20"/>
                <w:lang w:eastAsia="en-US"/>
              </w:rPr>
            </w:pPr>
            <w:r w:rsidRPr="0093127D">
              <w:rPr>
                <w:sz w:val="20"/>
                <w:szCs w:val="20"/>
              </w:rPr>
              <w:t>ПРИНЯТО»</w:t>
            </w:r>
          </w:p>
          <w:p w:rsidR="0093127D" w:rsidRPr="0093127D" w:rsidRDefault="0093127D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93127D">
              <w:rPr>
                <w:bCs/>
                <w:color w:val="000000"/>
                <w:sz w:val="20"/>
                <w:szCs w:val="20"/>
              </w:rPr>
              <w:t xml:space="preserve">на заседании педагогического совета </w:t>
            </w:r>
          </w:p>
          <w:p w:rsidR="0093127D" w:rsidRDefault="0093127D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93127D">
              <w:rPr>
                <w:bCs/>
                <w:color w:val="000000"/>
                <w:sz w:val="20"/>
                <w:szCs w:val="20"/>
              </w:rPr>
              <w:t>М</w:t>
            </w:r>
            <w:r>
              <w:rPr>
                <w:bCs/>
                <w:color w:val="000000"/>
                <w:sz w:val="20"/>
                <w:szCs w:val="20"/>
              </w:rPr>
              <w:t>БОУ «Калиниченковская начальная</w:t>
            </w:r>
          </w:p>
          <w:p w:rsidR="0093127D" w:rsidRPr="0093127D" w:rsidRDefault="0093127D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93127D">
              <w:rPr>
                <w:bCs/>
                <w:color w:val="000000"/>
                <w:sz w:val="20"/>
                <w:szCs w:val="20"/>
              </w:rPr>
              <w:t>общеобразовательная школа»</w:t>
            </w:r>
          </w:p>
          <w:p w:rsidR="0093127D" w:rsidRPr="0093127D" w:rsidRDefault="0093127D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93127D">
              <w:rPr>
                <w:bCs/>
                <w:color w:val="000000"/>
                <w:sz w:val="20"/>
                <w:szCs w:val="20"/>
              </w:rPr>
              <w:t>Протокол № 3 от 29.12.2017 г.</w:t>
            </w:r>
          </w:p>
        </w:tc>
        <w:tc>
          <w:tcPr>
            <w:tcW w:w="5234" w:type="dxa"/>
            <w:hideMark/>
          </w:tcPr>
          <w:p w:rsidR="0093127D" w:rsidRPr="0093127D" w:rsidRDefault="0093127D">
            <w:pPr>
              <w:snapToGrid w:val="0"/>
              <w:rPr>
                <w:sz w:val="20"/>
                <w:szCs w:val="20"/>
                <w:lang w:eastAsia="en-US"/>
              </w:rPr>
            </w:pPr>
            <w:r w:rsidRPr="0093127D">
              <w:rPr>
                <w:sz w:val="20"/>
                <w:szCs w:val="20"/>
              </w:rPr>
              <w:t>«УТВЕРЖДЕНО»</w:t>
            </w:r>
          </w:p>
          <w:p w:rsidR="0093127D" w:rsidRDefault="0093127D">
            <w:pPr>
              <w:tabs>
                <w:tab w:val="left" w:pos="645"/>
              </w:tabs>
              <w:rPr>
                <w:bCs/>
                <w:color w:val="000000"/>
                <w:sz w:val="20"/>
                <w:szCs w:val="20"/>
              </w:rPr>
            </w:pPr>
            <w:r w:rsidRPr="0093127D">
              <w:rPr>
                <w:bCs/>
                <w:color w:val="000000"/>
                <w:sz w:val="20"/>
                <w:szCs w:val="20"/>
              </w:rPr>
              <w:t>приказом по М</w:t>
            </w:r>
            <w:r>
              <w:rPr>
                <w:bCs/>
                <w:color w:val="000000"/>
                <w:sz w:val="20"/>
                <w:szCs w:val="20"/>
              </w:rPr>
              <w:t xml:space="preserve">БОУ «Калиниченковская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начальная</w:t>
            </w:r>
            <w:proofErr w:type="gramEnd"/>
          </w:p>
          <w:p w:rsidR="0093127D" w:rsidRPr="0093127D" w:rsidRDefault="0093127D">
            <w:pPr>
              <w:tabs>
                <w:tab w:val="left" w:pos="645"/>
              </w:tabs>
              <w:rPr>
                <w:bCs/>
                <w:color w:val="000000"/>
                <w:sz w:val="20"/>
                <w:szCs w:val="20"/>
              </w:rPr>
            </w:pPr>
            <w:r w:rsidRPr="0093127D">
              <w:rPr>
                <w:bCs/>
                <w:color w:val="000000"/>
                <w:sz w:val="20"/>
                <w:szCs w:val="20"/>
              </w:rPr>
              <w:t xml:space="preserve">общеобразовательная школа»  </w:t>
            </w:r>
          </w:p>
          <w:p w:rsidR="0093127D" w:rsidRPr="0093127D" w:rsidRDefault="0093127D">
            <w:pPr>
              <w:tabs>
                <w:tab w:val="left" w:pos="645"/>
              </w:tabs>
              <w:rPr>
                <w:sz w:val="20"/>
                <w:szCs w:val="20"/>
              </w:rPr>
            </w:pPr>
            <w:r w:rsidRPr="0093127D">
              <w:rPr>
                <w:sz w:val="20"/>
                <w:szCs w:val="20"/>
              </w:rPr>
              <w:t xml:space="preserve">№ 191  от  29.12.2017 г. </w:t>
            </w:r>
          </w:p>
          <w:p w:rsidR="0093127D" w:rsidRPr="0093127D" w:rsidRDefault="0093127D">
            <w:pPr>
              <w:rPr>
                <w:sz w:val="20"/>
                <w:szCs w:val="20"/>
                <w:lang w:eastAsia="en-US"/>
              </w:rPr>
            </w:pPr>
            <w:r w:rsidRPr="0093127D">
              <w:rPr>
                <w:sz w:val="20"/>
                <w:szCs w:val="20"/>
              </w:rPr>
              <w:t xml:space="preserve">                    </w:t>
            </w:r>
          </w:p>
        </w:tc>
      </w:tr>
    </w:tbl>
    <w:p w:rsidR="009A3F42" w:rsidRDefault="009A3F42">
      <w:pPr>
        <w:jc w:val="center"/>
        <w:rPr>
          <w:b/>
        </w:rPr>
      </w:pPr>
    </w:p>
    <w:p w:rsidR="0093127D" w:rsidRPr="0093127D" w:rsidRDefault="0093127D">
      <w:pPr>
        <w:jc w:val="center"/>
        <w:rPr>
          <w:b/>
          <w:sz w:val="28"/>
          <w:szCs w:val="28"/>
        </w:rPr>
      </w:pPr>
    </w:p>
    <w:p w:rsidR="009A3F42" w:rsidRPr="0093127D" w:rsidRDefault="009A3F42">
      <w:pPr>
        <w:jc w:val="center"/>
        <w:rPr>
          <w:b/>
          <w:sz w:val="28"/>
          <w:szCs w:val="28"/>
        </w:rPr>
      </w:pPr>
      <w:r w:rsidRPr="0093127D">
        <w:rPr>
          <w:b/>
          <w:sz w:val="28"/>
          <w:szCs w:val="28"/>
        </w:rPr>
        <w:t>ПО</w:t>
      </w:r>
      <w:r w:rsidR="00C51006" w:rsidRPr="0093127D">
        <w:rPr>
          <w:b/>
          <w:sz w:val="28"/>
          <w:szCs w:val="28"/>
        </w:rPr>
        <w:t xml:space="preserve">ЛОЖЕНИЕ </w:t>
      </w:r>
    </w:p>
    <w:p w:rsidR="009A3F42" w:rsidRPr="0093127D" w:rsidRDefault="00C51006">
      <w:pPr>
        <w:jc w:val="center"/>
        <w:rPr>
          <w:b/>
          <w:sz w:val="28"/>
          <w:szCs w:val="28"/>
        </w:rPr>
      </w:pPr>
      <w:bookmarkStart w:id="0" w:name="_GoBack"/>
      <w:r w:rsidRPr="0093127D">
        <w:rPr>
          <w:b/>
          <w:sz w:val="28"/>
          <w:szCs w:val="28"/>
        </w:rPr>
        <w:t xml:space="preserve">о </w:t>
      </w:r>
      <w:r w:rsidR="009A3F42" w:rsidRPr="0093127D">
        <w:rPr>
          <w:b/>
          <w:sz w:val="28"/>
          <w:szCs w:val="28"/>
        </w:rPr>
        <w:t>выбор</w:t>
      </w:r>
      <w:r w:rsidRPr="0093127D">
        <w:rPr>
          <w:b/>
          <w:sz w:val="28"/>
          <w:szCs w:val="28"/>
        </w:rPr>
        <w:t>е</w:t>
      </w:r>
      <w:r w:rsidR="009A3F42" w:rsidRPr="0093127D">
        <w:rPr>
          <w:b/>
          <w:sz w:val="28"/>
          <w:szCs w:val="28"/>
        </w:rPr>
        <w:t xml:space="preserve"> учебников, учебных пособий </w:t>
      </w:r>
    </w:p>
    <w:bookmarkEnd w:id="0"/>
    <w:p w:rsidR="0093127D" w:rsidRPr="0093127D" w:rsidRDefault="0093127D" w:rsidP="0093127D">
      <w:pPr>
        <w:ind w:left="0" w:firstLine="0"/>
        <w:jc w:val="center"/>
        <w:rPr>
          <w:b/>
          <w:sz w:val="28"/>
          <w:szCs w:val="28"/>
        </w:rPr>
      </w:pPr>
    </w:p>
    <w:p w:rsidR="009A3F42" w:rsidRPr="0093127D" w:rsidRDefault="009A3F42" w:rsidP="0093127D">
      <w:pPr>
        <w:ind w:left="0" w:firstLine="0"/>
        <w:jc w:val="center"/>
        <w:rPr>
          <w:b/>
          <w:sz w:val="28"/>
          <w:szCs w:val="28"/>
        </w:rPr>
      </w:pPr>
      <w:r w:rsidRPr="0093127D">
        <w:rPr>
          <w:b/>
          <w:sz w:val="28"/>
          <w:szCs w:val="28"/>
        </w:rPr>
        <w:t>1.Общие положения.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>1.Настоящий Порядок разработан в соответствии с пунктом 9 ч.3 ст.28. п.4 ч.3 ст.47 Закона Российской Федерации от 29 декабря 2012 г. № 273 – ФЗ «Об образовании в Российской Федерации»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>2.Настоящий порядок регламентирует: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>- порядок выбора учебников, учебных пособий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>- взаимоотношений между МБОУ «</w:t>
      </w:r>
      <w:r w:rsidR="0093127D">
        <w:rPr>
          <w:sz w:val="28"/>
          <w:szCs w:val="28"/>
        </w:rPr>
        <w:t xml:space="preserve">Калиниченковская </w:t>
      </w:r>
      <w:proofErr w:type="gramStart"/>
      <w:r w:rsidR="0093127D">
        <w:rPr>
          <w:sz w:val="28"/>
          <w:szCs w:val="28"/>
        </w:rPr>
        <w:t>начальная</w:t>
      </w:r>
      <w:proofErr w:type="gramEnd"/>
      <w:r w:rsidR="0093127D">
        <w:rPr>
          <w:sz w:val="28"/>
          <w:szCs w:val="28"/>
        </w:rPr>
        <w:t xml:space="preserve"> </w:t>
      </w:r>
      <w:r w:rsidRPr="0093127D">
        <w:rPr>
          <w:sz w:val="28"/>
          <w:szCs w:val="28"/>
        </w:rPr>
        <w:t>общеобразовательная школа»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 xml:space="preserve">- родительской общественностью в части обеспечения </w:t>
      </w:r>
      <w:proofErr w:type="gramStart"/>
      <w:r w:rsidRPr="0093127D">
        <w:rPr>
          <w:sz w:val="28"/>
          <w:szCs w:val="28"/>
        </w:rPr>
        <w:t>обучающихся</w:t>
      </w:r>
      <w:proofErr w:type="gramEnd"/>
      <w:r w:rsidRPr="0093127D">
        <w:rPr>
          <w:sz w:val="28"/>
          <w:szCs w:val="28"/>
        </w:rPr>
        <w:t>, учебной литературой, рекомендованной (допущенной) к использованию в образовательном процессе в школе, реализующей образовательной программы общего образования.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>3.Обеспечение обучающихся школы учебниками федерального и регионального перечней в соответствии с базисным учебным планом осуществляется за счет средств: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>- регионального бюджета;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>- муниципального бюджета;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>- иных источников, не запрещенных законодательством РФ.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>4.Бланк заказа формируется ежегодно на основании федерального и регионального перечней учебников.</w:t>
      </w:r>
    </w:p>
    <w:p w:rsidR="0093127D" w:rsidRDefault="0093127D" w:rsidP="0093127D">
      <w:pPr>
        <w:ind w:left="0" w:firstLine="0"/>
        <w:jc w:val="center"/>
        <w:rPr>
          <w:b/>
          <w:sz w:val="28"/>
          <w:szCs w:val="28"/>
        </w:rPr>
      </w:pPr>
    </w:p>
    <w:p w:rsidR="009A3F42" w:rsidRPr="0093127D" w:rsidRDefault="009A3F42" w:rsidP="0093127D">
      <w:pPr>
        <w:ind w:left="0" w:firstLine="0"/>
        <w:jc w:val="center"/>
        <w:rPr>
          <w:b/>
          <w:sz w:val="28"/>
          <w:szCs w:val="28"/>
        </w:rPr>
      </w:pPr>
      <w:r w:rsidRPr="0093127D">
        <w:rPr>
          <w:b/>
          <w:sz w:val="28"/>
          <w:szCs w:val="28"/>
        </w:rPr>
        <w:t xml:space="preserve">2.Выбор и обеспечение учебниками и учебными пособиями  </w:t>
      </w:r>
      <w:proofErr w:type="gramStart"/>
      <w:r w:rsidRPr="0093127D">
        <w:rPr>
          <w:b/>
          <w:sz w:val="28"/>
          <w:szCs w:val="28"/>
        </w:rPr>
        <w:t>обучающихся</w:t>
      </w:r>
      <w:proofErr w:type="gramEnd"/>
      <w:r w:rsidRPr="0093127D">
        <w:rPr>
          <w:b/>
          <w:sz w:val="28"/>
          <w:szCs w:val="28"/>
        </w:rPr>
        <w:t xml:space="preserve"> </w:t>
      </w:r>
    </w:p>
    <w:p w:rsidR="009A3F42" w:rsidRDefault="009A3F42" w:rsidP="0093127D">
      <w:pPr>
        <w:ind w:left="0" w:firstLine="0"/>
        <w:jc w:val="center"/>
        <w:rPr>
          <w:b/>
          <w:sz w:val="28"/>
          <w:szCs w:val="28"/>
        </w:rPr>
      </w:pPr>
      <w:r w:rsidRPr="0093127D">
        <w:rPr>
          <w:b/>
          <w:sz w:val="28"/>
          <w:szCs w:val="28"/>
        </w:rPr>
        <w:t>МБОУ «</w:t>
      </w:r>
      <w:r w:rsidR="0093127D">
        <w:rPr>
          <w:b/>
          <w:sz w:val="28"/>
          <w:szCs w:val="28"/>
        </w:rPr>
        <w:t xml:space="preserve">Калиниченковская начальная </w:t>
      </w:r>
      <w:r w:rsidRPr="0093127D">
        <w:rPr>
          <w:b/>
          <w:sz w:val="28"/>
          <w:szCs w:val="28"/>
        </w:rPr>
        <w:t>общеобразовательная школа»</w:t>
      </w:r>
    </w:p>
    <w:p w:rsidR="0093127D" w:rsidRPr="0093127D" w:rsidRDefault="0093127D" w:rsidP="0093127D">
      <w:pPr>
        <w:ind w:left="0" w:firstLine="0"/>
        <w:jc w:val="center"/>
        <w:rPr>
          <w:sz w:val="28"/>
          <w:szCs w:val="28"/>
        </w:rPr>
      </w:pP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 xml:space="preserve">1.Образовательное учреждение самостоятельно разрабатывает и утверждает нормативные документы, регламентирующие деятельность по выбору и обеспечению </w:t>
      </w:r>
      <w:proofErr w:type="gramStart"/>
      <w:r w:rsidRPr="0093127D">
        <w:rPr>
          <w:sz w:val="28"/>
          <w:szCs w:val="28"/>
        </w:rPr>
        <w:t>обучающихся</w:t>
      </w:r>
      <w:proofErr w:type="gramEnd"/>
      <w:r w:rsidRPr="0093127D">
        <w:rPr>
          <w:sz w:val="28"/>
          <w:szCs w:val="28"/>
        </w:rPr>
        <w:t xml:space="preserve"> учебной литературой.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lastRenderedPageBreak/>
        <w:t xml:space="preserve">2.Распределение функциональных обязанностей работников учреждения по организации работы по </w:t>
      </w:r>
      <w:proofErr w:type="gramStart"/>
      <w:r w:rsidRPr="0093127D">
        <w:rPr>
          <w:sz w:val="28"/>
          <w:szCs w:val="28"/>
        </w:rPr>
        <w:t>учебному</w:t>
      </w:r>
      <w:proofErr w:type="gramEnd"/>
      <w:r w:rsidRPr="0093127D">
        <w:rPr>
          <w:sz w:val="28"/>
          <w:szCs w:val="28"/>
        </w:rPr>
        <w:t xml:space="preserve"> </w:t>
      </w:r>
      <w:r w:rsidR="0093127D">
        <w:rPr>
          <w:sz w:val="28"/>
          <w:szCs w:val="28"/>
        </w:rPr>
        <w:t xml:space="preserve"> </w:t>
      </w:r>
      <w:r w:rsidRPr="0093127D">
        <w:rPr>
          <w:sz w:val="28"/>
          <w:szCs w:val="28"/>
        </w:rPr>
        <w:t>книгообеспечению ежегодно утверждается приказом директора учреждения.</w:t>
      </w:r>
    </w:p>
    <w:p w:rsidR="009A3F42" w:rsidRPr="0093127D" w:rsidRDefault="009A3F42" w:rsidP="0093127D">
      <w:pPr>
        <w:ind w:left="0" w:firstLine="0"/>
        <w:rPr>
          <w:sz w:val="28"/>
          <w:szCs w:val="28"/>
        </w:rPr>
      </w:pPr>
      <w:r w:rsidRPr="0093127D">
        <w:rPr>
          <w:sz w:val="28"/>
          <w:szCs w:val="28"/>
        </w:rPr>
        <w:t xml:space="preserve">3.Сводный заказ на учебники федерального перечня формируется </w:t>
      </w:r>
      <w:r w:rsidR="0093127D">
        <w:rPr>
          <w:sz w:val="28"/>
          <w:szCs w:val="28"/>
        </w:rPr>
        <w:t xml:space="preserve"> директором совместно с учителями начальных классов</w:t>
      </w:r>
      <w:r w:rsidRPr="0093127D">
        <w:rPr>
          <w:sz w:val="28"/>
          <w:szCs w:val="28"/>
        </w:rPr>
        <w:t>. Сводный заказ, утвержденный директором школы, предоставляется в управление образования администрации Ровеньского района методисту по учебным фондам.</w:t>
      </w:r>
    </w:p>
    <w:p w:rsidR="009A3F42" w:rsidRPr="0093127D" w:rsidRDefault="009A3F42" w:rsidP="0093127D">
      <w:pPr>
        <w:pStyle w:val="Style24"/>
        <w:widowControl/>
        <w:tabs>
          <w:tab w:val="left" w:pos="720"/>
          <w:tab w:val="left" w:pos="1166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93127D">
        <w:rPr>
          <w:sz w:val="28"/>
          <w:szCs w:val="28"/>
        </w:rPr>
        <w:t>5. Управление образования администрации  Ровеньского района  использует данный заказ для заключения контракта с издательствами для закупки и доставки учебников в учреждение.</w:t>
      </w:r>
    </w:p>
    <w:p w:rsidR="001A0E10" w:rsidRPr="0093127D" w:rsidRDefault="009A3F42" w:rsidP="0093127D">
      <w:pPr>
        <w:pStyle w:val="Style24"/>
        <w:widowControl/>
        <w:tabs>
          <w:tab w:val="left" w:pos="720"/>
          <w:tab w:val="left" w:pos="1027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93127D">
        <w:rPr>
          <w:rStyle w:val="FontStyle35"/>
          <w:sz w:val="28"/>
          <w:szCs w:val="28"/>
        </w:rPr>
        <w:t>6. Учреждение определяет выбор учебных программ и учебной литературы для организации образовательного процесса в соответствии с образовательной програм</w:t>
      </w:r>
      <w:r w:rsidR="001A0E10" w:rsidRPr="0093127D">
        <w:rPr>
          <w:rStyle w:val="FontStyle35"/>
          <w:sz w:val="28"/>
          <w:szCs w:val="28"/>
        </w:rPr>
        <w:t>мой, учебным планом учреждения.</w:t>
      </w:r>
    </w:p>
    <w:p w:rsidR="009A3F42" w:rsidRPr="0093127D" w:rsidRDefault="009A3F42" w:rsidP="0093127D">
      <w:pPr>
        <w:pStyle w:val="Style24"/>
        <w:widowControl/>
        <w:tabs>
          <w:tab w:val="left" w:pos="720"/>
          <w:tab w:val="left" w:pos="1027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93127D">
        <w:rPr>
          <w:rStyle w:val="FontStyle35"/>
          <w:sz w:val="28"/>
          <w:szCs w:val="28"/>
        </w:rPr>
        <w:t>7. Сформированный комплект учебной литературы учреждения утверждается приказом директора.</w:t>
      </w:r>
    </w:p>
    <w:p w:rsidR="009A3F42" w:rsidRPr="0093127D" w:rsidRDefault="009A3F42" w:rsidP="0093127D">
      <w:pPr>
        <w:pStyle w:val="Style24"/>
        <w:widowControl/>
        <w:tabs>
          <w:tab w:val="left" w:pos="180"/>
          <w:tab w:val="left" w:pos="720"/>
          <w:tab w:val="left" w:pos="1267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93127D">
        <w:rPr>
          <w:rStyle w:val="FontStyle35"/>
          <w:sz w:val="28"/>
          <w:szCs w:val="28"/>
        </w:rPr>
        <w:t>8. Информация о перечне учебной литературы, входящей в комплект для обучения в данном классе, для обучающихся и их родителей размещается на сайте учреждения и в бумажном варианте</w:t>
      </w:r>
      <w:r w:rsidR="0093127D">
        <w:rPr>
          <w:rStyle w:val="FontStyle35"/>
          <w:sz w:val="28"/>
          <w:szCs w:val="28"/>
        </w:rPr>
        <w:t xml:space="preserve"> у директора</w:t>
      </w:r>
      <w:r w:rsidRPr="0093127D">
        <w:rPr>
          <w:rStyle w:val="FontStyle35"/>
          <w:sz w:val="28"/>
          <w:szCs w:val="28"/>
        </w:rPr>
        <w:t>.</w:t>
      </w:r>
    </w:p>
    <w:p w:rsidR="009A3F42" w:rsidRPr="0093127D" w:rsidRDefault="001A0E10" w:rsidP="0093127D">
      <w:pPr>
        <w:pStyle w:val="Style26"/>
        <w:widowControl/>
        <w:tabs>
          <w:tab w:val="left" w:pos="180"/>
          <w:tab w:val="left" w:pos="720"/>
        </w:tabs>
        <w:spacing w:line="240" w:lineRule="auto"/>
        <w:ind w:firstLine="0"/>
        <w:rPr>
          <w:sz w:val="28"/>
          <w:szCs w:val="28"/>
        </w:rPr>
      </w:pPr>
      <w:r w:rsidRPr="0093127D">
        <w:rPr>
          <w:rStyle w:val="FontStyle35"/>
          <w:sz w:val="28"/>
          <w:szCs w:val="28"/>
        </w:rPr>
        <w:t xml:space="preserve">9. </w:t>
      </w:r>
      <w:r w:rsidR="0093127D">
        <w:rPr>
          <w:rStyle w:val="FontStyle35"/>
          <w:sz w:val="28"/>
          <w:szCs w:val="28"/>
        </w:rPr>
        <w:t xml:space="preserve">Директор </w:t>
      </w:r>
      <w:r w:rsidR="009A3F42" w:rsidRPr="0093127D">
        <w:rPr>
          <w:rStyle w:val="FontStyle35"/>
          <w:sz w:val="28"/>
          <w:szCs w:val="28"/>
        </w:rPr>
        <w:t>проводит ежегодную инвентаризацию библиотечного фонда учебной и учебно-методической литературы.</w:t>
      </w:r>
      <w:r w:rsidR="009A3F42" w:rsidRPr="0093127D">
        <w:rPr>
          <w:sz w:val="28"/>
          <w:szCs w:val="28"/>
        </w:rPr>
        <w:t xml:space="preserve"> </w:t>
      </w:r>
    </w:p>
    <w:p w:rsidR="0093127D" w:rsidRDefault="009A3F42" w:rsidP="0093127D">
      <w:pPr>
        <w:pStyle w:val="Style24"/>
        <w:widowControl/>
        <w:tabs>
          <w:tab w:val="left" w:pos="180"/>
          <w:tab w:val="left" w:pos="720"/>
          <w:tab w:val="left" w:pos="1315"/>
        </w:tabs>
        <w:spacing w:line="240" w:lineRule="auto"/>
        <w:ind w:firstLine="0"/>
        <w:rPr>
          <w:sz w:val="28"/>
          <w:szCs w:val="28"/>
        </w:rPr>
      </w:pPr>
      <w:r w:rsidRPr="0093127D">
        <w:rPr>
          <w:sz w:val="28"/>
          <w:szCs w:val="28"/>
        </w:rPr>
        <w:t>10. Педагогический коллектив определяет выбор учебной литературы в соответствии с образовательной программой, учебным планом учреждения, учит</w:t>
      </w:r>
      <w:r w:rsidR="0093127D">
        <w:rPr>
          <w:sz w:val="28"/>
          <w:szCs w:val="28"/>
        </w:rPr>
        <w:t>ывая наличие фонда учебников в учреждении</w:t>
      </w:r>
      <w:r w:rsidRPr="0093127D">
        <w:rPr>
          <w:sz w:val="28"/>
          <w:szCs w:val="28"/>
        </w:rPr>
        <w:t xml:space="preserve">. </w:t>
      </w:r>
    </w:p>
    <w:p w:rsidR="009A3F42" w:rsidRPr="0093127D" w:rsidRDefault="009A3F42" w:rsidP="0093127D">
      <w:pPr>
        <w:pStyle w:val="Style24"/>
        <w:widowControl/>
        <w:tabs>
          <w:tab w:val="left" w:pos="180"/>
          <w:tab w:val="left" w:pos="720"/>
          <w:tab w:val="left" w:pos="1315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93127D">
        <w:rPr>
          <w:sz w:val="28"/>
          <w:szCs w:val="28"/>
        </w:rPr>
        <w:t>11 Учителя</w:t>
      </w:r>
      <w:r w:rsidR="0093127D">
        <w:rPr>
          <w:sz w:val="28"/>
          <w:szCs w:val="28"/>
        </w:rPr>
        <w:t xml:space="preserve"> начальных классов</w:t>
      </w:r>
      <w:r w:rsidRPr="0093127D">
        <w:rPr>
          <w:rStyle w:val="FontStyle35"/>
          <w:sz w:val="28"/>
          <w:szCs w:val="28"/>
        </w:rPr>
        <w:t xml:space="preserve">, классные руководители осуществляют контроль за сохранностью учебной литературы, выданной </w:t>
      </w:r>
      <w:proofErr w:type="gramStart"/>
      <w:r w:rsidRPr="0093127D">
        <w:rPr>
          <w:rStyle w:val="FontStyle35"/>
          <w:sz w:val="28"/>
          <w:szCs w:val="28"/>
        </w:rPr>
        <w:t>обучающимся</w:t>
      </w:r>
      <w:proofErr w:type="gramEnd"/>
      <w:r w:rsidRPr="0093127D">
        <w:rPr>
          <w:rStyle w:val="FontStyle35"/>
          <w:sz w:val="28"/>
          <w:szCs w:val="28"/>
        </w:rPr>
        <w:t>.</w:t>
      </w:r>
    </w:p>
    <w:p w:rsidR="009A3F42" w:rsidRDefault="009A3F42">
      <w:pPr>
        <w:pStyle w:val="Style4"/>
        <w:widowControl/>
        <w:spacing w:before="115" w:line="322" w:lineRule="exact"/>
        <w:rPr>
          <w:rStyle w:val="FontStyle36"/>
          <w:sz w:val="24"/>
          <w:szCs w:val="24"/>
        </w:rPr>
      </w:pPr>
      <w:r>
        <w:rPr>
          <w:rStyle w:val="FontStyle35"/>
        </w:rPr>
        <w:t>Циклограмма деятельности по обеспечению учебной литературой</w:t>
      </w:r>
    </w:p>
    <w:tbl>
      <w:tblPr>
        <w:tblW w:w="0" w:type="auto"/>
        <w:tblInd w:w="-5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614"/>
        <w:gridCol w:w="2073"/>
      </w:tblGrid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№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Основные мероприятия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jc w:val="center"/>
            </w:pPr>
            <w:r>
              <w:rPr>
                <w:rStyle w:val="FontStyle36"/>
                <w:sz w:val="24"/>
                <w:szCs w:val="24"/>
              </w:rPr>
              <w:t>Сроки</w:t>
            </w:r>
          </w:p>
        </w:tc>
      </w:tr>
      <w:tr w:rsidR="009A3F42"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jc w:val="center"/>
            </w:pPr>
            <w:r>
              <w:rPr>
                <w:rStyle w:val="FontStyle36"/>
                <w:b/>
                <w:bCs/>
                <w:sz w:val="24"/>
                <w:szCs w:val="24"/>
              </w:rPr>
              <w:t>Учитель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Следит за состоянием учебников по своему предмету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Постоянно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2.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78" w:lineRule="exact"/>
              <w:ind w:left="0" w:firstLine="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Ежегодно контролирует соответствие используемых учебников стандартам учебных программ, федеральному перечню учебных изданий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В течение года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3.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78" w:lineRule="exact"/>
              <w:ind w:left="0" w:firstLine="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Вносит предложения об утверждении на педагогическом совете ОУ списка учебников, необходимых для реализации образовательной программы школы на следующий год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март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4.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ind w:left="0" w:right="1037" w:firstLine="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Своевременно проходит курсовую переподготовку в соответствии с </w:t>
            </w:r>
            <w:proofErr w:type="gramStart"/>
            <w:r>
              <w:rPr>
                <w:rStyle w:val="FontStyle36"/>
                <w:sz w:val="24"/>
                <w:szCs w:val="24"/>
              </w:rPr>
              <w:t>заявленным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УМО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1A0E10" w:rsidP="001A0E10">
            <w:pPr>
              <w:pStyle w:val="Style22"/>
              <w:widowControl/>
              <w:spacing w:line="278" w:lineRule="exact"/>
              <w:ind w:left="13" w:hanging="13"/>
              <w:jc w:val="left"/>
            </w:pPr>
            <w:r>
              <w:rPr>
                <w:rStyle w:val="FontStyle36"/>
                <w:sz w:val="24"/>
                <w:szCs w:val="24"/>
              </w:rPr>
              <w:t xml:space="preserve">По мере </w:t>
            </w:r>
            <w:r w:rsidR="009A3F42">
              <w:rPr>
                <w:rStyle w:val="FontStyle36"/>
                <w:sz w:val="24"/>
                <w:szCs w:val="24"/>
              </w:rPr>
              <w:t>необходимости</w:t>
            </w:r>
          </w:p>
        </w:tc>
      </w:tr>
      <w:tr w:rsidR="009A3F42"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40" w:lineRule="auto"/>
              <w:jc w:val="center"/>
            </w:pPr>
            <w:r>
              <w:rPr>
                <w:rStyle w:val="FontStyle36"/>
                <w:b/>
                <w:bCs/>
                <w:sz w:val="24"/>
                <w:szCs w:val="24"/>
              </w:rPr>
              <w:t>Классный руководитель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Участвует в выдаче и приемке учебников из фонда учебников школы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4" w:lineRule="exact"/>
              <w:jc w:val="left"/>
            </w:pPr>
            <w:r>
              <w:rPr>
                <w:rStyle w:val="FontStyle36"/>
                <w:sz w:val="24"/>
                <w:szCs w:val="24"/>
              </w:rPr>
              <w:t>Май, июнь, сентябрь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2.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83" w:lineRule="exact"/>
              <w:ind w:left="0" w:right="1118" w:firstLine="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Проверяет наличие комплекта учебников у каждого учащегося класса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78" w:lineRule="exact"/>
              <w:ind w:left="13" w:hanging="13"/>
              <w:jc w:val="left"/>
            </w:pPr>
            <w:r>
              <w:rPr>
                <w:rStyle w:val="FontStyle36"/>
                <w:sz w:val="24"/>
                <w:szCs w:val="24"/>
              </w:rPr>
              <w:t>Сентябрь, 1 раз в четверть, по мере прихода новых учащихся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3.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Информирует родителей, учащихся о перечне необходимых учебников, входящих в комплект школьника данного класса, числе учебников, имеющихся в библиотеке, ответственности родителей за </w:t>
            </w:r>
            <w:r>
              <w:rPr>
                <w:rStyle w:val="FontStyle36"/>
                <w:sz w:val="24"/>
                <w:szCs w:val="24"/>
              </w:rPr>
              <w:lastRenderedPageBreak/>
              <w:t>сохранность учебной литературы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83" w:lineRule="exact"/>
              <w:ind w:left="5" w:hanging="5"/>
            </w:pPr>
            <w:r>
              <w:rPr>
                <w:rStyle w:val="FontStyle36"/>
                <w:sz w:val="24"/>
                <w:szCs w:val="24"/>
              </w:rPr>
              <w:lastRenderedPageBreak/>
              <w:t>Апрель, май, сентябрь</w:t>
            </w:r>
          </w:p>
        </w:tc>
      </w:tr>
      <w:tr w:rsidR="009A3F42"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3127D" w:rsidP="001A0E10">
            <w:pPr>
              <w:pStyle w:val="Style22"/>
              <w:widowControl/>
              <w:spacing w:line="240" w:lineRule="auto"/>
              <w:jc w:val="center"/>
            </w:pPr>
            <w:r>
              <w:rPr>
                <w:rStyle w:val="FontStyle36"/>
                <w:b/>
                <w:bCs/>
                <w:sz w:val="24"/>
                <w:szCs w:val="24"/>
              </w:rPr>
              <w:lastRenderedPageBreak/>
              <w:t>Руководитель общеобразовательного учреждения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ind w:left="0" w:firstLine="5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Проводит анализ состояния библиотечного фонда учебников в соответствии с ежегодной потребностью учреждения, с реализуемой им образовательной программой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Ноябрь, март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2.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4" w:lineRule="exact"/>
              <w:ind w:left="0" w:firstLine="5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Формирует потребность ОУ в учебниках в соответствии с федеральным и региональным перечнями, сложившимся УМК учреждения, составляет совместно с заместителем директора по учебно-воспитательной работе сводный заказ ОУ на учебники и представляет его на утверждение директору</w:t>
            </w:r>
            <w:proofErr w:type="gram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март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3.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Организует прием учебной литературы, обеспечивает учет и хранение, своевременно списывает устаревшие учебники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Постоянно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4.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Готовит отчет об обеспеченности учреждения учебниками на новый учебный год и о поступлении учебников в библиотечный фонд в соответствии с заказом учреждения.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Май, сентябрь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5.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Составляет базу данных учебников.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Сентябрь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6.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83" w:lineRule="exac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Информирует педагогов о новинках в области учебной и учебно-методической литературы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Постоянно</w:t>
            </w:r>
          </w:p>
        </w:tc>
      </w:tr>
      <w:tr w:rsidR="009A3F42"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3127D">
            <w:pPr>
              <w:pStyle w:val="Style22"/>
              <w:widowControl/>
              <w:spacing w:line="240" w:lineRule="auto"/>
              <w:jc w:val="center"/>
            </w:pPr>
            <w:r>
              <w:rPr>
                <w:rStyle w:val="FontStyle36"/>
                <w:b/>
                <w:bCs/>
                <w:sz w:val="24"/>
                <w:szCs w:val="24"/>
              </w:rPr>
              <w:t>Руководитель общеобразовательного учреждения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Корректирует образовательную программу ОУ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4" w:lineRule="exact"/>
              <w:ind w:left="133" w:right="67" w:hanging="50"/>
            </w:pPr>
            <w:r>
              <w:rPr>
                <w:rStyle w:val="FontStyle36"/>
                <w:sz w:val="24"/>
                <w:szCs w:val="24"/>
              </w:rPr>
              <w:t>По мере необходимости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2.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78" w:lineRule="exact"/>
              <w:ind w:left="0" w:hanging="28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Обеспечивает контроль за обеспечением учителями преемственности по вертикали (преемственность обучения с 1 по 11 кл.) и горизонтали (целостность учебно-методического комплекса (программа, учебник, методическое пособие, дидактические и раздаточные материалы) в соответствии с реализуемыми УМК</w:t>
            </w:r>
            <w:proofErr w:type="gram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Постоянно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3.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83" w:lineRule="exact"/>
              <w:ind w:left="0" w:firstLine="0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 xml:space="preserve">Контролирует обеспеченность учебниками в соответствии с утвержденными образовательным учреждением УМК </w:t>
            </w:r>
            <w:proofErr w:type="gram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Сентябрь, май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4.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78" w:lineRule="exact"/>
              <w:ind w:left="0" w:firstLine="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Проводит работу по составлению перечня учебников, планируемых на следующий учебный год, для реализации образовательной программы ОУ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Ноябрь-январь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5.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83" w:lineRule="exact"/>
              <w:ind w:left="0" w:firstLine="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Организует работу с педагогическим коллективом по изучению и анализу федерального и регионального перечней учебных изданий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Style w:val="FontStyle36"/>
                <w:sz w:val="24"/>
                <w:szCs w:val="24"/>
              </w:rPr>
              <w:t>-д</w:t>
            </w:r>
            <w:proofErr w:type="gramEnd"/>
            <w:r>
              <w:rPr>
                <w:rStyle w:val="FontStyle36"/>
                <w:sz w:val="24"/>
                <w:szCs w:val="24"/>
              </w:rPr>
              <w:t>екабрь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6.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78" w:lineRule="exact"/>
              <w:ind w:left="0" w:firstLine="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Контролирует соответствие </w:t>
            </w:r>
            <w:proofErr w:type="gramStart"/>
            <w:r>
              <w:rPr>
                <w:rStyle w:val="FontStyle36"/>
                <w:sz w:val="24"/>
                <w:szCs w:val="24"/>
              </w:rPr>
              <w:t>реализуемого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УМК учебным программам, федеральному и региональному перечням учебных изданий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Постоянно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7.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 w:rsidP="001A0E10">
            <w:pPr>
              <w:pStyle w:val="Style22"/>
              <w:widowControl/>
              <w:spacing w:line="274" w:lineRule="exact"/>
              <w:ind w:left="0" w:firstLine="0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Формирует сводную заявку на повышение квалификации учителей по новым УМК, по изменениям, вносимым в образовательные стандарты, по использованию информационных технологий в преподавании предмета</w:t>
            </w:r>
            <w:proofErr w:type="gram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ind w:left="100" w:right="67" w:hanging="50"/>
            </w:pPr>
            <w:r>
              <w:rPr>
                <w:rStyle w:val="FontStyle36"/>
                <w:sz w:val="24"/>
                <w:szCs w:val="24"/>
              </w:rPr>
              <w:t>По специальному графику</w:t>
            </w:r>
          </w:p>
        </w:tc>
      </w:tr>
      <w:tr w:rsidR="009A3F42"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jc w:val="center"/>
            </w:pPr>
            <w:r>
              <w:rPr>
                <w:rStyle w:val="FontStyle36"/>
                <w:b/>
                <w:bCs/>
                <w:sz w:val="24"/>
                <w:szCs w:val="24"/>
              </w:rPr>
              <w:t>Руководитель общеобразовательного учреждения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ind w:left="5" w:hanging="5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Несет ответственность за комплектование, полное использование и сохранность фонда учебной литературы, закупленной  по заказу учреждения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Постоянно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2.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ind w:left="10" w:hanging="1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Ежегодно утверждает список учебников и учебных пособий учреждения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ind w:left="5" w:hanging="5"/>
            </w:pPr>
            <w:r>
              <w:rPr>
                <w:rStyle w:val="FontStyle36"/>
                <w:sz w:val="24"/>
                <w:szCs w:val="24"/>
              </w:rPr>
              <w:t>март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3.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4" w:lineRule="exact"/>
              <w:ind w:left="0" w:firstLine="5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Разрабатывает и утверждает нормативно-правовую базу по книгообеспечению в рамках своей компетенции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4" w:lineRule="exact"/>
              <w:ind w:left="83" w:right="167" w:hanging="33"/>
            </w:pPr>
            <w:r>
              <w:rPr>
                <w:rStyle w:val="FontStyle36"/>
                <w:sz w:val="24"/>
                <w:szCs w:val="24"/>
              </w:rPr>
              <w:t>По мере необходимости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4.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Утверждает заказ на учебники на следующий учебный год с учетом многоканального финансирования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март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6.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E426B3">
            <w:pPr>
              <w:pStyle w:val="Style22"/>
              <w:widowControl/>
              <w:spacing w:line="278" w:lineRule="exact"/>
              <w:ind w:left="0" w:firstLine="5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Утверждает рабочую</w:t>
            </w:r>
            <w:r w:rsidR="009A3F42">
              <w:rPr>
                <w:rStyle w:val="FontStyle36"/>
                <w:sz w:val="24"/>
                <w:szCs w:val="24"/>
              </w:rPr>
              <w:t xml:space="preserve"> программу (в составе ООП учреждения) учителе</w:t>
            </w:r>
            <w:proofErr w:type="gramStart"/>
            <w:r w:rsidR="009A3F42">
              <w:rPr>
                <w:rStyle w:val="FontStyle36"/>
                <w:sz w:val="24"/>
                <w:szCs w:val="24"/>
              </w:rPr>
              <w:t>й-</w:t>
            </w:r>
            <w:proofErr w:type="gramEnd"/>
            <w:r w:rsidR="009A3F42">
              <w:rPr>
                <w:rStyle w:val="FontStyle36"/>
                <w:sz w:val="24"/>
                <w:szCs w:val="24"/>
              </w:rPr>
              <w:t xml:space="preserve"> предметников и его учебно-методическое сопровождение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</w:pPr>
            <w:r>
              <w:rPr>
                <w:rStyle w:val="FontStyle36"/>
                <w:sz w:val="24"/>
                <w:szCs w:val="24"/>
              </w:rPr>
              <w:t>Август, сентябрь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7.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  <w:ind w:left="0" w:firstLine="5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Организует закупку учебников за счет внебюджетных средств: доводит </w:t>
            </w:r>
            <w:r>
              <w:rPr>
                <w:rStyle w:val="FontStyle36"/>
                <w:sz w:val="24"/>
                <w:szCs w:val="24"/>
              </w:rPr>
              <w:lastRenderedPageBreak/>
              <w:t>информацию до родителей учеников о реальном состоянии обеспеченности учебниками; вносит предложения о совершенствовании нормативной базы учреждения в части книгообеспечения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4" w:lineRule="exact"/>
              <w:ind w:left="83" w:right="100" w:hanging="17"/>
            </w:pPr>
            <w:r>
              <w:rPr>
                <w:rStyle w:val="FontStyle36"/>
                <w:sz w:val="24"/>
                <w:szCs w:val="24"/>
              </w:rPr>
              <w:lastRenderedPageBreak/>
              <w:t xml:space="preserve"> По особому </w:t>
            </w:r>
            <w:r>
              <w:rPr>
                <w:rStyle w:val="FontStyle36"/>
                <w:sz w:val="24"/>
                <w:szCs w:val="24"/>
              </w:rPr>
              <w:lastRenderedPageBreak/>
              <w:t>плану по мере необходимости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83" w:lineRule="exac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Определяет и контролирует порядок обеспечения учащихся ОУ учебной литературой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</w:pPr>
            <w:r>
              <w:rPr>
                <w:rStyle w:val="FontStyle36"/>
                <w:sz w:val="24"/>
                <w:szCs w:val="24"/>
              </w:rPr>
              <w:t>сентябрь</w:t>
            </w:r>
          </w:p>
        </w:tc>
      </w:tr>
      <w:tr w:rsidR="009A3F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9.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22"/>
              <w:widowControl/>
              <w:spacing w:line="278" w:lineRule="exact"/>
            </w:pPr>
            <w:r>
              <w:rPr>
                <w:rStyle w:val="FontStyle36"/>
                <w:sz w:val="24"/>
                <w:szCs w:val="24"/>
              </w:rPr>
              <w:t>Оценивает деятельность работников ОУ по обеспечению учащихся учебной литературой, определяет меры поощрения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42" w:rsidRDefault="009A3F42">
            <w:pPr>
              <w:pStyle w:val="Style11"/>
              <w:widowControl/>
            </w:pPr>
            <w:r>
              <w:t>ежегодно</w:t>
            </w:r>
          </w:p>
        </w:tc>
      </w:tr>
    </w:tbl>
    <w:p w:rsidR="009A3F42" w:rsidRDefault="009A3F42">
      <w:pPr>
        <w:pStyle w:val="ListParagraph"/>
        <w:shd w:val="clear" w:color="auto" w:fill="FFFFFF"/>
        <w:tabs>
          <w:tab w:val="left" w:pos="0"/>
          <w:tab w:val="left" w:pos="955"/>
        </w:tabs>
        <w:spacing w:after="0" w:line="360" w:lineRule="auto"/>
        <w:ind w:left="0"/>
        <w:jc w:val="center"/>
      </w:pPr>
    </w:p>
    <w:sectPr w:rsidR="009A3F42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42"/>
    <w:rsid w:val="001A0E10"/>
    <w:rsid w:val="0093127D"/>
    <w:rsid w:val="00982D07"/>
    <w:rsid w:val="009A3F42"/>
    <w:rsid w:val="00B60893"/>
    <w:rsid w:val="00C51006"/>
    <w:rsid w:val="00E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ind w:left="425" w:hanging="425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</w:rPr>
  </w:style>
  <w:style w:type="character" w:customStyle="1" w:styleId="WW8Num3z1">
    <w:name w:val="WW8Num3z1"/>
    <w:rPr>
      <w:rFonts w:ascii="Symbol" w:hAnsi="Symbol" w:cs="Symbol" w:hint="default"/>
      <w:sz w:val="20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Times New Roman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  <w:sz w:val="24"/>
      <w:szCs w:val="24"/>
    </w:rPr>
  </w:style>
  <w:style w:type="character" w:customStyle="1" w:styleId="WW8Num6z2">
    <w:name w:val="WW8Num6z2"/>
    <w:rPr>
      <w:rFonts w:ascii="Wingdings" w:hAnsi="Wingdings" w:cs="Times New Roman"/>
      <w:sz w:val="24"/>
      <w:szCs w:val="24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Wingdings" w:hAnsi="Wingdings" w:cs="Wingdings" w:hint="default"/>
      <w:sz w:val="20"/>
    </w:rPr>
  </w:style>
  <w:style w:type="character" w:customStyle="1" w:styleId="WW8Num10z1">
    <w:name w:val="WW8Num10z1"/>
    <w:rPr>
      <w:rFonts w:ascii="Symbol" w:hAnsi="Symbol" w:cs="Symbol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styleId="a4">
    <w:name w:val="Emphasis"/>
    <w:basedOn w:val="1"/>
    <w:qFormat/>
    <w:rPr>
      <w:i/>
      <w:iCs/>
    </w:rPr>
  </w:style>
  <w:style w:type="character" w:customStyle="1" w:styleId="10">
    <w:name w:val=" Знак Знак1"/>
    <w:basedOn w:val="1"/>
  </w:style>
  <w:style w:type="character" w:customStyle="1" w:styleId="a5">
    <w:name w:val=" Знак Знак"/>
    <w:basedOn w:val="1"/>
  </w:style>
  <w:style w:type="character" w:customStyle="1" w:styleId="FontStyle11">
    <w:name w:val="Font Style11"/>
    <w:basedOn w:val="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1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1"/>
    <w:rPr>
      <w:rFonts w:ascii="Times New Roman" w:hAnsi="Times New Roman" w:cs="Times New Roman"/>
      <w:sz w:val="22"/>
      <w:szCs w:val="22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msonormalcxspmiddle">
    <w:name w:val="msonormalcxspmiddle"/>
    <w:basedOn w:val="a"/>
    <w:pPr>
      <w:spacing w:after="77"/>
      <w:ind w:left="0" w:firstLine="0"/>
      <w:jc w:val="left"/>
    </w:pPr>
    <w:rPr>
      <w:rFonts w:eastAsia="Times New Roman"/>
    </w:rPr>
  </w:style>
  <w:style w:type="paragraph" w:customStyle="1" w:styleId="msonormalcxspmiddlecxspmiddle">
    <w:name w:val="msonormalcxspmiddlecxspmiddle"/>
    <w:basedOn w:val="a"/>
    <w:pPr>
      <w:spacing w:after="77"/>
      <w:ind w:left="0" w:firstLine="0"/>
      <w:jc w:val="left"/>
    </w:pPr>
    <w:rPr>
      <w:rFonts w:eastAsia="Times New Roman"/>
    </w:rPr>
  </w:style>
  <w:style w:type="paragraph" w:customStyle="1" w:styleId="standard">
    <w:name w:val="standard"/>
    <w:basedOn w:val="a"/>
    <w:pPr>
      <w:spacing w:after="77"/>
      <w:ind w:left="0" w:firstLine="0"/>
      <w:jc w:val="left"/>
    </w:pPr>
    <w:rPr>
      <w:rFonts w:eastAsia="Times New Roman"/>
    </w:rPr>
  </w:style>
  <w:style w:type="paragraph" w:styleId="a9">
    <w:name w:val="List Paragraph"/>
    <w:basedOn w:val="a"/>
    <w:qFormat/>
    <w:pPr>
      <w:ind w:left="720"/>
    </w:pPr>
  </w:style>
  <w:style w:type="paragraph" w:styleId="aa">
    <w:name w:val="header"/>
    <w:basedOn w:val="a"/>
    <w:link w:val="13"/>
  </w:style>
  <w:style w:type="paragraph" w:styleId="ab">
    <w:name w:val="footer"/>
    <w:basedOn w:val="a"/>
  </w:style>
  <w:style w:type="paragraph" w:customStyle="1" w:styleId="ac">
    <w:name w:val="Знак Знак Знак Знак"/>
    <w:basedOn w:val="a"/>
    <w:pPr>
      <w:widowControl w:val="0"/>
      <w:tabs>
        <w:tab w:val="left" w:pos="720"/>
      </w:tabs>
      <w:autoSpaceDE w:val="0"/>
      <w:spacing w:after="160" w:line="240" w:lineRule="exact"/>
      <w:ind w:left="720" w:hanging="720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Normal (Web)"/>
    <w:basedOn w:val="a"/>
    <w:pPr>
      <w:spacing w:before="30" w:after="30"/>
      <w:ind w:left="0" w:firstLine="0"/>
      <w:jc w:val="left"/>
    </w:pPr>
    <w:rPr>
      <w:rFonts w:eastAsia="Times New Roman"/>
      <w:sz w:val="18"/>
      <w:szCs w:val="1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pPr>
      <w:widowControl w:val="0"/>
      <w:autoSpaceDE w:val="0"/>
      <w:spacing w:line="322" w:lineRule="exact"/>
      <w:ind w:left="0" w:firstLine="283"/>
    </w:p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jc w:val="center"/>
    </w:pPr>
  </w:style>
  <w:style w:type="paragraph" w:customStyle="1" w:styleId="Style2">
    <w:name w:val="Style2"/>
    <w:basedOn w:val="a"/>
    <w:pPr>
      <w:widowControl w:val="0"/>
      <w:autoSpaceDE w:val="0"/>
      <w:spacing w:line="322" w:lineRule="exact"/>
    </w:pPr>
  </w:style>
  <w:style w:type="paragraph" w:customStyle="1" w:styleId="Style24">
    <w:name w:val="Style24"/>
    <w:basedOn w:val="a"/>
    <w:pPr>
      <w:widowControl w:val="0"/>
      <w:autoSpaceDE w:val="0"/>
      <w:spacing w:line="324" w:lineRule="exact"/>
      <w:ind w:left="0" w:firstLine="542"/>
    </w:pPr>
  </w:style>
  <w:style w:type="paragraph" w:customStyle="1" w:styleId="Style26">
    <w:name w:val="Style26"/>
    <w:basedOn w:val="a"/>
    <w:pPr>
      <w:widowControl w:val="0"/>
      <w:autoSpaceDE w:val="0"/>
      <w:spacing w:line="322" w:lineRule="exact"/>
      <w:ind w:left="0" w:firstLine="533"/>
    </w:pPr>
  </w:style>
  <w:style w:type="paragraph" w:customStyle="1" w:styleId="Style4">
    <w:name w:val="Style4"/>
    <w:basedOn w:val="a"/>
    <w:pPr>
      <w:widowControl w:val="0"/>
      <w:autoSpaceDE w:val="0"/>
      <w:jc w:val="center"/>
    </w:pPr>
  </w:style>
  <w:style w:type="paragraph" w:customStyle="1" w:styleId="Style22">
    <w:name w:val="Style22"/>
    <w:basedOn w:val="a"/>
    <w:pPr>
      <w:widowControl w:val="0"/>
      <w:autoSpaceDE w:val="0"/>
      <w:spacing w:line="279" w:lineRule="exact"/>
    </w:pPr>
  </w:style>
  <w:style w:type="paragraph" w:customStyle="1" w:styleId="Style11">
    <w:name w:val="Style11"/>
    <w:basedOn w:val="a"/>
    <w:pPr>
      <w:widowControl w:val="0"/>
      <w:autoSpaceDE w:val="0"/>
    </w:pPr>
  </w:style>
  <w:style w:type="paragraph" w:styleId="af0">
    <w:name w:val="Balloon Text"/>
    <w:basedOn w:val="a"/>
    <w:semiHidden/>
    <w:rsid w:val="009A3F42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link w:val="aa"/>
    <w:locked/>
    <w:rsid w:val="00B60893"/>
    <w:rPr>
      <w:rFonts w:eastAsia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ind w:left="425" w:hanging="425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</w:rPr>
  </w:style>
  <w:style w:type="character" w:customStyle="1" w:styleId="WW8Num3z1">
    <w:name w:val="WW8Num3z1"/>
    <w:rPr>
      <w:rFonts w:ascii="Symbol" w:hAnsi="Symbol" w:cs="Symbol" w:hint="default"/>
      <w:sz w:val="20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Times New Roman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  <w:sz w:val="24"/>
      <w:szCs w:val="24"/>
    </w:rPr>
  </w:style>
  <w:style w:type="character" w:customStyle="1" w:styleId="WW8Num6z2">
    <w:name w:val="WW8Num6z2"/>
    <w:rPr>
      <w:rFonts w:ascii="Wingdings" w:hAnsi="Wingdings" w:cs="Times New Roman"/>
      <w:sz w:val="24"/>
      <w:szCs w:val="24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Wingdings" w:hAnsi="Wingdings" w:cs="Wingdings" w:hint="default"/>
      <w:sz w:val="20"/>
    </w:rPr>
  </w:style>
  <w:style w:type="character" w:customStyle="1" w:styleId="WW8Num10z1">
    <w:name w:val="WW8Num10z1"/>
    <w:rPr>
      <w:rFonts w:ascii="Symbol" w:hAnsi="Symbol" w:cs="Symbol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styleId="a4">
    <w:name w:val="Emphasis"/>
    <w:basedOn w:val="1"/>
    <w:qFormat/>
    <w:rPr>
      <w:i/>
      <w:iCs/>
    </w:rPr>
  </w:style>
  <w:style w:type="character" w:customStyle="1" w:styleId="10">
    <w:name w:val=" Знак Знак1"/>
    <w:basedOn w:val="1"/>
  </w:style>
  <w:style w:type="character" w:customStyle="1" w:styleId="a5">
    <w:name w:val=" Знак Знак"/>
    <w:basedOn w:val="1"/>
  </w:style>
  <w:style w:type="character" w:customStyle="1" w:styleId="FontStyle11">
    <w:name w:val="Font Style11"/>
    <w:basedOn w:val="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1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1"/>
    <w:rPr>
      <w:rFonts w:ascii="Times New Roman" w:hAnsi="Times New Roman" w:cs="Times New Roman"/>
      <w:sz w:val="22"/>
      <w:szCs w:val="22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msonormalcxspmiddle">
    <w:name w:val="msonormalcxspmiddle"/>
    <w:basedOn w:val="a"/>
    <w:pPr>
      <w:spacing w:after="77"/>
      <w:ind w:left="0" w:firstLine="0"/>
      <w:jc w:val="left"/>
    </w:pPr>
    <w:rPr>
      <w:rFonts w:eastAsia="Times New Roman"/>
    </w:rPr>
  </w:style>
  <w:style w:type="paragraph" w:customStyle="1" w:styleId="msonormalcxspmiddlecxspmiddle">
    <w:name w:val="msonormalcxspmiddlecxspmiddle"/>
    <w:basedOn w:val="a"/>
    <w:pPr>
      <w:spacing w:after="77"/>
      <w:ind w:left="0" w:firstLine="0"/>
      <w:jc w:val="left"/>
    </w:pPr>
    <w:rPr>
      <w:rFonts w:eastAsia="Times New Roman"/>
    </w:rPr>
  </w:style>
  <w:style w:type="paragraph" w:customStyle="1" w:styleId="standard">
    <w:name w:val="standard"/>
    <w:basedOn w:val="a"/>
    <w:pPr>
      <w:spacing w:after="77"/>
      <w:ind w:left="0" w:firstLine="0"/>
      <w:jc w:val="left"/>
    </w:pPr>
    <w:rPr>
      <w:rFonts w:eastAsia="Times New Roman"/>
    </w:rPr>
  </w:style>
  <w:style w:type="paragraph" w:styleId="a9">
    <w:name w:val="List Paragraph"/>
    <w:basedOn w:val="a"/>
    <w:qFormat/>
    <w:pPr>
      <w:ind w:left="720"/>
    </w:pPr>
  </w:style>
  <w:style w:type="paragraph" w:styleId="aa">
    <w:name w:val="header"/>
    <w:basedOn w:val="a"/>
    <w:link w:val="13"/>
  </w:style>
  <w:style w:type="paragraph" w:styleId="ab">
    <w:name w:val="footer"/>
    <w:basedOn w:val="a"/>
  </w:style>
  <w:style w:type="paragraph" w:customStyle="1" w:styleId="ac">
    <w:name w:val="Знак Знак Знак Знак"/>
    <w:basedOn w:val="a"/>
    <w:pPr>
      <w:widowControl w:val="0"/>
      <w:tabs>
        <w:tab w:val="left" w:pos="720"/>
      </w:tabs>
      <w:autoSpaceDE w:val="0"/>
      <w:spacing w:after="160" w:line="240" w:lineRule="exact"/>
      <w:ind w:left="720" w:hanging="720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Normal (Web)"/>
    <w:basedOn w:val="a"/>
    <w:pPr>
      <w:spacing w:before="30" w:after="30"/>
      <w:ind w:left="0" w:firstLine="0"/>
      <w:jc w:val="left"/>
    </w:pPr>
    <w:rPr>
      <w:rFonts w:eastAsia="Times New Roman"/>
      <w:sz w:val="18"/>
      <w:szCs w:val="1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pPr>
      <w:widowControl w:val="0"/>
      <w:autoSpaceDE w:val="0"/>
      <w:spacing w:line="322" w:lineRule="exact"/>
      <w:ind w:left="0" w:firstLine="283"/>
    </w:p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jc w:val="center"/>
    </w:pPr>
  </w:style>
  <w:style w:type="paragraph" w:customStyle="1" w:styleId="Style2">
    <w:name w:val="Style2"/>
    <w:basedOn w:val="a"/>
    <w:pPr>
      <w:widowControl w:val="0"/>
      <w:autoSpaceDE w:val="0"/>
      <w:spacing w:line="322" w:lineRule="exact"/>
    </w:pPr>
  </w:style>
  <w:style w:type="paragraph" w:customStyle="1" w:styleId="Style24">
    <w:name w:val="Style24"/>
    <w:basedOn w:val="a"/>
    <w:pPr>
      <w:widowControl w:val="0"/>
      <w:autoSpaceDE w:val="0"/>
      <w:spacing w:line="324" w:lineRule="exact"/>
      <w:ind w:left="0" w:firstLine="542"/>
    </w:pPr>
  </w:style>
  <w:style w:type="paragraph" w:customStyle="1" w:styleId="Style26">
    <w:name w:val="Style26"/>
    <w:basedOn w:val="a"/>
    <w:pPr>
      <w:widowControl w:val="0"/>
      <w:autoSpaceDE w:val="0"/>
      <w:spacing w:line="322" w:lineRule="exact"/>
      <w:ind w:left="0" w:firstLine="533"/>
    </w:pPr>
  </w:style>
  <w:style w:type="paragraph" w:customStyle="1" w:styleId="Style4">
    <w:name w:val="Style4"/>
    <w:basedOn w:val="a"/>
    <w:pPr>
      <w:widowControl w:val="0"/>
      <w:autoSpaceDE w:val="0"/>
      <w:jc w:val="center"/>
    </w:pPr>
  </w:style>
  <w:style w:type="paragraph" w:customStyle="1" w:styleId="Style22">
    <w:name w:val="Style22"/>
    <w:basedOn w:val="a"/>
    <w:pPr>
      <w:widowControl w:val="0"/>
      <w:autoSpaceDE w:val="0"/>
      <w:spacing w:line="279" w:lineRule="exact"/>
    </w:pPr>
  </w:style>
  <w:style w:type="paragraph" w:customStyle="1" w:styleId="Style11">
    <w:name w:val="Style11"/>
    <w:basedOn w:val="a"/>
    <w:pPr>
      <w:widowControl w:val="0"/>
      <w:autoSpaceDE w:val="0"/>
    </w:pPr>
  </w:style>
  <w:style w:type="paragraph" w:styleId="af0">
    <w:name w:val="Balloon Text"/>
    <w:basedOn w:val="a"/>
    <w:semiHidden/>
    <w:rsid w:val="009A3F42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link w:val="aa"/>
    <w:locked/>
    <w:rsid w:val="00B60893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Юлия</dc:creator>
  <cp:lastModifiedBy>Ангел-хранитель</cp:lastModifiedBy>
  <cp:revision>2</cp:revision>
  <cp:lastPrinted>2019-04-07T09:53:00Z</cp:lastPrinted>
  <dcterms:created xsi:type="dcterms:W3CDTF">2019-04-08T10:34:00Z</dcterms:created>
  <dcterms:modified xsi:type="dcterms:W3CDTF">2019-04-08T10:34:00Z</dcterms:modified>
</cp:coreProperties>
</file>