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08" w:rsidRPr="00C85908" w:rsidRDefault="00C85908" w:rsidP="00BD63FF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  <w:bookmarkStart w:id="0" w:name="_GoBack"/>
      <w:bookmarkEnd w:id="0"/>
      <w:r w:rsidRPr="00C85908">
        <w:rPr>
          <w:b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C85908" w:rsidRPr="00C85908" w:rsidRDefault="00C85908" w:rsidP="00BD63FF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  <w:r w:rsidRPr="00C85908">
        <w:rPr>
          <w:b w:val="0"/>
          <w:sz w:val="24"/>
          <w:szCs w:val="24"/>
        </w:rPr>
        <w:t>«</w:t>
      </w:r>
      <w:r w:rsidR="00A5354C">
        <w:rPr>
          <w:b w:val="0"/>
          <w:sz w:val="24"/>
          <w:szCs w:val="24"/>
        </w:rPr>
        <w:t xml:space="preserve">Калиниченковская начальная </w:t>
      </w:r>
      <w:r w:rsidRPr="00C85908">
        <w:rPr>
          <w:b w:val="0"/>
          <w:sz w:val="24"/>
          <w:szCs w:val="24"/>
        </w:rPr>
        <w:t xml:space="preserve">общеобразовательная школа </w:t>
      </w:r>
    </w:p>
    <w:p w:rsidR="00C85908" w:rsidRDefault="00C85908" w:rsidP="00BD63FF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  <w:r w:rsidRPr="00C85908">
        <w:rPr>
          <w:b w:val="0"/>
          <w:sz w:val="24"/>
          <w:szCs w:val="24"/>
        </w:rPr>
        <w:t>Ровеньского района Белгородской области»</w:t>
      </w: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Принято                                              </w:t>
      </w:r>
      <w:r w:rsidR="00A5354C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>Утверждено</w:t>
      </w: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заседании Управляющего Совет</w:t>
      </w:r>
      <w:r w:rsidR="00A5354C">
        <w:rPr>
          <w:b w:val="0"/>
          <w:sz w:val="24"/>
          <w:szCs w:val="24"/>
        </w:rPr>
        <w:t xml:space="preserve">а                       </w:t>
      </w:r>
      <w:r>
        <w:rPr>
          <w:b w:val="0"/>
          <w:sz w:val="24"/>
          <w:szCs w:val="24"/>
        </w:rPr>
        <w:t>приказом по МБОУ «</w:t>
      </w:r>
      <w:r w:rsidR="00A5354C">
        <w:rPr>
          <w:b w:val="0"/>
          <w:sz w:val="24"/>
          <w:szCs w:val="24"/>
        </w:rPr>
        <w:t>Калиниченковская</w:t>
      </w: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МБОУ «</w:t>
      </w:r>
      <w:r w:rsidR="00A5354C">
        <w:rPr>
          <w:b w:val="0"/>
          <w:sz w:val="24"/>
          <w:szCs w:val="24"/>
        </w:rPr>
        <w:t xml:space="preserve">Калиниченковская начальная                     </w:t>
      </w:r>
      <w:proofErr w:type="spellStart"/>
      <w:proofErr w:type="gramStart"/>
      <w:r w:rsidR="00A5354C">
        <w:rPr>
          <w:b w:val="0"/>
          <w:sz w:val="24"/>
          <w:szCs w:val="24"/>
        </w:rPr>
        <w:t>начальная</w:t>
      </w:r>
      <w:proofErr w:type="spellEnd"/>
      <w:proofErr w:type="gramEnd"/>
      <w:r w:rsidR="00A535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общеобразовательная</w:t>
      </w: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общеобразовательная школа»,                      </w:t>
      </w:r>
      <w:r w:rsidR="00A5354C">
        <w:rPr>
          <w:b w:val="0"/>
          <w:sz w:val="24"/>
          <w:szCs w:val="24"/>
        </w:rPr>
        <w:t xml:space="preserve">            </w:t>
      </w:r>
      <w:r w:rsidR="004735F4">
        <w:rPr>
          <w:b w:val="0"/>
          <w:sz w:val="24"/>
          <w:szCs w:val="24"/>
        </w:rPr>
        <w:t>школа» от 24.06</w:t>
      </w:r>
      <w:r w:rsidR="001A4857">
        <w:rPr>
          <w:b w:val="0"/>
          <w:sz w:val="24"/>
          <w:szCs w:val="24"/>
        </w:rPr>
        <w:t>.2017</w:t>
      </w:r>
      <w:r>
        <w:rPr>
          <w:b w:val="0"/>
          <w:sz w:val="24"/>
          <w:szCs w:val="24"/>
        </w:rPr>
        <w:t xml:space="preserve">г. № </w:t>
      </w:r>
      <w:r w:rsidR="004735F4">
        <w:rPr>
          <w:b w:val="0"/>
          <w:sz w:val="24"/>
          <w:szCs w:val="24"/>
        </w:rPr>
        <w:t>92</w:t>
      </w:r>
    </w:p>
    <w:p w:rsidR="00C85908" w:rsidRPr="009E3336" w:rsidRDefault="004735F4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от 23.06</w:t>
      </w:r>
      <w:r w:rsidR="009E3336" w:rsidRPr="009E3336">
        <w:rPr>
          <w:b w:val="0"/>
          <w:sz w:val="24"/>
          <w:szCs w:val="24"/>
        </w:rPr>
        <w:t>.2017</w:t>
      </w:r>
      <w:r>
        <w:rPr>
          <w:b w:val="0"/>
          <w:sz w:val="24"/>
          <w:szCs w:val="24"/>
        </w:rPr>
        <w:t>г. № 5</w:t>
      </w:r>
    </w:p>
    <w:p w:rsidR="00C85908" w:rsidRPr="00FE40E4" w:rsidRDefault="00C85908" w:rsidP="00C85908">
      <w:pPr>
        <w:pStyle w:val="2"/>
        <w:spacing w:before="0" w:beforeAutospacing="0" w:after="0" w:afterAutospacing="0" w:line="0" w:lineRule="atLeast"/>
        <w:rPr>
          <w:b w:val="0"/>
          <w:color w:val="FF000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b w:val="0"/>
          <w:sz w:val="24"/>
          <w:szCs w:val="24"/>
        </w:rPr>
      </w:pPr>
    </w:p>
    <w:p w:rsidR="00C85908" w:rsidRPr="00C85908" w:rsidRDefault="00C85908" w:rsidP="00A5354C">
      <w:pPr>
        <w:pStyle w:val="2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C85908">
        <w:rPr>
          <w:sz w:val="40"/>
          <w:szCs w:val="40"/>
        </w:rPr>
        <w:t xml:space="preserve">ПРАВИЛА </w:t>
      </w:r>
    </w:p>
    <w:p w:rsidR="00A5354C" w:rsidRDefault="00C85908" w:rsidP="00A5354C">
      <w:pPr>
        <w:pStyle w:val="2"/>
        <w:spacing w:before="0" w:beforeAutospacing="0" w:after="0" w:afterAutospacing="0" w:line="276" w:lineRule="auto"/>
      </w:pPr>
      <w:r w:rsidRPr="00C85908">
        <w:t xml:space="preserve">ВНУТРЕННЕГО РАСПОРЯДКА </w:t>
      </w:r>
      <w:proofErr w:type="gramStart"/>
      <w:r w:rsidR="001A4857">
        <w:t>ОБУЧАЮЩИХСЯ</w:t>
      </w:r>
      <w:proofErr w:type="gramEnd"/>
      <w:r w:rsidR="001A4857">
        <w:t xml:space="preserve"> </w:t>
      </w:r>
      <w:r w:rsidRPr="00C85908">
        <w:t xml:space="preserve"> </w:t>
      </w:r>
    </w:p>
    <w:p w:rsidR="00C85908" w:rsidRPr="00C85908" w:rsidRDefault="00C85908" w:rsidP="00A5354C">
      <w:pPr>
        <w:pStyle w:val="2"/>
        <w:spacing w:before="0" w:beforeAutospacing="0" w:after="0" w:afterAutospacing="0" w:line="276" w:lineRule="auto"/>
        <w:jc w:val="center"/>
      </w:pPr>
      <w:r w:rsidRPr="00C85908">
        <w:t>МБОУ «</w:t>
      </w:r>
      <w:r w:rsidR="00A5354C">
        <w:t xml:space="preserve">КАЛИНИЧЕНКОВСКАЯ НАЧАЛЬНАЯ </w:t>
      </w:r>
      <w:r w:rsidRPr="00C85908">
        <w:t>ОБЩЕОБРАЗОВАТ</w:t>
      </w:r>
      <w:r>
        <w:t>ЕЛЬНАЯ ШКОЛА</w:t>
      </w:r>
      <w:r w:rsidRPr="00C85908">
        <w:t>»</w:t>
      </w:r>
    </w:p>
    <w:p w:rsidR="00C85908" w:rsidRDefault="00C85908" w:rsidP="00A5354C">
      <w:pPr>
        <w:pStyle w:val="2"/>
        <w:spacing w:before="0" w:beforeAutospacing="0" w:after="0" w:afterAutospacing="0" w:line="276" w:lineRule="auto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jc w:val="center"/>
      </w:pPr>
    </w:p>
    <w:p w:rsidR="00A5354C" w:rsidRDefault="00A5354C" w:rsidP="00C85908">
      <w:pPr>
        <w:pStyle w:val="2"/>
        <w:spacing w:before="0" w:beforeAutospacing="0" w:after="0" w:afterAutospacing="0" w:line="0" w:lineRule="atLeast"/>
        <w:jc w:val="center"/>
      </w:pPr>
    </w:p>
    <w:p w:rsidR="00A5354C" w:rsidRDefault="00A5354C" w:rsidP="00C85908">
      <w:pPr>
        <w:pStyle w:val="2"/>
        <w:spacing w:before="0" w:beforeAutospacing="0" w:after="0" w:afterAutospacing="0" w:line="0" w:lineRule="atLeast"/>
        <w:jc w:val="center"/>
      </w:pPr>
    </w:p>
    <w:p w:rsidR="000F4B57" w:rsidRDefault="000F4B57" w:rsidP="00C85908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</w:p>
    <w:p w:rsidR="00A5354C" w:rsidRDefault="00A5354C" w:rsidP="00C85908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 </w:t>
      </w:r>
      <w:proofErr w:type="spellStart"/>
      <w:r>
        <w:rPr>
          <w:b w:val="0"/>
          <w:sz w:val="24"/>
          <w:szCs w:val="24"/>
        </w:rPr>
        <w:t>Калиниченково</w:t>
      </w:r>
      <w:proofErr w:type="spellEnd"/>
    </w:p>
    <w:p w:rsidR="00C85908" w:rsidRPr="00C85908" w:rsidRDefault="00A5354C" w:rsidP="00C85908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A4857">
        <w:rPr>
          <w:b w:val="0"/>
          <w:sz w:val="24"/>
          <w:szCs w:val="24"/>
        </w:rPr>
        <w:t>2017</w:t>
      </w:r>
      <w:r w:rsidR="00C85908">
        <w:rPr>
          <w:b w:val="0"/>
          <w:sz w:val="24"/>
          <w:szCs w:val="24"/>
        </w:rPr>
        <w:t xml:space="preserve"> год</w:t>
      </w:r>
    </w:p>
    <w:p w:rsidR="00C85908" w:rsidRPr="00C85908" w:rsidRDefault="00C85908" w:rsidP="00BD63FF">
      <w:pPr>
        <w:pStyle w:val="2"/>
        <w:spacing w:before="0" w:beforeAutospacing="0" w:after="0" w:afterAutospacing="0" w:line="0" w:lineRule="atLeast"/>
        <w:jc w:val="center"/>
        <w:rPr>
          <w:b w:val="0"/>
          <w:sz w:val="24"/>
          <w:szCs w:val="24"/>
        </w:rPr>
      </w:pPr>
    </w:p>
    <w:p w:rsidR="00C85908" w:rsidRDefault="00C85908" w:rsidP="00C85908">
      <w:pPr>
        <w:pStyle w:val="2"/>
        <w:spacing w:before="0" w:beforeAutospacing="0" w:after="0" w:afterAutospacing="0" w:line="0" w:lineRule="atLeast"/>
        <w:rPr>
          <w:sz w:val="28"/>
          <w:szCs w:val="28"/>
        </w:rPr>
      </w:pPr>
    </w:p>
    <w:p w:rsidR="003D0F9C" w:rsidRDefault="003D0F9C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D0F9C">
        <w:rPr>
          <w:sz w:val="28"/>
          <w:szCs w:val="28"/>
        </w:rPr>
        <w:lastRenderedPageBreak/>
        <w:t>1.Общие положения</w:t>
      </w:r>
    </w:p>
    <w:p w:rsidR="00965DDB" w:rsidRPr="003D0F9C" w:rsidRDefault="00965DDB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E2BC4" w:rsidRDefault="003D0F9C" w:rsidP="00BD63FF">
      <w:pPr>
        <w:spacing w:line="0" w:lineRule="atLeast"/>
        <w:jc w:val="both"/>
      </w:pPr>
      <w:r>
        <w:t xml:space="preserve">1.1. Настоящие  Правила внутреннего распорядка учащихся разработаны в соответствии с </w:t>
      </w:r>
      <w:r w:rsidR="00774FD4" w:rsidRPr="00774FD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774FD4" w:rsidRPr="00774FD4">
          <w:t>2012 г</w:t>
        </w:r>
      </w:smartTag>
      <w:r w:rsidR="00774FD4" w:rsidRPr="00774FD4">
        <w:t>. № 273-ФЗ «Об образовании в Российской Федерации»</w:t>
      </w:r>
      <w:r w:rsidR="00774FD4">
        <w:t xml:space="preserve">, </w:t>
      </w:r>
      <w:r>
        <w:t xml:space="preserve"> на основании приказов Министерства образования и науки РФ от </w:t>
      </w:r>
      <w:r w:rsidR="009F691A">
        <w:t>22</w:t>
      </w:r>
      <w:r>
        <w:t>.0</w:t>
      </w:r>
      <w:r w:rsidR="009F691A">
        <w:t>1</w:t>
      </w:r>
      <w:r>
        <w:t>.201</w:t>
      </w:r>
      <w:r w:rsidR="009F691A">
        <w:t>4 № 32</w:t>
      </w:r>
      <w:r>
        <w:t xml:space="preserve"> «Об утверждении порядка приема граждан</w:t>
      </w:r>
      <w:r w:rsidR="009F691A">
        <w:t xml:space="preserve"> на обучение по образовательным программам начального общего, основного общего и среднего общего образования</w:t>
      </w:r>
      <w:r>
        <w:t>», от 15.03.2013</w:t>
      </w:r>
      <w:r w:rsidR="009F691A">
        <w:t xml:space="preserve"> </w:t>
      </w:r>
      <w:r>
        <w:t>№185 «Об утверждении Порядка применения к обучающимся мер дисциплинарного взыскания»,</w:t>
      </w:r>
      <w:r w:rsidR="009F691A">
        <w:t xml:space="preserve"> от 12.03.2014 г. № 177 «Об утверждении Порядка и условий осуществления </w:t>
      </w:r>
      <w:proofErr w:type="gramStart"/>
      <w:r w:rsidR="009F691A">
        <w:t>перевода</w:t>
      </w:r>
      <w:proofErr w:type="gramEnd"/>
      <w:r w:rsidR="009F691A">
        <w:t xml:space="preserve"> обучающихся из одной организации, осуществляющих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</w:r>
      <w:r w:rsidR="00774FD4">
        <w:t xml:space="preserve">образовательную деятельность по образовательным программам соответствующих уровня и направленности», </w:t>
      </w:r>
      <w:r>
        <w:t xml:space="preserve">устава </w:t>
      </w:r>
      <w:r w:rsidR="00AA3C10">
        <w:t xml:space="preserve">муниципального бюджетного </w:t>
      </w:r>
      <w:r>
        <w:t>общеобразовательного учреждения</w:t>
      </w:r>
      <w:r w:rsidR="00BB4CF1">
        <w:t xml:space="preserve"> «</w:t>
      </w:r>
      <w:r w:rsidR="00CD4872">
        <w:t xml:space="preserve">Калиниченковская начальная </w:t>
      </w:r>
      <w:r w:rsidR="00AA3C10">
        <w:t>общеобразовательная школа Ровеньского района Белгородской области» (далее – Учреждение)</w:t>
      </w:r>
      <w:r>
        <w:t>.</w:t>
      </w:r>
      <w:r>
        <w:br/>
        <w:t xml:space="preserve">1.2. Настоящие правила регулируют дисциплину учащихся в соответствии с действующим законодательством, уставом и иными локальными нормативными актами </w:t>
      </w:r>
      <w:r w:rsidR="00AA3C10">
        <w:t>У</w:t>
      </w:r>
      <w:r>
        <w:t xml:space="preserve">чреждения, устанавливают режим занятий учащихся, порядок регламентации образовательных отношений между </w:t>
      </w:r>
      <w:r w:rsidR="00AA3C10">
        <w:t>У</w:t>
      </w:r>
      <w:r>
        <w:t>чреждением и учащимися и (или) их законными представителями и оформление возникновения, приостановления и прекращения этих отношений.</w:t>
      </w:r>
    </w:p>
    <w:p w:rsidR="000E2BC4" w:rsidRDefault="003D0F9C" w:rsidP="000E2BC4">
      <w:pPr>
        <w:jc w:val="both"/>
      </w:pPr>
      <w:r>
        <w:t xml:space="preserve">1.3. Дисциплина в </w:t>
      </w:r>
      <w:r w:rsidR="00AA3C10">
        <w:t>У</w:t>
      </w:r>
      <w:r>
        <w:t>чреждении поддерживается на основе уважения человеческого достоинства учащихся,  педа</w:t>
      </w:r>
      <w:r w:rsidR="00AA3C10">
        <w:t>гогических  и иных  работников У</w:t>
      </w:r>
      <w:r>
        <w:t>чреждения.  Применение физического и (или) психического насилия по отношению к учащимся не допускается.</w:t>
      </w:r>
    </w:p>
    <w:p w:rsidR="003D0F9C" w:rsidRDefault="003D0F9C" w:rsidP="000E2BC4">
      <w:pPr>
        <w:jc w:val="both"/>
      </w:pPr>
      <w:r>
        <w:t xml:space="preserve">1.4. Настоящие Правила обязательны для исполнения всеми учащимися </w:t>
      </w:r>
      <w:r w:rsidR="00AA3C10">
        <w:t>У</w:t>
      </w:r>
      <w:r>
        <w:t>чреждения и их законными представителями (в части их касающейся).</w:t>
      </w:r>
    </w:p>
    <w:p w:rsidR="00BD63FF" w:rsidRPr="00D759F1" w:rsidRDefault="00BD63FF" w:rsidP="000E2BC4">
      <w:pPr>
        <w:jc w:val="both"/>
        <w:rPr>
          <w:sz w:val="16"/>
          <w:szCs w:val="16"/>
        </w:rPr>
      </w:pPr>
    </w:p>
    <w:p w:rsidR="001E1C56" w:rsidRDefault="003D0F9C" w:rsidP="001E1C56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D0F9C">
        <w:rPr>
          <w:sz w:val="28"/>
          <w:szCs w:val="28"/>
        </w:rPr>
        <w:t>2. Возникновение, изменение и прекращение</w:t>
      </w:r>
    </w:p>
    <w:p w:rsidR="003D0F9C" w:rsidRDefault="003D0F9C" w:rsidP="001E1C56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D0F9C">
        <w:rPr>
          <w:sz w:val="28"/>
          <w:szCs w:val="28"/>
        </w:rPr>
        <w:t>образовательных отношений</w:t>
      </w:r>
    </w:p>
    <w:p w:rsidR="00965DDB" w:rsidRPr="003D0F9C" w:rsidRDefault="00965DDB" w:rsidP="001E1C56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E2BC4" w:rsidRDefault="003D0F9C" w:rsidP="00BD63FF">
      <w:pPr>
        <w:spacing w:line="0" w:lineRule="atLeast"/>
        <w:jc w:val="both"/>
      </w:pPr>
      <w:r>
        <w:t xml:space="preserve">2.1. Основанием возникновения образовательных отношений является приказ директора </w:t>
      </w:r>
      <w:r w:rsidR="00AA3C10">
        <w:t>У</w:t>
      </w:r>
      <w:r>
        <w:t>чреждения о приеме лица на обучение или для прохождения промежуто</w:t>
      </w:r>
      <w:r w:rsidR="00CD4872">
        <w:t xml:space="preserve">чной </w:t>
      </w:r>
      <w:r>
        <w:t>аттестации.</w:t>
      </w:r>
    </w:p>
    <w:p w:rsidR="000E2BC4" w:rsidRDefault="003D0F9C" w:rsidP="000E2BC4">
      <w:pPr>
        <w:spacing w:line="0" w:lineRule="atLeast"/>
        <w:jc w:val="both"/>
      </w:pPr>
      <w:r>
        <w:t xml:space="preserve">2.2. Права и обязанности учащегося, предусмотренные законодательством об образовании и локальными нормативными актами </w:t>
      </w:r>
      <w:r w:rsidR="00AA3C10">
        <w:t>У</w:t>
      </w:r>
      <w:r>
        <w:t>чреждения, возникают с даты, указанной в приказе.</w:t>
      </w:r>
      <w:r>
        <w:br/>
        <w:t>2.3.</w:t>
      </w:r>
      <w:r w:rsidR="00774FD4">
        <w:t xml:space="preserve"> </w:t>
      </w:r>
      <w:r>
        <w:t xml:space="preserve">В </w:t>
      </w:r>
      <w:r w:rsidR="00AA3C10">
        <w:t>У</w:t>
      </w:r>
      <w:r>
        <w:t xml:space="preserve">чреждение принимаются все дети, имеющие право на получение общего образования соответствующего уровня и проживающие на территории, за которой закреплено </w:t>
      </w:r>
      <w:r w:rsidR="00AA3C10">
        <w:t>У</w:t>
      </w:r>
      <w:r>
        <w:t>чреждение.</w:t>
      </w:r>
    </w:p>
    <w:p w:rsidR="000E2BC4" w:rsidRDefault="003D0F9C" w:rsidP="000E2BC4">
      <w:pPr>
        <w:spacing w:line="0" w:lineRule="atLeast"/>
        <w:jc w:val="both"/>
      </w:pPr>
      <w:r>
        <w:t>2.4. В приеме может быть отказано только по причине отсутствия свободных мест. Свободными считаются места при наличии в классе менее 25 учащихся.</w:t>
      </w:r>
    </w:p>
    <w:p w:rsidR="000E2BC4" w:rsidRDefault="003D0F9C" w:rsidP="000E2BC4">
      <w:pPr>
        <w:spacing w:line="0" w:lineRule="atLeast"/>
        <w:jc w:val="both"/>
      </w:pPr>
      <w:r>
        <w:t>2.</w:t>
      </w:r>
      <w:r w:rsidR="00774FD4">
        <w:t>5</w:t>
      </w:r>
      <w:r>
        <w:t xml:space="preserve">. Прием детей, проживающих на территории, за которой закреплено </w:t>
      </w:r>
      <w:r w:rsidR="00AA3C10">
        <w:t>У</w:t>
      </w:r>
      <w:r>
        <w:t xml:space="preserve">чреждение, </w:t>
      </w:r>
      <w:r w:rsidRPr="0087071D">
        <w:t>осуществляется без вступительных испытаний.</w:t>
      </w:r>
    </w:p>
    <w:p w:rsidR="001A4857" w:rsidRDefault="003D0F9C" w:rsidP="000E2BC4">
      <w:pPr>
        <w:spacing w:line="0" w:lineRule="atLeast"/>
        <w:jc w:val="both"/>
      </w:pPr>
      <w:r>
        <w:t>2.</w:t>
      </w:r>
      <w:r w:rsidR="00774FD4">
        <w:t>6</w:t>
      </w:r>
      <w:r>
        <w:t xml:space="preserve">. Порядок приема  учащихся в </w:t>
      </w:r>
      <w:r w:rsidR="00AA3C10">
        <w:t>У</w:t>
      </w:r>
      <w:r>
        <w:t>чреждени</w:t>
      </w:r>
      <w:r w:rsidR="00882C5A">
        <w:t>е определяется согласно</w:t>
      </w:r>
      <w:r w:rsidR="001A4857">
        <w:t xml:space="preserve"> Порядку приёма граждан на обучение по образовательным программам начального общего, основного общего и среднего общего образования, утверждённому  приказом Министерства образования  и науки РФ от </w:t>
      </w:r>
      <w:smartTag w:uri="urn:schemas-microsoft-com:office:smarttags" w:element="date">
        <w:smartTagPr>
          <w:attr w:name="Year" w:val="2014"/>
          <w:attr w:name="Day" w:val="22"/>
          <w:attr w:name="Month" w:val="01"/>
          <w:attr w:name="ls" w:val="trans"/>
        </w:smartTagPr>
        <w:r w:rsidR="001A4857">
          <w:t>22.01.2014</w:t>
        </w:r>
      </w:smartTag>
      <w:r w:rsidR="001A4857">
        <w:t xml:space="preserve">г.№32. </w:t>
      </w:r>
    </w:p>
    <w:p w:rsidR="003D0F9C" w:rsidRDefault="003D0F9C" w:rsidP="000E2BC4">
      <w:pPr>
        <w:spacing w:line="0" w:lineRule="atLeast"/>
        <w:jc w:val="both"/>
      </w:pPr>
      <w:r>
        <w:t>2.</w:t>
      </w:r>
      <w:r w:rsidR="00774FD4">
        <w:t>7</w:t>
      </w:r>
      <w:r>
        <w:t xml:space="preserve">.Образовательные отношения изменяются в случае изменения условий получения учащимися образования по конкретной основной или дополнительной  образовательной программе, повлекших за собой изменение взаимных прав и обязанностей учащегося и </w:t>
      </w:r>
      <w:r w:rsidR="00AA3C10">
        <w:t>У</w:t>
      </w:r>
      <w:r>
        <w:t>чреждения.</w:t>
      </w:r>
      <w:r>
        <w:br/>
        <w:t>2.</w:t>
      </w:r>
      <w:r w:rsidR="00774FD4">
        <w:t>8</w:t>
      </w:r>
      <w:r>
        <w:t xml:space="preserve">. Образовательные отношения могут быть изменены как по инициативе законных представителей несовершеннолетнего  учащегося по их заявлению в письменной форме, так и по инициативе </w:t>
      </w:r>
      <w:r w:rsidR="00AA3C10">
        <w:t>У</w:t>
      </w:r>
      <w:r>
        <w:t>чреждения с согласия родителей (законных представителей).</w:t>
      </w:r>
      <w:r>
        <w:br/>
        <w:t>2.</w:t>
      </w:r>
      <w:r w:rsidR="00774FD4">
        <w:t>9</w:t>
      </w:r>
      <w:r>
        <w:t xml:space="preserve">. Основанием для изменения образовательных отношений является приказ директора  </w:t>
      </w:r>
      <w:r w:rsidR="00AA3C10">
        <w:lastRenderedPageBreak/>
        <w:t>У</w:t>
      </w:r>
      <w:r>
        <w:t>чреждения.</w:t>
      </w:r>
      <w:r>
        <w:br/>
        <w:t>2.1</w:t>
      </w:r>
      <w:r w:rsidR="00774FD4">
        <w:t>0</w:t>
      </w:r>
      <w:r>
        <w:t xml:space="preserve">. Образовательные отношения прекращаются в связи с отчислением учащегося из </w:t>
      </w:r>
      <w:r w:rsidR="00AA3C10">
        <w:t>У</w:t>
      </w:r>
      <w:r>
        <w:t>чреждения:</w:t>
      </w:r>
    </w:p>
    <w:p w:rsidR="003D0F9C" w:rsidRDefault="003D0F9C" w:rsidP="000E2BC4">
      <w:pPr>
        <w:numPr>
          <w:ilvl w:val="0"/>
          <w:numId w:val="16"/>
        </w:numPr>
        <w:spacing w:line="0" w:lineRule="atLeast"/>
        <w:jc w:val="both"/>
      </w:pPr>
      <w:r>
        <w:t>по инициативе законных представителей учащегося,  в случае его перевода для продолжения обучения в другое образовательное учреждение, осуществляющего образовательную деятельность;</w:t>
      </w:r>
    </w:p>
    <w:p w:rsidR="003D0F9C" w:rsidRDefault="003D0F9C" w:rsidP="000E2BC4">
      <w:pPr>
        <w:numPr>
          <w:ilvl w:val="0"/>
          <w:numId w:val="16"/>
        </w:numPr>
        <w:spacing w:line="0" w:lineRule="atLeast"/>
        <w:jc w:val="both"/>
      </w:pPr>
      <w:r>
        <w:t xml:space="preserve">по обстоятельствам, не зависящим от воли законных представителей учащегося и </w:t>
      </w:r>
      <w:r w:rsidR="00AA3C10">
        <w:t>У</w:t>
      </w:r>
      <w:r>
        <w:t xml:space="preserve">чреждения, в том числе в случае ликвидации </w:t>
      </w:r>
      <w:r w:rsidR="00AA3C10">
        <w:t>У</w:t>
      </w:r>
      <w:r>
        <w:t>чреждения.</w:t>
      </w:r>
    </w:p>
    <w:p w:rsidR="000E2BC4" w:rsidRDefault="003D0F9C" w:rsidP="000E2BC4">
      <w:pPr>
        <w:spacing w:line="0" w:lineRule="atLeast"/>
        <w:jc w:val="both"/>
      </w:pPr>
      <w:r>
        <w:t>2.1</w:t>
      </w:r>
      <w:r w:rsidR="00774FD4">
        <w:t>1</w:t>
      </w:r>
      <w:r>
        <w:t xml:space="preserve">. Досрочное прекращение образовательных отношений по инициативе законных представителей не влечет за собой возникновение  каких-либо дополнительных, в том числе материальных, обязательств указанного учащегося перед </w:t>
      </w:r>
      <w:r w:rsidR="00AA3C10">
        <w:t>У</w:t>
      </w:r>
      <w:r>
        <w:t xml:space="preserve">чреждением, за исключением возврата материальных ценностей </w:t>
      </w:r>
      <w:r w:rsidR="00AA3C10">
        <w:t>У</w:t>
      </w:r>
      <w:r>
        <w:t>чреждения, в том числе и учебников выданных учащемуся для ведения образовательной деятельности.</w:t>
      </w:r>
    </w:p>
    <w:p w:rsidR="000E2BC4" w:rsidRDefault="003D0F9C" w:rsidP="000E2BC4">
      <w:pPr>
        <w:spacing w:line="0" w:lineRule="atLeast"/>
        <w:jc w:val="both"/>
      </w:pPr>
      <w:r>
        <w:t>2.1</w:t>
      </w:r>
      <w:r w:rsidR="00774FD4">
        <w:t>2</w:t>
      </w:r>
      <w:r>
        <w:t xml:space="preserve">. Основанием для прекращения образовательных отношений является приказ директора об отчислении. Права и обязанности учащегося, предусмотренные законодательством об образовании и локальными нормативными актами </w:t>
      </w:r>
      <w:r w:rsidR="00AA3C10">
        <w:t>У</w:t>
      </w:r>
      <w:r>
        <w:t>чреждения, прекращаются со дня его отчисления.</w:t>
      </w:r>
    </w:p>
    <w:p w:rsidR="003D0F9C" w:rsidRDefault="00774FD4" w:rsidP="000E2BC4">
      <w:pPr>
        <w:spacing w:line="0" w:lineRule="atLeast"/>
        <w:jc w:val="both"/>
      </w:pPr>
      <w:r>
        <w:t>2.13</w:t>
      </w:r>
      <w:r w:rsidR="003D0F9C">
        <w:t xml:space="preserve">. При досрочном прекращении образовательных отношений  </w:t>
      </w:r>
      <w:r w:rsidR="00AA3C10">
        <w:t>У</w:t>
      </w:r>
      <w:r w:rsidR="003D0F9C">
        <w:t xml:space="preserve">чреждение в трехдневный срок после издания приказа директора об отчислении выдает законному представителю личное дело учащегося и справку об обучении по образцу, установленному  </w:t>
      </w:r>
      <w:r w:rsidR="00AA3C10">
        <w:t>У</w:t>
      </w:r>
      <w:r w:rsidR="003D0F9C">
        <w:t>чреждением.</w:t>
      </w:r>
    </w:p>
    <w:p w:rsidR="00BD63FF" w:rsidRPr="00D759F1" w:rsidRDefault="00BD63FF" w:rsidP="000E2BC4">
      <w:pPr>
        <w:spacing w:line="0" w:lineRule="atLeast"/>
        <w:jc w:val="both"/>
        <w:rPr>
          <w:sz w:val="16"/>
          <w:szCs w:val="16"/>
        </w:rPr>
      </w:pPr>
    </w:p>
    <w:p w:rsidR="003D0F9C" w:rsidRDefault="003D0F9C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D0F9C">
        <w:rPr>
          <w:sz w:val="28"/>
          <w:szCs w:val="28"/>
        </w:rPr>
        <w:t>3. Режим образовательного процесса</w:t>
      </w:r>
    </w:p>
    <w:p w:rsidR="00965DDB" w:rsidRPr="003D0F9C" w:rsidRDefault="00965DDB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E2BC4" w:rsidRDefault="003D0F9C" w:rsidP="00BD63FF">
      <w:pPr>
        <w:spacing w:line="0" w:lineRule="atLeast"/>
        <w:jc w:val="both"/>
      </w:pPr>
      <w:r>
        <w:t xml:space="preserve">3.1. В образовательном учреждении режим образовательного процесса определяется календарным учебным графиком, который составляется и утверждается ежегодно приказом директора </w:t>
      </w:r>
      <w:r w:rsidR="00AA3C10">
        <w:t>У</w:t>
      </w:r>
      <w:r>
        <w:t>чреждения.</w:t>
      </w:r>
    </w:p>
    <w:p w:rsidR="001A4857" w:rsidRDefault="003D0F9C" w:rsidP="000E2BC4">
      <w:pPr>
        <w:spacing w:line="0" w:lineRule="atLeast"/>
        <w:jc w:val="both"/>
      </w:pPr>
      <w:r>
        <w:t xml:space="preserve">3.2. Учебные занятия проводятся в </w:t>
      </w:r>
      <w:r w:rsidR="00AA3C10">
        <w:t xml:space="preserve">одну </w:t>
      </w:r>
      <w:r>
        <w:t>смен</w:t>
      </w:r>
      <w:r w:rsidR="00AA3C10">
        <w:t>у</w:t>
      </w:r>
      <w:r>
        <w:t xml:space="preserve"> и начинаются с </w:t>
      </w:r>
      <w:r w:rsidR="00AA3C10">
        <w:t>9</w:t>
      </w:r>
      <w:r>
        <w:t>-00 часов.</w:t>
      </w:r>
      <w:r>
        <w:br/>
        <w:t>3.</w:t>
      </w:r>
      <w:r w:rsidR="00AA3C10">
        <w:t>3</w:t>
      </w:r>
      <w:r>
        <w:t xml:space="preserve">. </w:t>
      </w:r>
      <w:r w:rsidR="00AB10C7">
        <w:t>Продолжительность учебного года в Учреждении</w:t>
      </w:r>
      <w:r w:rsidR="00CD4872">
        <w:t xml:space="preserve"> в 1 классе – 33 недели, во 2-4</w:t>
      </w:r>
      <w:r w:rsidR="00AB10C7">
        <w:t xml:space="preserve"> классах – 34 недели. </w:t>
      </w:r>
      <w:r>
        <w:t xml:space="preserve">Для </w:t>
      </w:r>
      <w:r w:rsidR="001A4857">
        <w:t>1-</w:t>
      </w:r>
      <w:r w:rsidR="00CD4872">
        <w:t>4</w:t>
      </w:r>
      <w:r>
        <w:t>классов устанавливается пятидневная учебная неделя</w:t>
      </w:r>
      <w:r w:rsidR="001A4857">
        <w:t>.</w:t>
      </w:r>
    </w:p>
    <w:p w:rsidR="000E2BC4" w:rsidRDefault="003D0F9C" w:rsidP="000E2BC4">
      <w:pPr>
        <w:spacing w:line="0" w:lineRule="atLeast"/>
        <w:jc w:val="both"/>
      </w:pPr>
      <w:r>
        <w:t>3.</w:t>
      </w:r>
      <w:r w:rsidR="006E13FA">
        <w:t>4</w:t>
      </w:r>
      <w:r>
        <w:t xml:space="preserve">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2.4.2.2821-10», утвержденных постановлением главного государственного санитарного врача РФ от 29.12. 2010 №189.</w:t>
      </w:r>
    </w:p>
    <w:p w:rsidR="001A4857" w:rsidRPr="001A4857" w:rsidRDefault="003D0F9C" w:rsidP="001A4857">
      <w:pPr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jc w:val="both"/>
        <w:rPr>
          <w:color w:val="000000"/>
        </w:rPr>
      </w:pPr>
      <w:r>
        <w:t>3.</w:t>
      </w:r>
      <w:r w:rsidR="006E13FA">
        <w:t>5</w:t>
      </w:r>
      <w:r>
        <w:t>.</w:t>
      </w:r>
      <w:r w:rsidR="00BB4CF1">
        <w:t xml:space="preserve"> Пр</w:t>
      </w:r>
      <w:r w:rsidR="00CD4872">
        <w:t>одолжительность урока во 2-4</w:t>
      </w:r>
      <w:r>
        <w:t xml:space="preserve"> классах составляет 4</w:t>
      </w:r>
      <w:r w:rsidR="00AA3C10">
        <w:t>5</w:t>
      </w:r>
      <w:r>
        <w:t xml:space="preserve"> минут.</w:t>
      </w:r>
      <w:r>
        <w:br/>
        <w:t>3.</w:t>
      </w:r>
      <w:r w:rsidR="006E13FA">
        <w:t>6</w:t>
      </w:r>
      <w:r>
        <w:t xml:space="preserve">. </w:t>
      </w:r>
      <w:r w:rsidR="001A4857" w:rsidRPr="001A4857">
        <w:rPr>
          <w:color w:val="000000"/>
        </w:rPr>
        <w:t xml:space="preserve">Обучение в первом классе осуществляется с соблюдением следующих дополнительных требований: </w:t>
      </w:r>
    </w:p>
    <w:p w:rsidR="001A4857" w:rsidRPr="001A4857" w:rsidRDefault="001A4857" w:rsidP="001A4857">
      <w:pPr>
        <w:widowControl w:val="0"/>
        <w:autoSpaceDE w:val="0"/>
        <w:autoSpaceDN w:val="0"/>
        <w:adjustRightInd w:val="0"/>
        <w:ind w:firstLine="708"/>
        <w:jc w:val="both"/>
      </w:pPr>
      <w:r w:rsidRPr="001A4857">
        <w:t>- использование «ступенчатого»  режима обучения в первом полугодии</w:t>
      </w:r>
      <w:r w:rsidRPr="001A4857">
        <w:rPr>
          <w:b/>
          <w:i/>
        </w:rPr>
        <w:t xml:space="preserve"> </w:t>
      </w:r>
      <w:r w:rsidRPr="001A4857">
        <w:t>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1A4857" w:rsidRPr="001A4857" w:rsidRDefault="001A4857" w:rsidP="001A4857">
      <w:pPr>
        <w:widowControl w:val="0"/>
        <w:autoSpaceDE w:val="0"/>
        <w:autoSpaceDN w:val="0"/>
        <w:adjustRightInd w:val="0"/>
        <w:ind w:firstLine="708"/>
        <w:jc w:val="both"/>
      </w:pPr>
      <w:r w:rsidRPr="001A4857">
        <w:t>- рекомендуется организация в середине учебного дня динамической паузы продолжительностью не менее 40 минут;</w:t>
      </w:r>
    </w:p>
    <w:p w:rsidR="001A4857" w:rsidRPr="001A4857" w:rsidRDefault="001A4857" w:rsidP="001A4857">
      <w:pPr>
        <w:widowControl w:val="0"/>
        <w:autoSpaceDE w:val="0"/>
        <w:autoSpaceDN w:val="0"/>
        <w:adjustRightInd w:val="0"/>
        <w:ind w:firstLine="708"/>
        <w:jc w:val="both"/>
      </w:pPr>
      <w:r w:rsidRPr="001A4857">
        <w:t>- обучение проводится без балльного оценивания знаний обучающихся и домашних заданий;</w:t>
      </w:r>
    </w:p>
    <w:p w:rsidR="001A4857" w:rsidRPr="001A4857" w:rsidRDefault="001A4857" w:rsidP="001A4857">
      <w:pPr>
        <w:tabs>
          <w:tab w:val="left" w:pos="284"/>
          <w:tab w:val="left" w:pos="426"/>
          <w:tab w:val="left" w:pos="709"/>
          <w:tab w:val="left" w:pos="851"/>
          <w:tab w:val="num" w:pos="1440"/>
          <w:tab w:val="num" w:pos="1545"/>
        </w:tabs>
        <w:jc w:val="both"/>
        <w:rPr>
          <w:color w:val="000000"/>
        </w:rPr>
      </w:pPr>
      <w:r w:rsidRPr="001A4857">
        <w:t>- дополнительные недельные каникулы в середине третьей четверти при традиционном режиме обучения.</w:t>
      </w:r>
    </w:p>
    <w:p w:rsidR="00CD4872" w:rsidRPr="002B59E4" w:rsidRDefault="003D0F9C" w:rsidP="001A4857">
      <w:pPr>
        <w:spacing w:line="0" w:lineRule="atLeast"/>
        <w:jc w:val="both"/>
      </w:pPr>
      <w:r>
        <w:t>3.</w:t>
      </w:r>
      <w:r w:rsidR="006E13FA">
        <w:t>7</w:t>
      </w:r>
      <w:r>
        <w:t xml:space="preserve">. Продолжительность перемен между уроками составляет </w:t>
      </w:r>
      <w:r w:rsidRPr="002B59E4">
        <w:t>10 минут</w:t>
      </w:r>
      <w:r w:rsidR="00BB4CF1" w:rsidRPr="002B59E4">
        <w:t>,</w:t>
      </w:r>
      <w:r w:rsidR="0087071D" w:rsidRPr="002B59E4">
        <w:t xml:space="preserve"> </w:t>
      </w:r>
      <w:r w:rsidR="00BB4CF1" w:rsidRPr="002B59E4">
        <w:t>п</w:t>
      </w:r>
      <w:r w:rsidR="0087071D" w:rsidRPr="002B59E4">
        <w:t>осле</w:t>
      </w:r>
      <w:r w:rsidR="004B732D" w:rsidRPr="002B59E4">
        <w:t xml:space="preserve"> 1</w:t>
      </w:r>
      <w:r w:rsidR="00BB4CF1" w:rsidRPr="002B59E4">
        <w:t>урока – 15 минут</w:t>
      </w:r>
      <w:r w:rsidR="004B732D" w:rsidRPr="002B59E4">
        <w:t>,</w:t>
      </w:r>
      <w:r w:rsidR="00BB4CF1" w:rsidRPr="002B59E4">
        <w:t xml:space="preserve"> после</w:t>
      </w:r>
      <w:r w:rsidR="00CD4872">
        <w:t xml:space="preserve"> 3</w:t>
      </w:r>
      <w:r w:rsidR="004B732D" w:rsidRPr="002B59E4">
        <w:t xml:space="preserve"> </w:t>
      </w:r>
      <w:r w:rsidR="00BB4CF1" w:rsidRPr="002B59E4">
        <w:t>урок</w:t>
      </w:r>
      <w:r w:rsidR="00CD4872">
        <w:t>а</w:t>
      </w:r>
      <w:r w:rsidR="002B59E4" w:rsidRPr="002B59E4">
        <w:t xml:space="preserve"> – большие</w:t>
      </w:r>
      <w:r w:rsidR="00BB4CF1" w:rsidRPr="002B59E4">
        <w:t xml:space="preserve"> перемен</w:t>
      </w:r>
      <w:r w:rsidR="002B59E4" w:rsidRPr="002B59E4">
        <w:t>ы</w:t>
      </w:r>
      <w:r w:rsidR="00CD4872">
        <w:t xml:space="preserve"> длительностью 3</w:t>
      </w:r>
      <w:r w:rsidR="0087071D" w:rsidRPr="002B59E4">
        <w:t>0 минут.</w:t>
      </w:r>
    </w:p>
    <w:p w:rsidR="000E2BC4" w:rsidRDefault="003D0F9C" w:rsidP="000E2BC4">
      <w:pPr>
        <w:spacing w:line="0" w:lineRule="atLeast"/>
        <w:jc w:val="both"/>
      </w:pPr>
      <w:r>
        <w:t>3.</w:t>
      </w:r>
      <w:r w:rsidR="006E13FA">
        <w:t>8</w:t>
      </w:r>
      <w:r>
        <w:t>. Учащиеся должны приходить в образовательное учреждение за 15 минут до начала занятий. Опоздания на уроки недопустимы.</w:t>
      </w:r>
    </w:p>
    <w:p w:rsidR="003D0F9C" w:rsidRDefault="003D0F9C" w:rsidP="000E2BC4">
      <w:pPr>
        <w:spacing w:line="0" w:lineRule="atLeast"/>
        <w:jc w:val="both"/>
      </w:pPr>
      <w:r>
        <w:t>3.</w:t>
      </w:r>
      <w:r w:rsidR="006E13FA">
        <w:t>9</w:t>
      </w:r>
      <w:r>
        <w:t>. Горячее питание учащихся осуществляется  в соответствии с расписанием учебных занятий согласно графику пит</w:t>
      </w:r>
      <w:r w:rsidR="00AB10C7">
        <w:t>ания, утвержденному директором Учреждения</w:t>
      </w:r>
      <w:r>
        <w:t>.</w:t>
      </w:r>
    </w:p>
    <w:p w:rsidR="00965DDB" w:rsidRDefault="00965DDB" w:rsidP="000E2BC4">
      <w:pPr>
        <w:spacing w:line="0" w:lineRule="atLeast"/>
        <w:jc w:val="both"/>
      </w:pPr>
    </w:p>
    <w:p w:rsidR="00F93E54" w:rsidRDefault="00F93E54" w:rsidP="000E2BC4">
      <w:pPr>
        <w:spacing w:line="0" w:lineRule="atLeast"/>
        <w:jc w:val="both"/>
      </w:pPr>
    </w:p>
    <w:p w:rsidR="00CD4872" w:rsidRDefault="00CD4872" w:rsidP="000E2BC4">
      <w:pPr>
        <w:spacing w:line="0" w:lineRule="atLeast"/>
        <w:jc w:val="both"/>
      </w:pPr>
    </w:p>
    <w:p w:rsidR="003D0F9C" w:rsidRDefault="003D0F9C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D0F9C">
        <w:rPr>
          <w:sz w:val="28"/>
          <w:szCs w:val="28"/>
        </w:rPr>
        <w:lastRenderedPageBreak/>
        <w:t>4.  Права, обязанн</w:t>
      </w:r>
      <w:r w:rsidR="00965DDB">
        <w:rPr>
          <w:sz w:val="28"/>
          <w:szCs w:val="28"/>
        </w:rPr>
        <w:t>ости и ответственность учащихся</w:t>
      </w:r>
    </w:p>
    <w:p w:rsidR="00965DDB" w:rsidRPr="003D0F9C" w:rsidRDefault="00965DDB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445475" w:rsidRDefault="003D0F9C" w:rsidP="00BD63FF">
      <w:pPr>
        <w:spacing w:line="0" w:lineRule="atLeast"/>
        <w:jc w:val="both"/>
        <w:rPr>
          <w:rStyle w:val="a7"/>
        </w:rPr>
      </w:pPr>
      <w:r>
        <w:rPr>
          <w:rStyle w:val="a7"/>
        </w:rPr>
        <w:t>4.1. Учащиеся имеют право на:</w:t>
      </w:r>
    </w:p>
    <w:p w:rsidR="00F93E54" w:rsidRDefault="00445475" w:rsidP="000E2BC4">
      <w:pPr>
        <w:jc w:val="both"/>
      </w:pPr>
      <w:r>
        <w:t>4.1.1.</w:t>
      </w:r>
      <w:r w:rsidR="00882C5A">
        <w:t xml:space="preserve"> П</w:t>
      </w:r>
      <w:r w:rsidRPr="00367222">
        <w:t xml:space="preserve">олучение бесплатного образования в соответствии с </w:t>
      </w:r>
      <w:r>
        <w:t xml:space="preserve">федеральными </w:t>
      </w:r>
      <w:r w:rsidRPr="00367222">
        <w:t>государственными образовательными стандартами</w:t>
      </w:r>
      <w:r w:rsidR="00F93E54">
        <w:t>;</w:t>
      </w:r>
    </w:p>
    <w:p w:rsidR="000E2BC4" w:rsidRDefault="003D0F9C" w:rsidP="000E2BC4">
      <w:pPr>
        <w:jc w:val="both"/>
      </w:pPr>
      <w:r>
        <w:t>4.1.</w:t>
      </w:r>
      <w:r w:rsidR="00445475">
        <w:t>2</w:t>
      </w:r>
      <w:r>
        <w:t xml:space="preserve">. </w:t>
      </w:r>
      <w:r w:rsidR="00882C5A">
        <w:t>В</w:t>
      </w:r>
      <w:r>
        <w:t>ыбор формы получения образования;</w:t>
      </w:r>
    </w:p>
    <w:p w:rsidR="000E2BC4" w:rsidRDefault="003D0F9C" w:rsidP="000E2BC4">
      <w:pPr>
        <w:jc w:val="both"/>
      </w:pPr>
      <w:r>
        <w:t>4.1.</w:t>
      </w:r>
      <w:r w:rsidR="00445475">
        <w:t>3</w:t>
      </w:r>
      <w:r>
        <w:t xml:space="preserve">. </w:t>
      </w:r>
      <w:r w:rsidR="00882C5A">
        <w:t>П</w:t>
      </w:r>
      <w:r>
        <w:t>редоставление им условий для обучения с учетом особенностей их психофизического развития и состояния здоровья, в том числе получение социально – педагогической и психологической помощи, бесплатной психолого – медико – педагогической коррекции;</w:t>
      </w:r>
    </w:p>
    <w:p w:rsidR="000E2BC4" w:rsidRDefault="003D0F9C" w:rsidP="000E2BC4">
      <w:pPr>
        <w:jc w:val="both"/>
      </w:pPr>
      <w:r>
        <w:t>4.1.</w:t>
      </w:r>
      <w:r w:rsidR="00445475">
        <w:t>4</w:t>
      </w:r>
      <w:r w:rsidR="00882C5A">
        <w:t>. О</w:t>
      </w:r>
      <w:r>
        <w:t>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0E2BC4" w:rsidRDefault="003D0F9C" w:rsidP="000E2BC4">
      <w:pPr>
        <w:jc w:val="both"/>
      </w:pPr>
      <w:r>
        <w:t>4.1.</w:t>
      </w:r>
      <w:r w:rsidR="00445475">
        <w:t>5</w:t>
      </w:r>
      <w:r>
        <w:t xml:space="preserve">. </w:t>
      </w:r>
      <w:r w:rsidR="00882C5A">
        <w:t>П</w:t>
      </w:r>
      <w:r>
        <w:t xml:space="preserve">овторное прохождение (не более двух раз) промежуточной аттестации по учебному  предмету, курсу, дисциплине (модулю) в сроки, определяемые </w:t>
      </w:r>
      <w:r w:rsidR="00445475">
        <w:t>У</w:t>
      </w:r>
      <w:r>
        <w:t>чреждением, в пределах одного года с момента образования академической задолженности;</w:t>
      </w:r>
    </w:p>
    <w:p w:rsidR="000E2BC4" w:rsidRDefault="003D0F9C" w:rsidP="000E2BC4">
      <w:pPr>
        <w:jc w:val="both"/>
      </w:pPr>
      <w:r>
        <w:t>4.1.</w:t>
      </w:r>
      <w:r w:rsidR="00445475">
        <w:t>6</w:t>
      </w:r>
      <w:r w:rsidR="00882C5A">
        <w:t>. В</w:t>
      </w:r>
      <w:r>
        <w:t>ыбор элективных, (избираемых в обязательном порядке) курсов, предметных курсов, дисциплин (модулей) из предлагаемого перечня,  а также других факультативных курсов (необязательных для данного уровня образования);</w:t>
      </w:r>
    </w:p>
    <w:p w:rsidR="000E2BC4" w:rsidRDefault="003D0F9C" w:rsidP="000E2BC4">
      <w:pPr>
        <w:jc w:val="both"/>
      </w:pPr>
      <w:r>
        <w:t>4.1.</w:t>
      </w:r>
      <w:r w:rsidR="00445475">
        <w:t>7</w:t>
      </w:r>
      <w:r w:rsidR="00882C5A">
        <w:t>. О</w:t>
      </w:r>
      <w:r>
        <w:t xml:space="preserve">своение наряду с предметами по осваиваемой образовательной программе любых других предметов, преподаваемых в </w:t>
      </w:r>
      <w:r w:rsidR="00445475">
        <w:t>У</w:t>
      </w:r>
      <w:r>
        <w:t>чреждении, в порядке</w:t>
      </w:r>
      <w:r w:rsidR="00CB498E">
        <w:t>,</w:t>
      </w:r>
      <w:r>
        <w:t xml:space="preserve"> установленном положением  об освоении предметов, курсов, дисциплин (модулей);</w:t>
      </w:r>
    </w:p>
    <w:p w:rsidR="000E2BC4" w:rsidRDefault="003D0F9C" w:rsidP="000E2BC4">
      <w:pPr>
        <w:jc w:val="both"/>
      </w:pPr>
      <w:r>
        <w:t>4.1.</w:t>
      </w:r>
      <w:r w:rsidR="00445475">
        <w:t>8</w:t>
      </w:r>
      <w:r w:rsidR="00882C5A">
        <w:t>. З</w:t>
      </w:r>
      <w:r>
        <w:t>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  <w:r>
        <w:br/>
        <w:t>4.1.</w:t>
      </w:r>
      <w:r w:rsidR="00445475">
        <w:t>9</w:t>
      </w:r>
      <w:r>
        <w:t xml:space="preserve">. </w:t>
      </w:r>
      <w:r w:rsidR="00882C5A">
        <w:t>У</w:t>
      </w:r>
      <w:r>
        <w:t>важение человеческого достоинства, защиту от всех форм физического и психического насилия, охрану жизни и здоровья;</w:t>
      </w:r>
    </w:p>
    <w:p w:rsidR="000E2BC4" w:rsidRDefault="003D0F9C" w:rsidP="000E2BC4">
      <w:pPr>
        <w:jc w:val="both"/>
      </w:pPr>
      <w:r>
        <w:t>4.1.</w:t>
      </w:r>
      <w:r w:rsidR="00445475">
        <w:t>10</w:t>
      </w:r>
      <w:r w:rsidR="00882C5A">
        <w:t>. С</w:t>
      </w:r>
      <w:r>
        <w:t>вободу совести, информации, свободное выражение собственных взглядов и убеждений;</w:t>
      </w:r>
      <w:r>
        <w:br/>
        <w:t>4.1.1</w:t>
      </w:r>
      <w:r w:rsidR="00445475">
        <w:t>1</w:t>
      </w:r>
      <w:r w:rsidR="00882C5A">
        <w:t>. К</w:t>
      </w:r>
      <w:r>
        <w:t>аникулы в соответствии с календарным учебным графиком;</w:t>
      </w:r>
    </w:p>
    <w:p w:rsidR="000E2BC4" w:rsidRDefault="003D0F9C" w:rsidP="000E2BC4">
      <w:pPr>
        <w:jc w:val="both"/>
      </w:pPr>
      <w:r>
        <w:t>4.1.1</w:t>
      </w:r>
      <w:r w:rsidR="00445475">
        <w:t>2</w:t>
      </w:r>
      <w:r>
        <w:t xml:space="preserve">. </w:t>
      </w:r>
      <w:r w:rsidR="00882C5A">
        <w:t>П</w:t>
      </w:r>
      <w:r>
        <w:t>еревод для получения образования по другой форме обучения в порядке, установленном законодательством об образовании;</w:t>
      </w:r>
    </w:p>
    <w:p w:rsidR="000E2BC4" w:rsidRDefault="003D0F9C" w:rsidP="000E2BC4">
      <w:pPr>
        <w:jc w:val="both"/>
      </w:pPr>
      <w:r>
        <w:t>4.1.1</w:t>
      </w:r>
      <w:r w:rsidR="00445475">
        <w:t>3</w:t>
      </w:r>
      <w:r w:rsidR="00882C5A">
        <w:t>. П</w:t>
      </w:r>
      <w:r>
        <w:t xml:space="preserve">еревод в другое  образовательное учреждение, реализующее образовательную программу соответствующего уровня,  в </w:t>
      </w:r>
      <w:r w:rsidR="00CB498E">
        <w:t>установленном порядке</w:t>
      </w:r>
      <w:r>
        <w:t>;</w:t>
      </w:r>
      <w:r>
        <w:br/>
        <w:t>4.1.1</w:t>
      </w:r>
      <w:r w:rsidR="00445475">
        <w:t>4</w:t>
      </w:r>
      <w:r w:rsidR="00882C5A">
        <w:t>. У</w:t>
      </w:r>
      <w:r>
        <w:t xml:space="preserve">частие в управлении </w:t>
      </w:r>
      <w:r w:rsidR="00445475">
        <w:t>У</w:t>
      </w:r>
      <w:r>
        <w:t>чреждением в порядке, установленном уставом и другими локальными актами образовательного учреждения;</w:t>
      </w:r>
    </w:p>
    <w:p w:rsidR="000E2BC4" w:rsidRDefault="003D0F9C" w:rsidP="000E2BC4">
      <w:pPr>
        <w:jc w:val="both"/>
      </w:pPr>
      <w:r>
        <w:t>4.1.1</w:t>
      </w:r>
      <w:r w:rsidR="00445475">
        <w:t>5</w:t>
      </w:r>
      <w:r w:rsidR="00882C5A">
        <w:t>. О</w:t>
      </w:r>
      <w:r>
        <w:t xml:space="preserve">знакомление со свидетельством о государственной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445475">
        <w:t>У</w:t>
      </w:r>
      <w:r>
        <w:t>чреждении;</w:t>
      </w:r>
      <w:r>
        <w:br/>
        <w:t>4.1.1</w:t>
      </w:r>
      <w:r w:rsidR="00445475">
        <w:t>6</w:t>
      </w:r>
      <w:r w:rsidR="00882C5A">
        <w:t>. О</w:t>
      </w:r>
      <w:r>
        <w:t xml:space="preserve">бжалование локальных актов </w:t>
      </w:r>
      <w:r w:rsidR="00445475">
        <w:t>У</w:t>
      </w:r>
      <w:r>
        <w:t>чреждения в установленном законодательством РФ порядке;</w:t>
      </w:r>
    </w:p>
    <w:p w:rsidR="000E2BC4" w:rsidRDefault="003D0F9C" w:rsidP="000E2BC4">
      <w:pPr>
        <w:jc w:val="both"/>
      </w:pPr>
      <w:r>
        <w:t>4.1.1</w:t>
      </w:r>
      <w:r w:rsidR="00445475">
        <w:t>7</w:t>
      </w:r>
      <w:r w:rsidR="00882C5A">
        <w:t>. Б</w:t>
      </w:r>
      <w:r>
        <w:t>есплатное пользование информационно – библиотечными ресурсами, учебной  и художественной литературой;</w:t>
      </w:r>
    </w:p>
    <w:p w:rsidR="000E2BC4" w:rsidRDefault="003D0F9C" w:rsidP="000E2BC4">
      <w:pPr>
        <w:jc w:val="both"/>
      </w:pPr>
      <w:r>
        <w:t>4.1.1</w:t>
      </w:r>
      <w:r w:rsidR="00445475">
        <w:t>8</w:t>
      </w:r>
      <w:r>
        <w:t xml:space="preserve">. </w:t>
      </w:r>
      <w:r w:rsidR="00882C5A">
        <w:t>П</w:t>
      </w:r>
      <w:r>
        <w:t xml:space="preserve">ользование в установленном порядке лечебно – оздоровительной инфраструктурой, объектами спорта </w:t>
      </w:r>
      <w:r w:rsidR="00445475">
        <w:t>У</w:t>
      </w:r>
      <w:r>
        <w:t>чреждения;</w:t>
      </w:r>
    </w:p>
    <w:p w:rsidR="000E2BC4" w:rsidRDefault="003D0F9C" w:rsidP="000E2BC4">
      <w:pPr>
        <w:jc w:val="both"/>
      </w:pPr>
      <w:r>
        <w:t>4.1.1</w:t>
      </w:r>
      <w:r w:rsidR="00445475">
        <w:t>9</w:t>
      </w:r>
      <w:r w:rsidR="00882C5A">
        <w:t>. П</w:t>
      </w:r>
      <w:r>
        <w:t>ользование учебниками и учебными пособиями при освоении предметов за пределами федеральных государственных образовательных стандартов и (или) при получении платных образовательных услуг в порядке, установленном соответствующим положением;</w:t>
      </w:r>
      <w:r>
        <w:br/>
      </w:r>
      <w:r w:rsidR="00445475">
        <w:t>4.1.20</w:t>
      </w:r>
      <w:r w:rsidR="00882C5A">
        <w:t>. Р</w:t>
      </w:r>
      <w:r>
        <w:t xml:space="preserve">азвитие своих творческих способностей и интересов, включая участие в конкурсах, олимпиадах, выставках, смотрах, физкультурных  и спортивных мероприятиях, </w:t>
      </w:r>
      <w:r>
        <w:lastRenderedPageBreak/>
        <w:t>в том числе официальных спортивных соревнованиях и других массовых мероприятиях;</w:t>
      </w:r>
      <w:r>
        <w:br/>
        <w:t>4.1.2</w:t>
      </w:r>
      <w:r w:rsidR="00445475">
        <w:t>1</w:t>
      </w:r>
      <w:r w:rsidR="00882C5A">
        <w:t>. У</w:t>
      </w:r>
      <w:r>
        <w:t xml:space="preserve">частие в соответствии с законодательством РФ в исследовательской, экспериментальной и инновационной деятельности, осуществляемой </w:t>
      </w:r>
      <w:r w:rsidR="00445475">
        <w:t>У</w:t>
      </w:r>
      <w:r>
        <w:t>чреждением, под руководством педагогических работников и (или) научных работников образовательных организаций высшего образования и научных работников научных организаций (по согласованию);</w:t>
      </w:r>
      <w:r>
        <w:br/>
        <w:t>4.1.2</w:t>
      </w:r>
      <w:r w:rsidR="00445475">
        <w:t>2</w:t>
      </w:r>
      <w:r w:rsidR="00882C5A">
        <w:t>. П</w:t>
      </w:r>
      <w:r>
        <w:t>оощрение за свои успехи в учебной, физкультурной, спортивной, общественной, научной, экспериментальной и инновационной, творческой деятельности;</w:t>
      </w:r>
    </w:p>
    <w:p w:rsidR="000E2BC4" w:rsidRDefault="003D0F9C" w:rsidP="000E2BC4">
      <w:pPr>
        <w:jc w:val="both"/>
      </w:pPr>
      <w:r>
        <w:t>4.1.2</w:t>
      </w:r>
      <w:r w:rsidR="00445475">
        <w:t>3</w:t>
      </w:r>
      <w:r w:rsidR="00882C5A">
        <w:t>. Б</w:t>
      </w:r>
      <w:r>
        <w:t>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E2BC4" w:rsidRDefault="003D0F9C" w:rsidP="000E2BC4">
      <w:pPr>
        <w:jc w:val="both"/>
      </w:pPr>
      <w:r>
        <w:t>4.1.2</w:t>
      </w:r>
      <w:r w:rsidR="00CB498E">
        <w:t>4</w:t>
      </w:r>
      <w:r w:rsidR="00882C5A">
        <w:t>. С</w:t>
      </w:r>
      <w:r>
        <w:t>овмещение получения образования с работой (при условии, что это не наносит ущерба освоению образовательной программы, выполнению индивидуального учебного плана) в порядке, установленном положением об обучении по индивидуальному учебному плану;</w:t>
      </w:r>
      <w:r>
        <w:br/>
        <w:t>4.1.2</w:t>
      </w:r>
      <w:r w:rsidR="00CB498E">
        <w:t>5</w:t>
      </w:r>
      <w:r w:rsidR="00882C5A">
        <w:t>. П</w:t>
      </w:r>
      <w:r>
        <w:t xml:space="preserve">осещение по своему выбору мероприятий, которые проводятся в </w:t>
      </w:r>
      <w:r w:rsidR="00445475">
        <w:t>У</w:t>
      </w:r>
      <w:r>
        <w:t>чреждении и не предусмотрены учебным планом, в порядке, установленном соо</w:t>
      </w:r>
      <w:r w:rsidR="000F4B57">
        <w:t>тветствующим положением;</w:t>
      </w:r>
      <w:r w:rsidR="000F4B57">
        <w:br/>
        <w:t>4.</w:t>
      </w:r>
      <w:r w:rsidR="00CB498E">
        <w:t>1</w:t>
      </w:r>
      <w:r w:rsidR="000F4B57">
        <w:t>.</w:t>
      </w:r>
      <w:r w:rsidR="00CB498E">
        <w:t>26</w:t>
      </w:r>
      <w:r>
        <w:t xml:space="preserve">. </w:t>
      </w:r>
      <w:r w:rsidR="00882C5A">
        <w:t>Н</w:t>
      </w:r>
      <w:r>
        <w:t>ошение часов, аксессуаров и скромных неброских украшений, соответствующих деловому стилю одежды;</w:t>
      </w:r>
    </w:p>
    <w:p w:rsidR="000E2BC4" w:rsidRDefault="003D0F9C" w:rsidP="000E2BC4">
      <w:pPr>
        <w:jc w:val="both"/>
      </w:pPr>
      <w:r>
        <w:t>4.1.2</w:t>
      </w:r>
      <w:r w:rsidR="00CB498E">
        <w:t>7</w:t>
      </w:r>
      <w:r w:rsidR="00882C5A">
        <w:t>. О</w:t>
      </w:r>
      <w:r>
        <w:t>бращение в комиссию по урегулированию споров между участниками образовательных отношений.</w:t>
      </w:r>
    </w:p>
    <w:p w:rsidR="000E2BC4" w:rsidRDefault="003D0F9C" w:rsidP="000E2BC4">
      <w:pPr>
        <w:jc w:val="both"/>
        <w:rPr>
          <w:rStyle w:val="a7"/>
        </w:rPr>
      </w:pPr>
      <w:r>
        <w:br/>
      </w:r>
      <w:r>
        <w:rPr>
          <w:rStyle w:val="a7"/>
        </w:rPr>
        <w:t>4.2. Учащиеся обязаны:</w:t>
      </w:r>
    </w:p>
    <w:p w:rsidR="000E2BC4" w:rsidRDefault="00882C5A" w:rsidP="000E2BC4">
      <w:pPr>
        <w:jc w:val="both"/>
      </w:pPr>
      <w:r>
        <w:t>4.2.1.Д</w:t>
      </w:r>
      <w:r w:rsidR="003D0F9C">
        <w:t xml:space="preserve">обросовестно осваивать образовательную программу, </w:t>
      </w:r>
      <w:r w:rsidR="00CB498E">
        <w:t xml:space="preserve">в том числе </w:t>
      </w:r>
      <w:r w:rsidR="003D0F9C">
        <w:t>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0E2BC4" w:rsidRDefault="00882C5A" w:rsidP="000E2BC4">
      <w:pPr>
        <w:jc w:val="both"/>
      </w:pPr>
      <w:r>
        <w:t>4.2.2. Л</w:t>
      </w:r>
      <w:r w:rsidR="003D0F9C">
        <w:t xml:space="preserve">иквидировать академическую задолженность в сроки, определенные </w:t>
      </w:r>
      <w:r w:rsidR="00445475">
        <w:t>У</w:t>
      </w:r>
      <w:r w:rsidR="003D0F9C">
        <w:t>чреждением;</w:t>
      </w:r>
      <w:r w:rsidR="003D0F9C">
        <w:br/>
        <w:t xml:space="preserve">4.2.3. </w:t>
      </w:r>
      <w:r>
        <w:t>В</w:t>
      </w:r>
      <w:r w:rsidR="003D0F9C">
        <w:t>ыполнять требования устава, настоящих Правил и иных локальных нормативных актов по вопросам организации и осуществления образовательной деятельности;</w:t>
      </w:r>
    </w:p>
    <w:p w:rsidR="000E2BC4" w:rsidRDefault="003D0F9C" w:rsidP="000E2BC4">
      <w:pPr>
        <w:jc w:val="both"/>
      </w:pPr>
      <w:r>
        <w:t xml:space="preserve">4.2.4. </w:t>
      </w:r>
      <w:r w:rsidR="00882C5A">
        <w:t>З</w:t>
      </w:r>
      <w:r>
        <w:t>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E2BC4" w:rsidRDefault="003D0F9C" w:rsidP="000E2BC4">
      <w:pPr>
        <w:jc w:val="both"/>
      </w:pPr>
      <w:r>
        <w:t>4.2.5.</w:t>
      </w:r>
      <w:r w:rsidR="00882C5A">
        <w:t xml:space="preserve"> Н</w:t>
      </w:r>
      <w: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они стали;</w:t>
      </w:r>
    </w:p>
    <w:p w:rsidR="000E2BC4" w:rsidRDefault="00882C5A" w:rsidP="000E2BC4">
      <w:pPr>
        <w:jc w:val="both"/>
      </w:pPr>
      <w:r>
        <w:t>4.2.6. У</w:t>
      </w:r>
      <w:r w:rsidR="003D0F9C">
        <w:t xml:space="preserve">важать честь и достоинство других учащихся и работников </w:t>
      </w:r>
      <w:r w:rsidR="00445475">
        <w:t>У</w:t>
      </w:r>
      <w:r w:rsidR="003D0F9C">
        <w:t>чреждения, не создавать препятствий для получения образования другим учащимся;</w:t>
      </w:r>
    </w:p>
    <w:p w:rsidR="000E2BC4" w:rsidRDefault="00882C5A" w:rsidP="000E2BC4">
      <w:pPr>
        <w:jc w:val="both"/>
      </w:pPr>
      <w:r>
        <w:t>4.2.7. Д</w:t>
      </w:r>
      <w:r w:rsidR="003D0F9C">
        <w:t xml:space="preserve">орожить честью </w:t>
      </w:r>
      <w:r w:rsidR="00445475">
        <w:t>У</w:t>
      </w:r>
      <w:r w:rsidR="003D0F9C">
        <w:t>чреждения, защищать его интересы;</w:t>
      </w:r>
    </w:p>
    <w:p w:rsidR="000E2BC4" w:rsidRDefault="00882C5A" w:rsidP="000E2BC4">
      <w:pPr>
        <w:jc w:val="both"/>
      </w:pPr>
      <w:r>
        <w:t>4.2.8. Б</w:t>
      </w:r>
      <w:r w:rsidR="003D0F9C">
        <w:t xml:space="preserve">ережно относиться к имуществу </w:t>
      </w:r>
      <w:r w:rsidR="00445475">
        <w:t>У</w:t>
      </w:r>
      <w:r w:rsidR="003D0F9C">
        <w:t>чреждения;</w:t>
      </w:r>
    </w:p>
    <w:p w:rsidR="000E2BC4" w:rsidRDefault="003D0F9C" w:rsidP="000E2BC4">
      <w:pPr>
        <w:jc w:val="both"/>
      </w:pPr>
      <w:r>
        <w:t xml:space="preserve">4.2.9. </w:t>
      </w:r>
      <w:r w:rsidR="00882C5A">
        <w:t>С</w:t>
      </w:r>
      <w:r>
        <w:t xml:space="preserve">облюдать режим организации образовательного процесса, принятым в </w:t>
      </w:r>
      <w:r w:rsidR="00445475">
        <w:t>У</w:t>
      </w:r>
      <w:r w:rsidR="00882C5A">
        <w:t>чреждении;</w:t>
      </w:r>
      <w:r w:rsidR="00882C5A">
        <w:br/>
        <w:t>4.2.10. Н</w:t>
      </w:r>
      <w:r>
        <w:t xml:space="preserve">аходиться в </w:t>
      </w:r>
      <w:r w:rsidR="00445475">
        <w:t>У</w:t>
      </w:r>
      <w:r>
        <w:t>чреждении только в сменной обуви, иметь опрятный и ухоженный внешний вид. На учебных занятиях (кроме занятий требующих специальной формы одежды) присутствовать только в</w:t>
      </w:r>
      <w:r w:rsidR="00DA354F">
        <w:t xml:space="preserve"> школьной форме, установленной нормативным документом Учреждения</w:t>
      </w:r>
      <w:r>
        <w:t>. На учебных занятиях, требующих специальной формы одежды (физическая культура, технология и другие), присутствовать только в специальной одежде и обуви;</w:t>
      </w:r>
    </w:p>
    <w:p w:rsidR="000E2BC4" w:rsidRDefault="00882C5A" w:rsidP="000E2BC4">
      <w:pPr>
        <w:jc w:val="both"/>
      </w:pPr>
      <w:r>
        <w:t>4.2.11. С</w:t>
      </w:r>
      <w:r w:rsidR="003D0F9C">
        <w:t>облюдать нормы законодательства в сферах охраны здоровья граждан от воздействия окружающего табачного дыма и последствий потребления табака;</w:t>
      </w:r>
    </w:p>
    <w:p w:rsidR="000E2BC4" w:rsidRDefault="00882C5A" w:rsidP="000E2BC4">
      <w:pPr>
        <w:jc w:val="both"/>
      </w:pPr>
      <w:r>
        <w:t>4.2.12. Н</w:t>
      </w:r>
      <w:r w:rsidR="003D0F9C">
        <w:t>е осуществлять действий, влекущие за собой нарушения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</w:t>
      </w:r>
      <w:r>
        <w:t xml:space="preserve">ий потребления </w:t>
      </w:r>
      <w:r>
        <w:lastRenderedPageBreak/>
        <w:t>табака;</w:t>
      </w:r>
      <w:r>
        <w:br/>
        <w:t>4.2.13. С</w:t>
      </w:r>
      <w:r w:rsidR="003D0F9C">
        <w:t>воевременно проходить все необходимые </w:t>
      </w:r>
      <w:r w:rsidR="00CB498E">
        <w:t xml:space="preserve">медицинские </w:t>
      </w:r>
      <w:r w:rsidR="003D0F9C">
        <w:t xml:space="preserve"> осмотры;</w:t>
      </w:r>
    </w:p>
    <w:p w:rsidR="000E2BC4" w:rsidRDefault="00882C5A" w:rsidP="000E2BC4">
      <w:pPr>
        <w:jc w:val="both"/>
      </w:pPr>
      <w:r>
        <w:t>4.2.14. С</w:t>
      </w:r>
      <w:r w:rsidR="003D0F9C">
        <w:t>облюдать пропускной режим;</w:t>
      </w:r>
    </w:p>
    <w:p w:rsidR="000E2BC4" w:rsidRDefault="00882C5A" w:rsidP="000E2BC4">
      <w:pPr>
        <w:jc w:val="both"/>
      </w:pPr>
      <w:r>
        <w:t>4.2.15. Д</w:t>
      </w:r>
      <w:r w:rsidR="003D0F9C">
        <w:t>остойно вести себя как в</w:t>
      </w:r>
      <w:r w:rsidR="000E2BC4">
        <w:t xml:space="preserve"> </w:t>
      </w:r>
      <w:r w:rsidR="00DA354F">
        <w:t>Учреждении</w:t>
      </w:r>
      <w:r w:rsidR="003D0F9C">
        <w:t>, так и за е</w:t>
      </w:r>
      <w:r w:rsidR="00CB498E">
        <w:t>го</w:t>
      </w:r>
      <w:r w:rsidR="003D0F9C">
        <w:t xml:space="preserve"> пределами, следить за своей речью, не допускать употребления ненормативной и бранной лексики, не допускать распития спиртных напитков, употребления наркотических веществ.</w:t>
      </w:r>
    </w:p>
    <w:p w:rsidR="000E2BC4" w:rsidRDefault="003D0F9C" w:rsidP="000E2BC4">
      <w:pPr>
        <w:jc w:val="both"/>
        <w:rPr>
          <w:rStyle w:val="a7"/>
        </w:rPr>
      </w:pPr>
      <w:r>
        <w:br/>
      </w:r>
      <w:r>
        <w:rPr>
          <w:rStyle w:val="a7"/>
        </w:rPr>
        <w:t>4.3. Учащимся запрещается:</w:t>
      </w:r>
    </w:p>
    <w:p w:rsidR="000E2BC4" w:rsidRDefault="00882C5A" w:rsidP="000E2BC4">
      <w:pPr>
        <w:jc w:val="both"/>
      </w:pPr>
      <w:r>
        <w:t>4.3.1. П</w:t>
      </w:r>
      <w:r w:rsidR="003D0F9C">
        <w:t xml:space="preserve">риносить, передавать, использовать в </w:t>
      </w:r>
      <w:r w:rsidR="00DA354F">
        <w:t>У</w:t>
      </w:r>
      <w:r w:rsidR="003D0F9C">
        <w:t xml:space="preserve">чреждении и на ее территории оружие, токсические и наркотические вещества, </w:t>
      </w:r>
      <w:proofErr w:type="spellStart"/>
      <w:r w:rsidR="003D0F9C">
        <w:t>алкогольсодержащие</w:t>
      </w:r>
      <w:proofErr w:type="spellEnd"/>
      <w:r w:rsidR="003D0F9C">
        <w:t xml:space="preserve"> напитки,  газовые баллончики, колющие, режущие инструменты, ножи  и иные предметы и вещества, способные причинить вред здоровью участников образовательного процесса и (или) нарушить образовательный процесс;</w:t>
      </w:r>
    </w:p>
    <w:p w:rsidR="00BD63FF" w:rsidRDefault="003D0F9C" w:rsidP="000E2BC4">
      <w:pPr>
        <w:jc w:val="both"/>
      </w:pPr>
      <w:r>
        <w:t>4.3.2.</w:t>
      </w:r>
      <w:r w:rsidR="00882C5A">
        <w:t xml:space="preserve"> П</w:t>
      </w:r>
      <w:r>
        <w:t>риносить в</w:t>
      </w:r>
      <w:r w:rsidR="00DA354F">
        <w:t xml:space="preserve"> Учреждение</w:t>
      </w:r>
      <w:r>
        <w:t xml:space="preserve">, передавать, использовать любые предметы и вещества, могущие привести к возгораниям, отравлениям и взрывам в </w:t>
      </w:r>
      <w:r w:rsidR="00DA354F">
        <w:t>У</w:t>
      </w:r>
      <w:r>
        <w:t>чреждении;</w:t>
      </w:r>
    </w:p>
    <w:p w:rsidR="00BD63FF" w:rsidRDefault="003D0F9C" w:rsidP="000E2BC4">
      <w:pPr>
        <w:jc w:val="both"/>
      </w:pPr>
      <w:r>
        <w:t xml:space="preserve">4.3.3. </w:t>
      </w:r>
      <w:r w:rsidR="00882C5A">
        <w:t>П</w:t>
      </w:r>
      <w:r>
        <w:t xml:space="preserve">окидать школу во время учебных занятий, опаздывать на уроки, нарушать дисциплину на уроке и вне учебных занятий, иметь неряшливый и </w:t>
      </w:r>
      <w:r w:rsidR="002B59E4">
        <w:t>вызывающий внешний вид;</w:t>
      </w:r>
      <w:r w:rsidR="002B59E4">
        <w:br/>
        <w:t>4.3.4. П</w:t>
      </w:r>
      <w:r>
        <w:t>рименять физическую силу для выяснения отношений;</w:t>
      </w:r>
    </w:p>
    <w:p w:rsidR="00BD63FF" w:rsidRDefault="003D0F9C" w:rsidP="000E2BC4">
      <w:pPr>
        <w:jc w:val="both"/>
      </w:pPr>
      <w:r>
        <w:t>4.3.5.</w:t>
      </w:r>
      <w:r w:rsidR="002B59E4">
        <w:t xml:space="preserve"> О</w:t>
      </w:r>
      <w:r>
        <w:t xml:space="preserve">существлять любые действия, способные повлечь за собой травматизм, порчу личного имущества учащихся и работников </w:t>
      </w:r>
      <w:r w:rsidR="00DA354F">
        <w:t>У</w:t>
      </w:r>
      <w:r>
        <w:t xml:space="preserve">чреждения, а также имущества самого </w:t>
      </w:r>
      <w:r w:rsidR="00DA354F">
        <w:t>У</w:t>
      </w:r>
      <w:r>
        <w:t>чреждения;</w:t>
      </w:r>
      <w:r>
        <w:br/>
        <w:t>4.3.6.</w:t>
      </w:r>
      <w:r w:rsidR="002B59E4">
        <w:t xml:space="preserve"> К</w:t>
      </w:r>
      <w:r>
        <w:t>урить в помещении школы и на ее территории</w:t>
      </w:r>
      <w:r w:rsidR="00CB498E">
        <w:t>;</w:t>
      </w:r>
    </w:p>
    <w:p w:rsidR="00BD63FF" w:rsidRDefault="00CB498E" w:rsidP="000E2BC4">
      <w:pPr>
        <w:jc w:val="both"/>
      </w:pPr>
      <w:r>
        <w:t>4.3</w:t>
      </w:r>
      <w:r w:rsidR="003D0F9C">
        <w:t>.</w:t>
      </w:r>
      <w:r>
        <w:t>7.</w:t>
      </w:r>
      <w:r w:rsidR="002B59E4">
        <w:t xml:space="preserve"> З</w:t>
      </w:r>
      <w:r w:rsidR="003D0F9C">
        <w:t xml:space="preserve">а неисполнение или нарушение устава </w:t>
      </w:r>
      <w:r w:rsidR="00DA354F">
        <w:t>У</w:t>
      </w:r>
      <w:r w:rsidR="003D0F9C">
        <w:t>чреждения,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</w:t>
      </w:r>
    </w:p>
    <w:p w:rsidR="003D0F9C" w:rsidRDefault="00311538" w:rsidP="000E2BC4">
      <w:pPr>
        <w:jc w:val="both"/>
      </w:pPr>
      <w:r>
        <w:t>4.3</w:t>
      </w:r>
      <w:r w:rsidR="003D0F9C">
        <w:t>.</w:t>
      </w:r>
      <w:r>
        <w:t>8.</w:t>
      </w:r>
      <w:r w:rsidR="003D0F9C">
        <w:t xml:space="preserve"> За совершение противоправных нарушений учащиеся несут ответственность в соответствии с действующим законодательством.</w:t>
      </w:r>
    </w:p>
    <w:p w:rsidR="00BD63FF" w:rsidRDefault="00BD63FF" w:rsidP="000E2BC4">
      <w:pPr>
        <w:jc w:val="both"/>
      </w:pPr>
    </w:p>
    <w:p w:rsidR="00444A01" w:rsidRPr="00444A01" w:rsidRDefault="00444A01" w:rsidP="00444A01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444A01">
        <w:rPr>
          <w:color w:val="000000"/>
          <w:sz w:val="28"/>
          <w:szCs w:val="28"/>
          <w:lang w:bidi="ru-RU"/>
        </w:rPr>
        <w:t>5. Правила</w:t>
      </w:r>
    </w:p>
    <w:p w:rsidR="00444A01" w:rsidRDefault="00444A01" w:rsidP="00444A01">
      <w:pPr>
        <w:pStyle w:val="12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bidi="ru-RU"/>
        </w:rPr>
      </w:pPr>
      <w:r w:rsidRPr="00444A01">
        <w:rPr>
          <w:color w:val="000000"/>
          <w:sz w:val="28"/>
          <w:szCs w:val="28"/>
          <w:lang w:bidi="ru-RU"/>
        </w:rPr>
        <w:t xml:space="preserve">пользования электронными устройствами </w:t>
      </w:r>
    </w:p>
    <w:p w:rsidR="00444A01" w:rsidRPr="00444A01" w:rsidRDefault="00444A01" w:rsidP="00444A01">
      <w:pPr>
        <w:pStyle w:val="12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bidi="ru-RU"/>
        </w:rPr>
      </w:pPr>
      <w:r w:rsidRPr="00444A01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МБОУ «</w:t>
      </w:r>
      <w:r w:rsidR="00CD4872">
        <w:rPr>
          <w:color w:val="000000"/>
          <w:sz w:val="28"/>
          <w:szCs w:val="28"/>
          <w:lang w:bidi="ru-RU"/>
        </w:rPr>
        <w:t xml:space="preserve">Калиниченковская начальная </w:t>
      </w:r>
      <w:r>
        <w:rPr>
          <w:color w:val="000000"/>
          <w:sz w:val="28"/>
          <w:szCs w:val="28"/>
          <w:lang w:bidi="ru-RU"/>
        </w:rPr>
        <w:t>общеобразовательная школа»</w:t>
      </w:r>
      <w:r w:rsidRPr="00444A01">
        <w:rPr>
          <w:color w:val="000000"/>
          <w:sz w:val="28"/>
          <w:szCs w:val="28"/>
          <w:lang w:bidi="ru-RU"/>
        </w:rPr>
        <w:t xml:space="preserve"> </w:t>
      </w:r>
    </w:p>
    <w:p w:rsidR="00444A01" w:rsidRDefault="00444A01" w:rsidP="00CD4872">
      <w:pPr>
        <w:pStyle w:val="2"/>
        <w:spacing w:before="0" w:beforeAutospacing="0" w:after="0" w:afterAutospacing="0" w:line="0" w:lineRule="atLeast"/>
        <w:rPr>
          <w:sz w:val="28"/>
          <w:szCs w:val="28"/>
        </w:rPr>
      </w:pPr>
    </w:p>
    <w:p w:rsidR="00444A01" w:rsidRPr="00444A01" w:rsidRDefault="00444A01" w:rsidP="00444A01">
      <w:pPr>
        <w:widowControl w:val="0"/>
        <w:spacing w:after="240" w:line="317" w:lineRule="exact"/>
        <w:jc w:val="center"/>
        <w:outlineLvl w:val="0"/>
        <w:rPr>
          <w:b/>
          <w:bCs/>
          <w:spacing w:val="4"/>
          <w:sz w:val="20"/>
          <w:szCs w:val="20"/>
        </w:rPr>
      </w:pPr>
      <w:r>
        <w:rPr>
          <w:b/>
          <w:bCs/>
          <w:color w:val="000000"/>
          <w:spacing w:val="4"/>
          <w:lang w:bidi="ru-RU"/>
        </w:rPr>
        <w:t>5.</w:t>
      </w:r>
      <w:r w:rsidRPr="00444A01">
        <w:rPr>
          <w:b/>
          <w:bCs/>
          <w:color w:val="000000"/>
          <w:spacing w:val="4"/>
          <w:lang w:bidi="ru-RU"/>
        </w:rPr>
        <w:t>1. Общие положения</w:t>
      </w:r>
    </w:p>
    <w:p w:rsidR="00444A01" w:rsidRPr="00444A01" w:rsidRDefault="00444A01" w:rsidP="00444A01">
      <w:pPr>
        <w:widowControl w:val="0"/>
        <w:ind w:right="23"/>
        <w:jc w:val="both"/>
        <w:rPr>
          <w:spacing w:val="2"/>
        </w:rPr>
      </w:pPr>
      <w:r w:rsidRPr="00444A01">
        <w:rPr>
          <w:color w:val="000000"/>
          <w:spacing w:val="2"/>
          <w:lang w:bidi="ru-RU"/>
        </w:rPr>
        <w:t>5.1.1. Настоящие Правила пользования электронными устройствами в общеобразовательной организации (далее - Правила) устанавливаются для обучающихся, их родителей (законных представителей) и работников образовательной организации в период образовательного процесса с целью упорядочения и улучшения организации режима работы образовательной организации, а также защите гражданских прав и свобод всех субъектов образовательного процесса.</w:t>
      </w:r>
    </w:p>
    <w:p w:rsidR="00444A01" w:rsidRPr="00CD4872" w:rsidRDefault="00444A01" w:rsidP="00CD4872">
      <w:pPr>
        <w:widowControl w:val="0"/>
        <w:ind w:right="23"/>
        <w:jc w:val="both"/>
        <w:rPr>
          <w:spacing w:val="2"/>
        </w:rPr>
      </w:pPr>
      <w:r w:rsidRPr="00444A01">
        <w:rPr>
          <w:spacing w:val="2"/>
        </w:rPr>
        <w:t>5.1.2.</w:t>
      </w:r>
      <w:r w:rsidRPr="00444A01">
        <w:rPr>
          <w:color w:val="000000"/>
          <w:spacing w:val="2"/>
          <w:lang w:bidi="ru-RU"/>
        </w:rPr>
        <w:t xml:space="preserve"> Соблюдение Правил содействует повышению качества и эффективности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 и жестокости, а также от нанесения вреда имиджу образовательной организации</w:t>
      </w:r>
    </w:p>
    <w:p w:rsidR="00444A01" w:rsidRDefault="00444A01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2D0948" w:rsidRPr="002D0948" w:rsidRDefault="002D0948" w:rsidP="00CD4872">
      <w:pPr>
        <w:widowControl w:val="0"/>
        <w:spacing w:after="246"/>
        <w:ind w:left="3420"/>
        <w:outlineLvl w:val="0"/>
        <w:rPr>
          <w:b/>
          <w:bCs/>
          <w:spacing w:val="4"/>
          <w:sz w:val="20"/>
          <w:szCs w:val="20"/>
        </w:rPr>
      </w:pPr>
      <w:r>
        <w:rPr>
          <w:b/>
          <w:bCs/>
          <w:color w:val="000000"/>
          <w:spacing w:val="4"/>
          <w:lang w:bidi="ru-RU"/>
        </w:rPr>
        <w:t>5.2.</w:t>
      </w:r>
      <w:r w:rsidRPr="002D0948">
        <w:rPr>
          <w:b/>
          <w:bCs/>
          <w:color w:val="000000"/>
          <w:spacing w:val="4"/>
          <w:lang w:bidi="ru-RU"/>
        </w:rPr>
        <w:t>Основные понятия</w:t>
      </w:r>
    </w:p>
    <w:p w:rsidR="002D0948" w:rsidRPr="002D0948" w:rsidRDefault="002D0948" w:rsidP="00CD4872">
      <w:pPr>
        <w:widowControl w:val="0"/>
        <w:ind w:right="20"/>
        <w:jc w:val="both"/>
        <w:rPr>
          <w:spacing w:val="2"/>
          <w:sz w:val="20"/>
          <w:szCs w:val="20"/>
        </w:rPr>
      </w:pPr>
      <w:r>
        <w:rPr>
          <w:color w:val="000000"/>
          <w:spacing w:val="2"/>
          <w:lang w:bidi="ru-RU"/>
        </w:rPr>
        <w:t>5.2.1.</w:t>
      </w:r>
      <w:r w:rsidRPr="002D0948">
        <w:rPr>
          <w:color w:val="000000"/>
          <w:spacing w:val="2"/>
          <w:lang w:bidi="ru-RU"/>
        </w:rPr>
        <w:t xml:space="preserve"> </w:t>
      </w:r>
      <w:r>
        <w:rPr>
          <w:color w:val="000000"/>
          <w:spacing w:val="2"/>
          <w:lang w:bidi="ru-RU"/>
        </w:rPr>
        <w:t xml:space="preserve"> </w:t>
      </w:r>
      <w:r w:rsidRPr="002D0948">
        <w:rPr>
          <w:color w:val="000000"/>
          <w:spacing w:val="2"/>
          <w:lang w:bidi="ru-RU"/>
        </w:rPr>
        <w:t xml:space="preserve">Электронные устройства - мобильные телефоны, смартфоны, </w:t>
      </w:r>
      <w:proofErr w:type="spellStart"/>
      <w:r w:rsidRPr="002D0948">
        <w:rPr>
          <w:color w:val="000000"/>
          <w:spacing w:val="2"/>
          <w:lang w:bidi="ru-RU"/>
        </w:rPr>
        <w:t>смартпэды</w:t>
      </w:r>
      <w:proofErr w:type="spellEnd"/>
      <w:r w:rsidRPr="002D0948">
        <w:rPr>
          <w:color w:val="000000"/>
          <w:spacing w:val="2"/>
          <w:lang w:bidi="ru-RU"/>
        </w:rPr>
        <w:t xml:space="preserve">, </w:t>
      </w:r>
      <w:proofErr w:type="spellStart"/>
      <w:r w:rsidRPr="002D0948">
        <w:rPr>
          <w:color w:val="000000"/>
          <w:spacing w:val="2"/>
          <w:lang w:bidi="ru-RU"/>
        </w:rPr>
        <w:t>фаблеты</w:t>
      </w:r>
      <w:proofErr w:type="spellEnd"/>
      <w:r w:rsidRPr="002D0948">
        <w:rPr>
          <w:color w:val="000000"/>
          <w:spacing w:val="2"/>
          <w:lang w:bidi="ru-RU"/>
        </w:rPr>
        <w:t xml:space="preserve">, камерофоны, коммуникаторы, электронные книги, планшеты, </w:t>
      </w:r>
      <w:proofErr w:type="spellStart"/>
      <w:r w:rsidRPr="002D0948">
        <w:rPr>
          <w:color w:val="000000"/>
          <w:spacing w:val="2"/>
          <w:lang w:bidi="ru-RU"/>
        </w:rPr>
        <w:t>нэтбуки</w:t>
      </w:r>
      <w:proofErr w:type="spellEnd"/>
      <w:r w:rsidRPr="002D0948">
        <w:rPr>
          <w:color w:val="000000"/>
          <w:spacing w:val="2"/>
          <w:lang w:bidi="ru-RU"/>
        </w:rPr>
        <w:t xml:space="preserve">, ноутбуки, </w:t>
      </w:r>
      <w:proofErr w:type="spellStart"/>
      <w:r w:rsidRPr="002D0948">
        <w:rPr>
          <w:color w:val="000000"/>
          <w:spacing w:val="2"/>
          <w:lang w:bidi="ru-RU"/>
        </w:rPr>
        <w:t>аудио\видео</w:t>
      </w:r>
      <w:proofErr w:type="spellEnd"/>
      <w:r w:rsidRPr="002D0948">
        <w:rPr>
          <w:color w:val="000000"/>
          <w:spacing w:val="2"/>
          <w:lang w:bidi="ru-RU"/>
        </w:rPr>
        <w:t xml:space="preserve"> проигрыватели, мультимедийные устройства, диктофоны, фотоаппараты, видеокамеры, иные устройства аудио\фото\видео фиксации, портативные </w:t>
      </w:r>
      <w:r w:rsidRPr="002D0948">
        <w:rPr>
          <w:color w:val="000000"/>
          <w:spacing w:val="2"/>
          <w:lang w:bidi="ru-RU"/>
        </w:rPr>
        <w:lastRenderedPageBreak/>
        <w:t>игровые системы, и т.п.</w:t>
      </w:r>
    </w:p>
    <w:p w:rsidR="002D0948" w:rsidRPr="002D0948" w:rsidRDefault="002D0948" w:rsidP="00CD4872">
      <w:pPr>
        <w:widowControl w:val="0"/>
        <w:ind w:right="20"/>
        <w:jc w:val="both"/>
        <w:rPr>
          <w:spacing w:val="2"/>
          <w:sz w:val="20"/>
          <w:szCs w:val="20"/>
        </w:rPr>
      </w:pPr>
      <w:r>
        <w:rPr>
          <w:color w:val="000000"/>
          <w:spacing w:val="2"/>
          <w:lang w:bidi="ru-RU"/>
        </w:rPr>
        <w:t>5.2.2.</w:t>
      </w:r>
      <w:r w:rsidRPr="002D0948">
        <w:rPr>
          <w:color w:val="000000"/>
          <w:spacing w:val="2"/>
          <w:lang w:bidi="ru-RU"/>
        </w:rPr>
        <w:t xml:space="preserve"> </w:t>
      </w:r>
      <w:r>
        <w:rPr>
          <w:color w:val="000000"/>
          <w:spacing w:val="2"/>
          <w:lang w:bidi="ru-RU"/>
        </w:rPr>
        <w:t xml:space="preserve"> </w:t>
      </w:r>
      <w:r>
        <w:rPr>
          <w:color w:val="000000"/>
          <w:spacing w:val="2"/>
          <w:lang w:bidi="ru-RU"/>
        </w:rPr>
        <w:tab/>
        <w:t xml:space="preserve"> </w:t>
      </w:r>
      <w:r w:rsidRPr="002D0948">
        <w:rPr>
          <w:color w:val="000000"/>
          <w:spacing w:val="2"/>
          <w:lang w:bidi="ru-RU"/>
        </w:rPr>
        <w:t>Пользователь - субъект образовательного процесса, пользующийся электронными устройствами.</w:t>
      </w:r>
    </w:p>
    <w:p w:rsidR="002D0948" w:rsidRPr="002D0948" w:rsidRDefault="002D0948" w:rsidP="00CD4872">
      <w:pPr>
        <w:widowControl w:val="0"/>
        <w:numPr>
          <w:ilvl w:val="2"/>
          <w:numId w:val="25"/>
        </w:numPr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Пропаганда культа насилия или жестокости посредством электронного устройства - демонстрация и распространение окружающим аудио\видео\ фото сюжетов соответствующего содержания.</w:t>
      </w:r>
    </w:p>
    <w:p w:rsidR="002D0948" w:rsidRPr="002D0948" w:rsidRDefault="002D0948" w:rsidP="00CD4872">
      <w:pPr>
        <w:widowControl w:val="0"/>
        <w:numPr>
          <w:ilvl w:val="2"/>
          <w:numId w:val="25"/>
        </w:numPr>
        <w:spacing w:after="240"/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Сознательное нанесение вреда имиджу образовательной организации - фиксация в образовательной организации режиссированных (постановочных) сцен насилия, вандализма с целью дальнейшей демонстрации сюжетов окружающим.</w:t>
      </w:r>
    </w:p>
    <w:p w:rsidR="002D0948" w:rsidRPr="002D0948" w:rsidRDefault="002D0948" w:rsidP="00CD4872">
      <w:pPr>
        <w:widowControl w:val="0"/>
        <w:spacing w:after="240"/>
        <w:ind w:right="20"/>
        <w:jc w:val="center"/>
        <w:rPr>
          <w:b/>
          <w:color w:val="000000"/>
          <w:spacing w:val="2"/>
          <w:lang w:bidi="ru-RU"/>
        </w:rPr>
      </w:pPr>
      <w:r w:rsidRPr="002D0948">
        <w:rPr>
          <w:b/>
          <w:color w:val="000000"/>
          <w:spacing w:val="2"/>
          <w:lang w:bidi="ru-RU"/>
        </w:rPr>
        <w:t>5.3. Условия применения электронных устройств в образовательной организации</w:t>
      </w:r>
    </w:p>
    <w:p w:rsidR="002D0948" w:rsidRPr="002D0948" w:rsidRDefault="002D0948" w:rsidP="00CD4872">
      <w:pPr>
        <w:widowControl w:val="0"/>
        <w:spacing w:after="240"/>
        <w:ind w:right="20"/>
        <w:jc w:val="both"/>
        <w:rPr>
          <w:color w:val="000000"/>
          <w:spacing w:val="2"/>
          <w:lang w:bidi="ru-RU"/>
        </w:rPr>
      </w:pPr>
      <w:r>
        <w:rPr>
          <w:color w:val="000000"/>
          <w:spacing w:val="2"/>
          <w:lang w:bidi="ru-RU"/>
        </w:rPr>
        <w:t xml:space="preserve">5. </w:t>
      </w:r>
      <w:r w:rsidRPr="002D0948">
        <w:rPr>
          <w:color w:val="000000"/>
          <w:spacing w:val="2"/>
          <w:lang w:bidi="ru-RU"/>
        </w:rPr>
        <w:t>3.1.</w:t>
      </w:r>
      <w:r w:rsidRPr="002D0948">
        <w:rPr>
          <w:color w:val="000000"/>
          <w:spacing w:val="2"/>
          <w:lang w:bidi="ru-RU"/>
        </w:rPr>
        <w:tab/>
        <w:t xml:space="preserve"> Любой Пользователь обязан знать и соблюдать следующие условия и правила пользования электронными устройствами в образовательной организации.</w:t>
      </w:r>
    </w:p>
    <w:p w:rsidR="002D0948" w:rsidRDefault="002D0948" w:rsidP="00CD4872">
      <w:pPr>
        <w:pStyle w:val="23"/>
        <w:shd w:val="clear" w:color="auto" w:fill="auto"/>
        <w:spacing w:before="0" w:line="240" w:lineRule="auto"/>
        <w:ind w:left="20" w:right="20"/>
      </w:pPr>
      <w:r w:rsidRPr="002D0948">
        <w:rPr>
          <w:color w:val="000000"/>
          <w:sz w:val="24"/>
          <w:szCs w:val="24"/>
          <w:lang w:bidi="ru-RU"/>
        </w:rPr>
        <w:t xml:space="preserve">5.3.2. </w:t>
      </w:r>
      <w:r w:rsidRPr="002D0948">
        <w:rPr>
          <w:color w:val="000000"/>
          <w:sz w:val="24"/>
          <w:szCs w:val="24"/>
          <w:lang w:bidi="ru-RU"/>
        </w:rPr>
        <w:tab/>
        <w:t xml:space="preserve"> Использование электронных устройств в общеобразовательной организации в период образовательного процесса допускается исключительно в предусмотренных учебно-воспитательным процессом случаях. Во всех</w:t>
      </w:r>
      <w:r>
        <w:rPr>
          <w:color w:val="000000"/>
          <w:sz w:val="24"/>
          <w:szCs w:val="24"/>
          <w:lang w:bidi="ru-RU"/>
        </w:rPr>
        <w:t xml:space="preserve"> остальных случаях (во время урока, классного собрания и другого внутришкольного мероприятия) пользоваться электронными устройствами не рекомендовано.</w:t>
      </w:r>
    </w:p>
    <w:p w:rsidR="002D0948" w:rsidRDefault="002D0948" w:rsidP="00CD4872">
      <w:pPr>
        <w:pStyle w:val="23"/>
        <w:shd w:val="clear" w:color="auto" w:fill="auto"/>
        <w:spacing w:before="0" w:line="240" w:lineRule="auto"/>
        <w:ind w:right="20"/>
      </w:pPr>
      <w:r>
        <w:rPr>
          <w:color w:val="000000"/>
          <w:sz w:val="24"/>
          <w:szCs w:val="24"/>
          <w:lang w:bidi="ru-RU"/>
        </w:rPr>
        <w:t>5.3.3.  В случае крайней необходимости можно использовать электронное устройство как средство связи вне учебных кабинетов, не нарушая учебный процесс.</w:t>
      </w:r>
    </w:p>
    <w:p w:rsidR="002D0948" w:rsidRDefault="002D0948" w:rsidP="00CD4872">
      <w:pPr>
        <w:pStyle w:val="23"/>
        <w:numPr>
          <w:ilvl w:val="2"/>
          <w:numId w:val="27"/>
        </w:numPr>
        <w:shd w:val="clear" w:color="auto" w:fill="auto"/>
        <w:spacing w:before="0" w:line="240" w:lineRule="auto"/>
        <w:ind w:right="20"/>
      </w:pPr>
      <w:r>
        <w:rPr>
          <w:color w:val="000000"/>
          <w:sz w:val="24"/>
          <w:szCs w:val="24"/>
          <w:lang w:bidi="ru-RU"/>
        </w:rPr>
        <w:t>Помнить, что ответственность за сохранность электронных устройств лежит только на его владельце (родителях, законных представителях владельца). За случайно оставленные в помещении образовательного учреждения электронные устройства образовательная организация ответственности не несет и поиском пропажи не занимается. Все случаи хищения имущества рассматриваются уполномоченными органами по заявлению в полицию, в соответствии с действующим законодательством.</w:t>
      </w:r>
    </w:p>
    <w:p w:rsidR="002D0948" w:rsidRDefault="002D0948" w:rsidP="00CD4872">
      <w:pPr>
        <w:pStyle w:val="23"/>
        <w:numPr>
          <w:ilvl w:val="2"/>
          <w:numId w:val="27"/>
        </w:numPr>
        <w:shd w:val="clear" w:color="auto" w:fill="auto"/>
        <w:spacing w:before="0" w:line="240" w:lineRule="auto"/>
      </w:pPr>
      <w:r>
        <w:rPr>
          <w:color w:val="000000"/>
          <w:sz w:val="24"/>
          <w:szCs w:val="24"/>
          <w:lang w:bidi="ru-RU"/>
        </w:rPr>
        <w:t>В целях сохранности:</w:t>
      </w:r>
    </w:p>
    <w:p w:rsidR="002D0948" w:rsidRDefault="002D0948" w:rsidP="00CD4872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20" w:firstLine="700"/>
      </w:pPr>
      <w:r>
        <w:rPr>
          <w:color w:val="000000"/>
          <w:sz w:val="24"/>
          <w:szCs w:val="24"/>
          <w:lang w:bidi="ru-RU"/>
        </w:rPr>
        <w:t xml:space="preserve"> не оставлять электронные устройства без присмотра;</w:t>
      </w:r>
    </w:p>
    <w:p w:rsidR="002D0948" w:rsidRDefault="002D0948" w:rsidP="00CD4872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20" w:firstLine="700"/>
      </w:pPr>
      <w:r>
        <w:rPr>
          <w:color w:val="000000"/>
          <w:sz w:val="24"/>
          <w:szCs w:val="24"/>
          <w:lang w:bidi="ru-RU"/>
        </w:rPr>
        <w:t xml:space="preserve"> ни под каким предлогом не передавать электронные устройства в чужие</w:t>
      </w:r>
    </w:p>
    <w:p w:rsidR="002D0948" w:rsidRDefault="002D0948" w:rsidP="00CD4872">
      <w:pPr>
        <w:pStyle w:val="23"/>
        <w:shd w:val="clear" w:color="auto" w:fill="auto"/>
        <w:spacing w:before="0" w:line="240" w:lineRule="auto"/>
        <w:ind w:left="20"/>
      </w:pPr>
      <w:r>
        <w:rPr>
          <w:color w:val="000000"/>
          <w:sz w:val="24"/>
          <w:szCs w:val="24"/>
          <w:lang w:bidi="ru-RU"/>
        </w:rPr>
        <w:t>руки.</w:t>
      </w:r>
    </w:p>
    <w:p w:rsidR="00CD4872" w:rsidRPr="00CD4872" w:rsidRDefault="002D0948" w:rsidP="00CD4872">
      <w:pPr>
        <w:pStyle w:val="23"/>
        <w:numPr>
          <w:ilvl w:val="2"/>
          <w:numId w:val="27"/>
        </w:numPr>
        <w:shd w:val="clear" w:color="auto" w:fill="auto"/>
        <w:tabs>
          <w:tab w:val="left" w:pos="1356"/>
        </w:tabs>
        <w:spacing w:before="0" w:after="359" w:line="240" w:lineRule="auto"/>
        <w:ind w:right="20"/>
      </w:pPr>
      <w:r>
        <w:rPr>
          <w:color w:val="000000"/>
          <w:sz w:val="24"/>
          <w:szCs w:val="24"/>
          <w:lang w:bidi="ru-RU"/>
        </w:rPr>
        <w:t>В образовательной организации запрещена пропаганда культа насилия и жестокости посредством электронных устройств.</w:t>
      </w:r>
      <w:r w:rsidR="00CD4872" w:rsidRPr="00CD4872">
        <w:rPr>
          <w:b/>
          <w:bCs/>
          <w:color w:val="000000"/>
          <w:spacing w:val="4"/>
          <w:lang w:bidi="ru-RU"/>
        </w:rPr>
        <w:t xml:space="preserve">                   </w:t>
      </w:r>
    </w:p>
    <w:p w:rsidR="00CD4872" w:rsidRPr="00FE40E4" w:rsidRDefault="00CD4872" w:rsidP="00CD4872">
      <w:pPr>
        <w:widowControl w:val="0"/>
        <w:tabs>
          <w:tab w:val="left" w:pos="3638"/>
        </w:tabs>
        <w:spacing w:after="235" w:line="240" w:lineRule="exact"/>
        <w:ind w:left="540"/>
        <w:outlineLvl w:val="0"/>
        <w:rPr>
          <w:b/>
          <w:bCs/>
          <w:color w:val="000000"/>
          <w:spacing w:val="4"/>
          <w:lang w:bidi="ru-RU"/>
        </w:rPr>
      </w:pPr>
      <w:r>
        <w:rPr>
          <w:b/>
          <w:bCs/>
          <w:color w:val="000000"/>
          <w:spacing w:val="4"/>
          <w:lang w:bidi="ru-RU"/>
        </w:rPr>
        <w:t xml:space="preserve">                                       5.4. </w:t>
      </w:r>
      <w:bookmarkStart w:id="1" w:name="bookmark3"/>
      <w:r w:rsidRPr="002D0948">
        <w:rPr>
          <w:b/>
          <w:bCs/>
          <w:color w:val="000000"/>
          <w:spacing w:val="4"/>
          <w:lang w:bidi="ru-RU"/>
        </w:rPr>
        <w:t>Права пользователей</w:t>
      </w:r>
      <w:bookmarkEnd w:id="1"/>
    </w:p>
    <w:p w:rsidR="00CD4872" w:rsidRPr="002D0948" w:rsidRDefault="00CD4872" w:rsidP="00CD4872">
      <w:pPr>
        <w:widowControl w:val="0"/>
        <w:numPr>
          <w:ilvl w:val="2"/>
          <w:numId w:val="28"/>
        </w:numPr>
        <w:outlineLvl w:val="0"/>
        <w:rPr>
          <w:b/>
          <w:bCs/>
          <w:spacing w:val="4"/>
          <w:sz w:val="20"/>
          <w:szCs w:val="20"/>
        </w:rPr>
      </w:pPr>
      <w:r w:rsidRPr="002D0948">
        <w:rPr>
          <w:color w:val="000000"/>
          <w:spacing w:val="2"/>
          <w:lang w:bidi="ru-RU"/>
        </w:rPr>
        <w:t xml:space="preserve">Вне уроков или иных </w:t>
      </w:r>
      <w:proofErr w:type="spellStart"/>
      <w:r w:rsidRPr="002D0948">
        <w:rPr>
          <w:color w:val="000000"/>
          <w:spacing w:val="2"/>
          <w:lang w:bidi="ru-RU"/>
        </w:rPr>
        <w:t>внутришкольных</w:t>
      </w:r>
      <w:proofErr w:type="spellEnd"/>
      <w:r w:rsidRPr="002D0948">
        <w:rPr>
          <w:color w:val="000000"/>
          <w:spacing w:val="2"/>
          <w:lang w:bidi="ru-RU"/>
        </w:rPr>
        <w:t xml:space="preserve"> мероприятий пользователь имеет право применять электронные устройства в общеобразовательной организации как современное средство коммуникации:</w:t>
      </w:r>
    </w:p>
    <w:p w:rsidR="00CD4872" w:rsidRPr="002D0948" w:rsidRDefault="00CD4872" w:rsidP="00CD4872">
      <w:pPr>
        <w:widowControl w:val="0"/>
        <w:numPr>
          <w:ilvl w:val="0"/>
          <w:numId w:val="26"/>
        </w:numPr>
        <w:ind w:left="20" w:firstLine="70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 xml:space="preserve"> осуществлять звонки;</w:t>
      </w:r>
    </w:p>
    <w:p w:rsidR="00CD4872" w:rsidRPr="002D0948" w:rsidRDefault="00CD4872" w:rsidP="00CD4872">
      <w:pPr>
        <w:widowControl w:val="0"/>
        <w:numPr>
          <w:ilvl w:val="0"/>
          <w:numId w:val="26"/>
        </w:numPr>
        <w:ind w:left="20" w:firstLine="70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 xml:space="preserve"> посылать сообщения;</w:t>
      </w:r>
    </w:p>
    <w:p w:rsidR="00CD4872" w:rsidRPr="002D0948" w:rsidRDefault="00CD4872" w:rsidP="00CD4872">
      <w:pPr>
        <w:widowControl w:val="0"/>
        <w:numPr>
          <w:ilvl w:val="0"/>
          <w:numId w:val="26"/>
        </w:numPr>
        <w:ind w:left="20" w:firstLine="70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 xml:space="preserve"> играть;</w:t>
      </w:r>
    </w:p>
    <w:p w:rsidR="00CD4872" w:rsidRPr="002D0948" w:rsidRDefault="00CD4872" w:rsidP="00CD4872">
      <w:pPr>
        <w:widowControl w:val="0"/>
        <w:numPr>
          <w:ilvl w:val="0"/>
          <w:numId w:val="26"/>
        </w:numPr>
        <w:ind w:left="20" w:firstLine="70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 xml:space="preserve"> обмениваться информацией;</w:t>
      </w:r>
    </w:p>
    <w:p w:rsidR="00CD4872" w:rsidRPr="00CD4872" w:rsidRDefault="00CD4872" w:rsidP="00CD4872">
      <w:pPr>
        <w:widowControl w:val="0"/>
        <w:numPr>
          <w:ilvl w:val="0"/>
          <w:numId w:val="26"/>
        </w:numPr>
        <w:ind w:left="20" w:firstLine="700"/>
        <w:jc w:val="both"/>
        <w:rPr>
          <w:spacing w:val="2"/>
          <w:sz w:val="20"/>
          <w:szCs w:val="20"/>
        </w:rPr>
      </w:pPr>
      <w:r>
        <w:rPr>
          <w:color w:val="000000"/>
          <w:lang w:bidi="ru-RU"/>
        </w:rPr>
        <w:t>слушать радио и музыку через наушники в тихом режиме.</w:t>
      </w:r>
      <w:bookmarkStart w:id="2" w:name="bookmark4"/>
    </w:p>
    <w:p w:rsidR="00CD4872" w:rsidRPr="00CD4872" w:rsidRDefault="00CD4872" w:rsidP="00CD4872">
      <w:pPr>
        <w:widowControl w:val="0"/>
        <w:numPr>
          <w:ilvl w:val="1"/>
          <w:numId w:val="26"/>
        </w:numPr>
        <w:spacing w:after="242" w:line="240" w:lineRule="exact"/>
        <w:ind w:left="810" w:hanging="540"/>
        <w:jc w:val="center"/>
        <w:outlineLvl w:val="0"/>
        <w:rPr>
          <w:b/>
          <w:bCs/>
          <w:spacing w:val="4"/>
          <w:sz w:val="20"/>
          <w:szCs w:val="20"/>
        </w:rPr>
      </w:pPr>
    </w:p>
    <w:p w:rsidR="00CD4872" w:rsidRPr="00CD4872" w:rsidRDefault="00CD4872" w:rsidP="00CD4872">
      <w:pPr>
        <w:widowControl w:val="0"/>
        <w:numPr>
          <w:ilvl w:val="1"/>
          <w:numId w:val="26"/>
        </w:numPr>
        <w:spacing w:after="242" w:line="240" w:lineRule="exact"/>
        <w:ind w:left="810" w:hanging="540"/>
        <w:jc w:val="center"/>
        <w:outlineLvl w:val="0"/>
        <w:rPr>
          <w:b/>
          <w:bCs/>
          <w:spacing w:val="4"/>
          <w:sz w:val="20"/>
          <w:szCs w:val="20"/>
        </w:rPr>
      </w:pPr>
      <w:r>
        <w:rPr>
          <w:b/>
          <w:bCs/>
          <w:color w:val="000000"/>
          <w:spacing w:val="4"/>
          <w:lang w:bidi="ru-RU"/>
        </w:rPr>
        <w:t xml:space="preserve">5.5. </w:t>
      </w:r>
      <w:r w:rsidRPr="002D0948">
        <w:rPr>
          <w:b/>
          <w:bCs/>
          <w:color w:val="000000"/>
          <w:spacing w:val="4"/>
          <w:lang w:bidi="ru-RU"/>
        </w:rPr>
        <w:t>Обязанности пользователей</w:t>
      </w:r>
      <w:bookmarkEnd w:id="2"/>
    </w:p>
    <w:p w:rsidR="00CD4872" w:rsidRPr="002D0948" w:rsidRDefault="00CD4872" w:rsidP="00CD4872">
      <w:pPr>
        <w:widowControl w:val="0"/>
        <w:ind w:left="20" w:firstLine="70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Пользователям запрещается:</w:t>
      </w:r>
    </w:p>
    <w:p w:rsidR="00CD4872" w:rsidRPr="002D0948" w:rsidRDefault="00CD4872" w:rsidP="00CD4872">
      <w:pPr>
        <w:widowControl w:val="0"/>
        <w:numPr>
          <w:ilvl w:val="2"/>
          <w:numId w:val="28"/>
        </w:numPr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Использовать электронные устройства на уроке в любом режиме (в том числе как калькулятор, видеокамеру, видеоплеер, диктофон, записную книжку, игру и т.д.).</w:t>
      </w:r>
    </w:p>
    <w:p w:rsidR="00CD4872" w:rsidRPr="002D0948" w:rsidRDefault="00CD4872" w:rsidP="00CD4872">
      <w:pPr>
        <w:widowControl w:val="0"/>
        <w:numPr>
          <w:ilvl w:val="2"/>
          <w:numId w:val="28"/>
        </w:numPr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Использовать громкий режим вызова и прослушивания мелодий во все время пребывания в общеобразовательной организации.</w:t>
      </w:r>
    </w:p>
    <w:p w:rsidR="00CD4872" w:rsidRDefault="00CD4872" w:rsidP="00CD4872">
      <w:pPr>
        <w:framePr w:w="9392" w:h="6661" w:hRule="exact" w:wrap="around" w:vAnchor="page" w:hAnchor="page" w:x="1816" w:y="1"/>
        <w:widowControl w:val="0"/>
        <w:jc w:val="both"/>
        <w:rPr>
          <w:color w:val="000000"/>
          <w:lang w:bidi="ru-RU"/>
        </w:rPr>
      </w:pP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numPr>
          <w:ilvl w:val="2"/>
          <w:numId w:val="28"/>
        </w:numPr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время пребывания в общеобразовательной организации.</w:t>
      </w: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numPr>
          <w:ilvl w:val="2"/>
          <w:numId w:val="28"/>
        </w:numPr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Записывать, хранить и распространять посредством электронных устройств информацию содержащую жестокость и насилие или наносящую вред имиджу образовательной организации.</w:t>
      </w: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numPr>
          <w:ilvl w:val="2"/>
          <w:numId w:val="28"/>
        </w:numPr>
        <w:ind w:right="2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Сознательно наносить вред образовательному процессу при использовании электронных устройств.</w:t>
      </w: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numPr>
          <w:ilvl w:val="2"/>
          <w:numId w:val="28"/>
        </w:numPr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>Совершать фото и видео съемку в здании школы:</w:t>
      </w: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numPr>
          <w:ilvl w:val="0"/>
          <w:numId w:val="26"/>
        </w:numPr>
        <w:ind w:left="20" w:firstLine="700"/>
        <w:jc w:val="both"/>
        <w:rPr>
          <w:spacing w:val="2"/>
          <w:sz w:val="20"/>
          <w:szCs w:val="20"/>
        </w:rPr>
      </w:pPr>
      <w:r w:rsidRPr="002D0948">
        <w:rPr>
          <w:color w:val="000000"/>
          <w:spacing w:val="2"/>
          <w:lang w:bidi="ru-RU"/>
        </w:rPr>
        <w:t xml:space="preserve"> без разрешения администрации в коммерческих целях;</w:t>
      </w:r>
    </w:p>
    <w:p w:rsidR="00CD4872" w:rsidRDefault="00CD4872" w:rsidP="00CD4872">
      <w:pPr>
        <w:pStyle w:val="23"/>
        <w:framePr w:w="9392" w:h="6661" w:hRule="exact" w:wrap="around" w:vAnchor="page" w:hAnchor="page" w:x="1816" w:y="1"/>
        <w:numPr>
          <w:ilvl w:val="0"/>
          <w:numId w:val="26"/>
        </w:numPr>
        <w:shd w:val="clear" w:color="auto" w:fill="auto"/>
        <w:spacing w:before="0" w:after="10" w:line="240" w:lineRule="auto"/>
        <w:ind w:left="20" w:firstLine="680"/>
      </w:pPr>
      <w:r>
        <w:rPr>
          <w:color w:val="000000"/>
          <w:sz w:val="24"/>
          <w:szCs w:val="24"/>
          <w:lang w:bidi="ru-RU"/>
        </w:rPr>
        <w:t xml:space="preserve"> без согласия участников образовательного процесса в личных и иных</w:t>
      </w:r>
    </w:p>
    <w:p w:rsidR="00CD4872" w:rsidRPr="002D0948" w:rsidRDefault="00CD4872" w:rsidP="00CD4872">
      <w:pPr>
        <w:pStyle w:val="23"/>
        <w:framePr w:w="9392" w:h="6661" w:hRule="exact" w:wrap="around" w:vAnchor="page" w:hAnchor="page" w:x="1816" w:y="1"/>
        <w:numPr>
          <w:ilvl w:val="0"/>
          <w:numId w:val="26"/>
        </w:numPr>
        <w:shd w:val="clear" w:color="auto" w:fill="auto"/>
        <w:spacing w:before="0" w:after="311" w:line="240" w:lineRule="exact"/>
        <w:ind w:left="20"/>
        <w:jc w:val="left"/>
      </w:pPr>
      <w:proofErr w:type="gramStart"/>
      <w:r>
        <w:rPr>
          <w:color w:val="000000"/>
          <w:sz w:val="24"/>
          <w:szCs w:val="24"/>
          <w:lang w:bidi="ru-RU"/>
        </w:rPr>
        <w:t>целях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CD4872" w:rsidRDefault="00CD4872" w:rsidP="00CD4872">
      <w:pPr>
        <w:pStyle w:val="12"/>
        <w:framePr w:w="9392" w:h="6661" w:hRule="exact" w:wrap="around" w:vAnchor="page" w:hAnchor="page" w:x="1816" w:y="1"/>
        <w:numPr>
          <w:ilvl w:val="1"/>
          <w:numId w:val="28"/>
        </w:numPr>
        <w:shd w:val="clear" w:color="auto" w:fill="auto"/>
        <w:tabs>
          <w:tab w:val="left" w:pos="993"/>
        </w:tabs>
        <w:spacing w:after="243" w:line="240" w:lineRule="exact"/>
      </w:pPr>
      <w:bookmarkStart w:id="3" w:name="bookmark5"/>
      <w:r>
        <w:rPr>
          <w:color w:val="000000"/>
          <w:sz w:val="24"/>
          <w:szCs w:val="24"/>
          <w:lang w:bidi="ru-RU"/>
        </w:rPr>
        <w:t>Ответственность за нарушение Правил</w:t>
      </w:r>
      <w:bookmarkEnd w:id="3"/>
    </w:p>
    <w:p w:rsidR="00CD4872" w:rsidRDefault="00CD4872" w:rsidP="00CD4872">
      <w:pPr>
        <w:pStyle w:val="23"/>
        <w:framePr w:w="9392" w:h="6661" w:hRule="exact" w:wrap="around" w:vAnchor="page" w:hAnchor="page" w:x="1816" w:y="1"/>
        <w:shd w:val="clear" w:color="auto" w:fill="auto"/>
        <w:spacing w:before="0" w:line="240" w:lineRule="auto"/>
        <w:ind w:left="20" w:right="20" w:firstLine="680"/>
      </w:pPr>
      <w:r>
        <w:rPr>
          <w:color w:val="000000"/>
          <w:sz w:val="24"/>
          <w:szCs w:val="24"/>
          <w:lang w:bidi="ru-RU"/>
        </w:rPr>
        <w:t>За нарушение настоящих Правил пользователем предусматривается следующая ответственность:</w:t>
      </w:r>
    </w:p>
    <w:p w:rsidR="00CD4872" w:rsidRDefault="00CD4872" w:rsidP="00CD4872">
      <w:pPr>
        <w:pStyle w:val="23"/>
        <w:framePr w:w="9392" w:h="6661" w:hRule="exact" w:wrap="around" w:vAnchor="page" w:hAnchor="page" w:x="1816" w:y="1"/>
        <w:numPr>
          <w:ilvl w:val="2"/>
          <w:numId w:val="28"/>
        </w:numPr>
        <w:shd w:val="clear" w:color="auto" w:fill="auto"/>
        <w:spacing w:before="0" w:line="240" w:lineRule="auto"/>
        <w:ind w:right="20"/>
      </w:pPr>
      <w:r>
        <w:rPr>
          <w:color w:val="000000"/>
          <w:sz w:val="24"/>
          <w:szCs w:val="24"/>
          <w:lang w:bidi="ru-RU"/>
        </w:rPr>
        <w:t>3а однократное нарушение, оформленное докладной на имя руководителя образовательной организации, объявляется предупреждение.</w:t>
      </w:r>
    </w:p>
    <w:p w:rsidR="00CD4872" w:rsidRDefault="00CD4872" w:rsidP="00CD4872">
      <w:pPr>
        <w:pStyle w:val="23"/>
        <w:framePr w:w="9392" w:h="6661" w:hRule="exact" w:wrap="around" w:vAnchor="page" w:hAnchor="page" w:x="1816" w:y="1"/>
        <w:numPr>
          <w:ilvl w:val="2"/>
          <w:numId w:val="28"/>
        </w:numPr>
        <w:shd w:val="clear" w:color="auto" w:fill="auto"/>
        <w:spacing w:before="0" w:line="240" w:lineRule="auto"/>
        <w:ind w:right="20"/>
      </w:pPr>
      <w:r w:rsidRPr="00FE40E4">
        <w:rPr>
          <w:color w:val="000000"/>
          <w:sz w:val="24"/>
          <w:szCs w:val="24"/>
          <w:lang w:bidi="ru-RU"/>
        </w:rPr>
        <w:t>При повторных фактах нарушения - изъятие электронного устройства, предварительно получив на это согласие родителей (законных представителей), собеседование администрации образовательной организации с родителями (законными представителями) обучающегося и передача им электронного устройства</w:t>
      </w: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ind w:left="720"/>
        <w:jc w:val="both"/>
        <w:rPr>
          <w:spacing w:val="2"/>
          <w:sz w:val="20"/>
          <w:szCs w:val="20"/>
        </w:rPr>
      </w:pPr>
    </w:p>
    <w:p w:rsidR="00CD4872" w:rsidRPr="002D0948" w:rsidRDefault="00CD4872" w:rsidP="00CD4872">
      <w:pPr>
        <w:framePr w:w="9392" w:h="6661" w:hRule="exact" w:wrap="around" w:vAnchor="page" w:hAnchor="page" w:x="1816" w:y="1"/>
        <w:widowControl w:val="0"/>
        <w:jc w:val="both"/>
        <w:rPr>
          <w:spacing w:val="2"/>
          <w:sz w:val="20"/>
          <w:szCs w:val="20"/>
        </w:rPr>
      </w:pPr>
    </w:p>
    <w:p w:rsidR="002D0948" w:rsidRDefault="002D0948" w:rsidP="00FE40E4">
      <w:pPr>
        <w:pStyle w:val="2"/>
        <w:spacing w:before="0" w:beforeAutospacing="0" w:after="0" w:afterAutospacing="0" w:line="0" w:lineRule="atLeast"/>
        <w:rPr>
          <w:sz w:val="28"/>
          <w:szCs w:val="28"/>
        </w:rPr>
      </w:pPr>
    </w:p>
    <w:p w:rsidR="003D0F9C" w:rsidRDefault="00FE40E4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D0F9C" w:rsidRPr="00B4565A">
        <w:rPr>
          <w:sz w:val="28"/>
          <w:szCs w:val="28"/>
        </w:rPr>
        <w:t>. Поощрения и дисциплинарное воздействие</w:t>
      </w:r>
    </w:p>
    <w:p w:rsidR="00965DDB" w:rsidRPr="00B4565A" w:rsidRDefault="00965DDB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3D0F9C" w:rsidRDefault="00FE40E4" w:rsidP="00BD63FF">
      <w:pPr>
        <w:spacing w:line="0" w:lineRule="atLeast"/>
        <w:jc w:val="both"/>
      </w:pPr>
      <w:r>
        <w:t>6</w:t>
      </w:r>
      <w:r w:rsidR="003D0F9C">
        <w:t xml:space="preserve">.1. За образцовое выполнение своих обязанностей, повышение качества </w:t>
      </w:r>
      <w:proofErr w:type="spellStart"/>
      <w:r w:rsidR="003D0F9C">
        <w:t>обученности</w:t>
      </w:r>
      <w:proofErr w:type="spellEnd"/>
      <w:r w:rsidR="003D0F9C">
        <w:t xml:space="preserve">, </w:t>
      </w:r>
      <w:r w:rsidR="00311538">
        <w:t xml:space="preserve">отличную </w:t>
      </w:r>
      <w:r w:rsidR="003D0F9C">
        <w:t xml:space="preserve">учебу, достижения на олимпиадах, конкурсах, смотрах и за другие достижения в учебной и </w:t>
      </w:r>
      <w:proofErr w:type="spellStart"/>
      <w:r w:rsidR="003D0F9C">
        <w:t>внеучебной</w:t>
      </w:r>
      <w:proofErr w:type="spellEnd"/>
      <w:r w:rsidR="003D0F9C">
        <w:t xml:space="preserve"> деятельности к учащимся школы могут быть применены следующие виды поощрений:</w:t>
      </w:r>
    </w:p>
    <w:p w:rsidR="003D0F9C" w:rsidRDefault="003D0F9C" w:rsidP="00B4565A">
      <w:pPr>
        <w:numPr>
          <w:ilvl w:val="0"/>
          <w:numId w:val="18"/>
        </w:numPr>
        <w:spacing w:line="0" w:lineRule="atLeast"/>
      </w:pPr>
      <w:r>
        <w:t>объявление благодарности учащемуся;</w:t>
      </w:r>
    </w:p>
    <w:p w:rsidR="003D0F9C" w:rsidRDefault="003D0F9C" w:rsidP="00B4565A">
      <w:pPr>
        <w:numPr>
          <w:ilvl w:val="0"/>
          <w:numId w:val="18"/>
        </w:numPr>
        <w:spacing w:line="0" w:lineRule="atLeast"/>
      </w:pPr>
      <w:r>
        <w:t xml:space="preserve">объявление благодарности </w:t>
      </w:r>
      <w:r w:rsidR="00CD4872">
        <w:t>родителям (</w:t>
      </w:r>
      <w:r>
        <w:t>законным представителям</w:t>
      </w:r>
      <w:r w:rsidR="00CD4872">
        <w:t>)</w:t>
      </w:r>
      <w:r>
        <w:t xml:space="preserve"> учащегося;</w:t>
      </w:r>
    </w:p>
    <w:p w:rsidR="003D0F9C" w:rsidRDefault="003D0F9C" w:rsidP="00B4565A">
      <w:pPr>
        <w:numPr>
          <w:ilvl w:val="0"/>
          <w:numId w:val="18"/>
        </w:numPr>
        <w:spacing w:line="0" w:lineRule="atLeast"/>
      </w:pPr>
      <w:r>
        <w:t xml:space="preserve">направление благодарственного письма по месту работы </w:t>
      </w:r>
      <w:r w:rsidR="00CD4872">
        <w:t>родителей (</w:t>
      </w:r>
      <w:r>
        <w:t>законных представителей</w:t>
      </w:r>
      <w:r w:rsidR="00CD4872">
        <w:t xml:space="preserve">) </w:t>
      </w:r>
      <w:r>
        <w:t xml:space="preserve"> учащегося;</w:t>
      </w:r>
    </w:p>
    <w:p w:rsidR="003D0F9C" w:rsidRDefault="003D0F9C" w:rsidP="00882C5A">
      <w:pPr>
        <w:numPr>
          <w:ilvl w:val="0"/>
          <w:numId w:val="18"/>
        </w:numPr>
        <w:spacing w:line="0" w:lineRule="atLeast"/>
      </w:pPr>
      <w:r>
        <w:t>награждение</w:t>
      </w:r>
      <w:r w:rsidR="00CD4872">
        <w:t xml:space="preserve"> почетной грамотой, дипломом.</w:t>
      </w:r>
    </w:p>
    <w:p w:rsidR="00BD63FF" w:rsidRPr="00BD63FF" w:rsidRDefault="00FE40E4" w:rsidP="00BD63FF">
      <w:pPr>
        <w:pStyle w:val="a3"/>
        <w:spacing w:before="0" w:beforeAutospacing="0" w:after="0" w:afterAutospacing="0" w:line="0" w:lineRule="atLeast"/>
        <w:jc w:val="both"/>
        <w:rPr>
          <w:rStyle w:val="a7"/>
          <w:b w:val="0"/>
        </w:rPr>
      </w:pPr>
      <w:r>
        <w:rPr>
          <w:rStyle w:val="a7"/>
          <w:b w:val="0"/>
        </w:rPr>
        <w:t>6</w:t>
      </w:r>
      <w:r w:rsidR="003D0F9C" w:rsidRPr="00BD63FF">
        <w:rPr>
          <w:rStyle w:val="a7"/>
          <w:b w:val="0"/>
        </w:rPr>
        <w:t>.2. Процедура применения поощрений:</w:t>
      </w:r>
    </w:p>
    <w:p w:rsidR="003D0F9C" w:rsidRDefault="00FE40E4" w:rsidP="00BD63FF">
      <w:pPr>
        <w:pStyle w:val="a3"/>
        <w:spacing w:before="0" w:beforeAutospacing="0" w:after="0" w:afterAutospacing="0" w:line="0" w:lineRule="atLeast"/>
        <w:jc w:val="both"/>
      </w:pPr>
      <w:r>
        <w:t>6</w:t>
      </w:r>
      <w:r w:rsidR="003D0F9C">
        <w:t xml:space="preserve">.2.1. </w:t>
      </w:r>
      <w:proofErr w:type="gramStart"/>
      <w:r w:rsidR="003D0F9C">
        <w:t xml:space="preserve">Объявление благодарности учащемуся, объявление благодарности </w:t>
      </w:r>
      <w:r w:rsidR="00CD4872">
        <w:t>родителям (</w:t>
      </w:r>
      <w:r w:rsidR="003D0F9C">
        <w:t>законным представителям</w:t>
      </w:r>
      <w:r w:rsidR="00CD4872">
        <w:t xml:space="preserve">) </w:t>
      </w:r>
      <w:r w:rsidR="003D0F9C">
        <w:t xml:space="preserve"> учащегося, направление благодарственного письма по месту работы законных представителей учащегося могут применять все педагогические сотрудники </w:t>
      </w:r>
      <w:r w:rsidR="00DA354F">
        <w:t>У</w:t>
      </w:r>
      <w:r w:rsidR="003D0F9C">
        <w:t>чреждения, при проявлении учащимися активности</w:t>
      </w:r>
      <w:r>
        <w:t xml:space="preserve"> с положительными результатом.</w:t>
      </w:r>
      <w:r>
        <w:br/>
        <w:t>6</w:t>
      </w:r>
      <w:r w:rsidR="003D0F9C">
        <w:t>.2.</w:t>
      </w:r>
      <w:r w:rsidR="00AB10C7">
        <w:t>2</w:t>
      </w:r>
      <w:r w:rsidR="003D0F9C">
        <w:t>.</w:t>
      </w:r>
      <w:proofErr w:type="gramEnd"/>
      <w:r w:rsidR="003D0F9C">
        <w:t xml:space="preserve"> Награждение почетной грамотой (дипломом) может осуществляться администрацией </w:t>
      </w:r>
      <w:r w:rsidR="00DA354F">
        <w:t xml:space="preserve">учреждения </w:t>
      </w:r>
      <w:r w:rsidR="003D0F9C">
        <w:t xml:space="preserve">по представлению классного руководителя и (или) учителя за особые успехи, достигнутые учащимися по отдельным предметам учебного плана или во внеурочной деятельности на уровне </w:t>
      </w:r>
      <w:r w:rsidR="00DA354F">
        <w:t>У</w:t>
      </w:r>
      <w:r w:rsidR="003D0F9C">
        <w:t>чреждения или муниципального округа.</w:t>
      </w:r>
    </w:p>
    <w:p w:rsidR="00BD63FF" w:rsidRDefault="00FE40E4" w:rsidP="00BD63FF">
      <w:pPr>
        <w:pStyle w:val="a3"/>
        <w:spacing w:before="0" w:beforeAutospacing="0" w:after="0" w:afterAutospacing="0" w:line="0" w:lineRule="atLeast"/>
        <w:jc w:val="both"/>
      </w:pPr>
      <w:r>
        <w:t>6</w:t>
      </w:r>
      <w:r w:rsidR="00AB10C7">
        <w:t>.3. Процедура применения наказаний:</w:t>
      </w:r>
    </w:p>
    <w:p w:rsidR="003D0F9C" w:rsidRDefault="00FE40E4" w:rsidP="00BD63FF">
      <w:pPr>
        <w:pStyle w:val="a3"/>
        <w:spacing w:before="0" w:beforeAutospacing="0" w:after="0" w:afterAutospacing="0" w:line="0" w:lineRule="atLeast"/>
        <w:jc w:val="both"/>
      </w:pPr>
      <w:r>
        <w:t>6</w:t>
      </w:r>
      <w:r w:rsidR="003D0F9C">
        <w:t>.</w:t>
      </w:r>
      <w:r w:rsidR="00BD63FF">
        <w:t>3</w:t>
      </w:r>
      <w:r w:rsidR="00DA354F">
        <w:t>.</w:t>
      </w:r>
      <w:r w:rsidR="00BD63FF">
        <w:t>1.</w:t>
      </w:r>
      <w:r w:rsidR="003D0F9C">
        <w:t xml:space="preserve"> За нарушение устава, настоящих Правил и иных локальных нормативных актов </w:t>
      </w:r>
      <w:r w:rsidR="00DA354F">
        <w:t>У</w:t>
      </w:r>
      <w:r w:rsidR="003D0F9C">
        <w:t xml:space="preserve">чреждения </w:t>
      </w:r>
      <w:r w:rsidR="00982469">
        <w:t xml:space="preserve">по вопросам организации и осуществления образовательной деятельности </w:t>
      </w:r>
      <w:r w:rsidR="003D0F9C">
        <w:t>к учащимся могут быть применены следующие меры дисциплинарного воздействия:</w:t>
      </w:r>
    </w:p>
    <w:p w:rsidR="003D0F9C" w:rsidRDefault="003D0F9C" w:rsidP="00B4565A">
      <w:pPr>
        <w:numPr>
          <w:ilvl w:val="0"/>
          <w:numId w:val="19"/>
        </w:numPr>
        <w:spacing w:line="0" w:lineRule="atLeast"/>
      </w:pPr>
      <w:r>
        <w:t>меры воспитательного харак</w:t>
      </w:r>
      <w:r w:rsidR="002827A2">
        <w:t>тера.</w:t>
      </w:r>
    </w:p>
    <w:p w:rsidR="003D0F9C" w:rsidRPr="002827A2" w:rsidRDefault="002827A2" w:rsidP="002827A2">
      <w:pPr>
        <w:spacing w:line="0" w:lineRule="atLeast"/>
        <w:rPr>
          <w:b/>
        </w:rPr>
      </w:pPr>
      <w:r w:rsidRPr="002827A2">
        <w:rPr>
          <w:b/>
        </w:rPr>
        <w:t>Дисциплинарные взыскания не налагаются на учащихся начальных классов и учащихся с задержкой психического развития и различными формами умственной отсталости</w:t>
      </w:r>
      <w:r>
        <w:rPr>
          <w:b/>
        </w:rPr>
        <w:t>.</w:t>
      </w:r>
    </w:p>
    <w:p w:rsidR="003D0F9C" w:rsidRDefault="00FE40E4" w:rsidP="00B4565A">
      <w:pPr>
        <w:pStyle w:val="a3"/>
        <w:spacing w:before="0" w:beforeAutospacing="0" w:after="0" w:afterAutospacing="0" w:line="0" w:lineRule="atLeast"/>
      </w:pPr>
      <w:r>
        <w:t>6</w:t>
      </w:r>
      <w:r w:rsidR="003D0F9C">
        <w:t>.</w:t>
      </w:r>
      <w:r w:rsidR="00BD63FF">
        <w:t>3.</w:t>
      </w:r>
      <w:r w:rsidR="00DA354F">
        <w:t>2</w:t>
      </w:r>
      <w:r w:rsidR="003D0F9C">
        <w:t>.</w:t>
      </w:r>
      <w:r w:rsidR="0070037F">
        <w:t xml:space="preserve"> </w:t>
      </w:r>
      <w:r w:rsidR="003D0F9C">
        <w:t>Меры воспитательного характера:</w:t>
      </w:r>
    </w:p>
    <w:p w:rsidR="003D0F9C" w:rsidRDefault="003D0F9C" w:rsidP="00B4565A">
      <w:pPr>
        <w:numPr>
          <w:ilvl w:val="0"/>
          <w:numId w:val="20"/>
        </w:numPr>
        <w:spacing w:line="0" w:lineRule="atLeast"/>
      </w:pPr>
      <w:r>
        <w:t>устное замечание</w:t>
      </w:r>
      <w:r w:rsidR="00982469">
        <w:t>, индивидуальная беседа</w:t>
      </w:r>
      <w:r>
        <w:t>;</w:t>
      </w:r>
    </w:p>
    <w:p w:rsidR="003D0F9C" w:rsidRDefault="003D0F9C" w:rsidP="00B4565A">
      <w:pPr>
        <w:numPr>
          <w:ilvl w:val="0"/>
          <w:numId w:val="20"/>
        </w:numPr>
        <w:spacing w:line="0" w:lineRule="atLeast"/>
      </w:pPr>
      <w:r>
        <w:t>сообщение о нарушениях дисциплины по месту работы законных представителей;</w:t>
      </w:r>
    </w:p>
    <w:p w:rsidR="003D0F9C" w:rsidRDefault="003D0F9C" w:rsidP="00B4565A">
      <w:pPr>
        <w:numPr>
          <w:ilvl w:val="0"/>
          <w:numId w:val="20"/>
        </w:numPr>
        <w:spacing w:line="0" w:lineRule="atLeast"/>
      </w:pPr>
      <w:r>
        <w:t>предъявление иска о возмещении материального ущерба;</w:t>
      </w:r>
    </w:p>
    <w:p w:rsidR="003D0F9C" w:rsidRDefault="003D0F9C" w:rsidP="00B4565A">
      <w:pPr>
        <w:numPr>
          <w:ilvl w:val="0"/>
          <w:numId w:val="20"/>
        </w:numPr>
        <w:spacing w:line="0" w:lineRule="atLeast"/>
      </w:pPr>
      <w:r>
        <w:lastRenderedPageBreak/>
        <w:t xml:space="preserve">постановка на </w:t>
      </w:r>
      <w:proofErr w:type="spellStart"/>
      <w:r>
        <w:t>внутришкольный</w:t>
      </w:r>
      <w:proofErr w:type="spellEnd"/>
      <w:r>
        <w:t xml:space="preserve"> учет;</w:t>
      </w:r>
    </w:p>
    <w:p w:rsidR="003D0F9C" w:rsidRDefault="003D0F9C" w:rsidP="00B4565A">
      <w:pPr>
        <w:numPr>
          <w:ilvl w:val="0"/>
          <w:numId w:val="20"/>
        </w:numPr>
        <w:spacing w:line="0" w:lineRule="atLeast"/>
      </w:pPr>
      <w:r>
        <w:t>ходатайство о постановке на учет в комиссии по делам несовершеннолетних.</w:t>
      </w:r>
    </w:p>
    <w:p w:rsidR="00BD63FF" w:rsidRDefault="00FE40E4" w:rsidP="00011A87">
      <w:pPr>
        <w:pStyle w:val="a3"/>
        <w:spacing w:before="0" w:beforeAutospacing="0" w:after="0" w:afterAutospacing="0" w:line="0" w:lineRule="atLeast"/>
        <w:jc w:val="both"/>
      </w:pPr>
      <w:r>
        <w:t>6</w:t>
      </w:r>
      <w:r w:rsidR="003D0F9C">
        <w:t>.</w:t>
      </w:r>
      <w:r w:rsidR="002827A2">
        <w:t>3.3</w:t>
      </w:r>
      <w:r w:rsidR="00DA354F">
        <w:t xml:space="preserve">. </w:t>
      </w:r>
      <w:r w:rsidR="003D0F9C">
        <w:t>Применение мер воспитательного характера</w:t>
      </w:r>
      <w:r w:rsidR="00982469">
        <w:t>:</w:t>
      </w:r>
    </w:p>
    <w:p w:rsidR="00BD63FF" w:rsidRDefault="00BD63FF" w:rsidP="00011A87">
      <w:pPr>
        <w:pStyle w:val="a3"/>
        <w:spacing w:before="0" w:beforeAutospacing="0" w:after="0" w:afterAutospacing="0" w:line="0" w:lineRule="atLeast"/>
        <w:jc w:val="both"/>
      </w:pPr>
      <w:r>
        <w:t>-</w:t>
      </w:r>
      <w:r w:rsidR="003D0F9C">
        <w:t xml:space="preserve"> </w:t>
      </w:r>
      <w:r>
        <w:t>о</w:t>
      </w:r>
      <w:r w:rsidR="003D0F9C">
        <w:t xml:space="preserve">бъявить устное замечание за нарушение дисциплины, устава, настоящих Правил и иных локальных нормативных актов имеют право все работники </w:t>
      </w:r>
      <w:r w:rsidR="00DA354F">
        <w:t>У</w:t>
      </w:r>
      <w:r w:rsidR="003D0F9C">
        <w:t>чреждения</w:t>
      </w:r>
      <w:r w:rsidR="0070037F">
        <w:t>.</w:t>
      </w:r>
      <w:r w:rsidR="00982469">
        <w:t xml:space="preserve"> Провести индивидуальную беседу может классный руководитель учащегося, директор Учреждения;</w:t>
      </w:r>
    </w:p>
    <w:p w:rsidR="00BD63FF" w:rsidRDefault="00BD63FF" w:rsidP="00011A87">
      <w:pPr>
        <w:pStyle w:val="a3"/>
        <w:spacing w:before="0" w:beforeAutospacing="0" w:after="0" w:afterAutospacing="0" w:line="0" w:lineRule="atLeast"/>
        <w:jc w:val="both"/>
      </w:pPr>
      <w:r>
        <w:t>- с</w:t>
      </w:r>
      <w:r w:rsidR="003D0F9C">
        <w:t xml:space="preserve">ообщить о нарушении дисциплины, устава, настоящих Правил и иных локальных нормативных актов </w:t>
      </w:r>
      <w:r w:rsidR="00DA354F">
        <w:t>У</w:t>
      </w:r>
      <w:r w:rsidR="003D0F9C">
        <w:t xml:space="preserve">чреждения по месту работы </w:t>
      </w:r>
      <w:r w:rsidR="00CD4872">
        <w:t>родителей (</w:t>
      </w:r>
      <w:r w:rsidR="003D0F9C">
        <w:t>законных представителей</w:t>
      </w:r>
      <w:r w:rsidR="00CD4872">
        <w:t>)</w:t>
      </w:r>
      <w:r w:rsidR="003D0F9C">
        <w:t xml:space="preserve"> учащегося имеет право директор по ходатайс</w:t>
      </w:r>
      <w:r w:rsidR="0070037F">
        <w:t>тву</w:t>
      </w:r>
      <w:r w:rsidR="00CD4872">
        <w:t xml:space="preserve"> классного руководителя</w:t>
      </w:r>
      <w:r w:rsidR="003D0F9C">
        <w:t>;</w:t>
      </w:r>
    </w:p>
    <w:p w:rsidR="00BD63FF" w:rsidRDefault="00BD63FF" w:rsidP="00011A87">
      <w:pPr>
        <w:pStyle w:val="a3"/>
        <w:spacing w:before="0" w:beforeAutospacing="0" w:after="0" w:afterAutospacing="0" w:line="0" w:lineRule="atLeast"/>
        <w:jc w:val="both"/>
      </w:pPr>
      <w:r>
        <w:t>- п</w:t>
      </w:r>
      <w:r w:rsidR="003D0F9C">
        <w:t xml:space="preserve">редъявление иска законным представителям учащегося </w:t>
      </w:r>
      <w:r w:rsidR="00982469">
        <w:t xml:space="preserve">за причинение материального ущерба имуществу Учреждения </w:t>
      </w:r>
      <w:r w:rsidR="003D0F9C">
        <w:t>осуществляется администрацией в письменной форме на основании представления</w:t>
      </w:r>
      <w:r w:rsidR="002827A2">
        <w:t xml:space="preserve"> классного руководителя</w:t>
      </w:r>
      <w:r w:rsidR="00982469">
        <w:t>;</w:t>
      </w:r>
    </w:p>
    <w:p w:rsidR="00BD63FF" w:rsidRDefault="00BD63FF" w:rsidP="00011A87">
      <w:pPr>
        <w:pStyle w:val="a3"/>
        <w:spacing w:before="0" w:beforeAutospacing="0" w:after="0" w:afterAutospacing="0" w:line="0" w:lineRule="atLeast"/>
        <w:jc w:val="both"/>
      </w:pPr>
      <w:r>
        <w:t>- п</w:t>
      </w:r>
      <w:r w:rsidR="003D0F9C">
        <w:t>остановк</w:t>
      </w:r>
      <w:r w:rsidR="00982469">
        <w:t>а</w:t>
      </w:r>
      <w:r w:rsidR="003D0F9C">
        <w:t xml:space="preserve"> на </w:t>
      </w:r>
      <w:proofErr w:type="spellStart"/>
      <w:r w:rsidR="003D0F9C">
        <w:t>внутришкольный</w:t>
      </w:r>
      <w:proofErr w:type="spellEnd"/>
      <w:r w:rsidR="003D0F9C">
        <w:t xml:space="preserve"> учет осуществля</w:t>
      </w:r>
      <w:r w:rsidR="00982469">
        <w:t xml:space="preserve">ется за систематическое нарушение устава, настоящих Правил и иных локальных нормативных актов по решению Совета профилактики школы </w:t>
      </w:r>
      <w:r w:rsidR="003D0F9C">
        <w:t>на основании представления  классного руководителя и (или) учителя</w:t>
      </w:r>
      <w:r w:rsidR="00137AEB">
        <w:t>;</w:t>
      </w:r>
    </w:p>
    <w:p w:rsidR="00BD63FF" w:rsidRDefault="00BD63FF" w:rsidP="00011A87">
      <w:pPr>
        <w:pStyle w:val="a3"/>
        <w:spacing w:before="0" w:beforeAutospacing="0" w:after="0" w:afterAutospacing="0" w:line="0" w:lineRule="atLeast"/>
        <w:jc w:val="both"/>
      </w:pPr>
      <w:r>
        <w:t>- х</w:t>
      </w:r>
      <w:r w:rsidR="003D0F9C">
        <w:t xml:space="preserve">одатайство о постановке на учет в комиссии по делам несовершеннолетних направляет администрация </w:t>
      </w:r>
      <w:r w:rsidR="00DA354F">
        <w:t>У</w:t>
      </w:r>
      <w:r w:rsidR="003D0F9C">
        <w:t xml:space="preserve">чреждения на основании документов, подготовленных классным руководителем, если до этого учащийся уже состоял на </w:t>
      </w:r>
      <w:proofErr w:type="spellStart"/>
      <w:r w:rsidR="003D0F9C">
        <w:t>внутришкольном</w:t>
      </w:r>
      <w:proofErr w:type="spellEnd"/>
      <w:r w:rsidR="003D0F9C">
        <w:t xml:space="preserve"> учете в течение года, не изменил свое поведение в лучшую сторону, продолжает нарушать устав, настоящие Правила и иные локальные нормативные акты и имеет в текущем году дисциплинарное взыскание.</w:t>
      </w:r>
    </w:p>
    <w:p w:rsidR="0070037F" w:rsidRDefault="0070037F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70037F" w:rsidRDefault="0070037F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3D0F9C" w:rsidRDefault="00FE40E4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D0F9C" w:rsidRPr="00B4565A">
        <w:rPr>
          <w:sz w:val="28"/>
          <w:szCs w:val="28"/>
        </w:rPr>
        <w:t>. Защита прав учащихся</w:t>
      </w:r>
    </w:p>
    <w:p w:rsidR="00965DDB" w:rsidRPr="00B4565A" w:rsidRDefault="00965DDB" w:rsidP="00BD63FF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3D0F9C" w:rsidRDefault="00FE40E4" w:rsidP="00BD63FF">
      <w:pPr>
        <w:pStyle w:val="a3"/>
        <w:spacing w:before="0" w:beforeAutospacing="0" w:after="0" w:afterAutospacing="0" w:line="0" w:lineRule="atLeast"/>
        <w:jc w:val="both"/>
      </w:pPr>
      <w:r>
        <w:t>7</w:t>
      </w:r>
      <w:r w:rsidR="003D0F9C"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3D0F9C" w:rsidRDefault="003D0F9C" w:rsidP="000E2BC4">
      <w:pPr>
        <w:numPr>
          <w:ilvl w:val="0"/>
          <w:numId w:val="22"/>
        </w:numPr>
        <w:spacing w:line="0" w:lineRule="atLeast"/>
        <w:jc w:val="both"/>
      </w:pPr>
      <w:r>
        <w:t xml:space="preserve">направлять в коллегиальные органы управления </w:t>
      </w:r>
      <w:r w:rsidR="000E2BC4">
        <w:t>У</w:t>
      </w:r>
      <w:r>
        <w:t>чреждением (согласно компетенциям) обращения о нарушении и (или) ущемлении ее работниками прав, свобод и социальных гарантий учащихся, если на это есть основания;</w:t>
      </w:r>
    </w:p>
    <w:p w:rsidR="003D0F9C" w:rsidRDefault="003D0F9C" w:rsidP="000E2BC4">
      <w:pPr>
        <w:numPr>
          <w:ilvl w:val="0"/>
          <w:numId w:val="22"/>
        </w:numPr>
        <w:spacing w:line="0" w:lineRule="atLeast"/>
        <w:jc w:val="both"/>
      </w:pPr>
      <w:r>
        <w:t>обращаться в комиссию по урегулированию споров между участниками образовательных отношений;</w:t>
      </w:r>
    </w:p>
    <w:p w:rsidR="003D0F9C" w:rsidRDefault="003D0F9C" w:rsidP="000E2BC4">
      <w:pPr>
        <w:numPr>
          <w:ilvl w:val="0"/>
          <w:numId w:val="22"/>
        </w:numPr>
        <w:spacing w:line="0" w:lineRule="atLeast"/>
        <w:jc w:val="both"/>
      </w:pPr>
      <w:r>
        <w:t>использовать не запрещенные законодательством РФ иные способы защиты своих прав и законных интересов.</w:t>
      </w:r>
    </w:p>
    <w:p w:rsidR="00BD63FF" w:rsidRDefault="00BD63FF" w:rsidP="00965DDB">
      <w:pPr>
        <w:spacing w:line="0" w:lineRule="atLeast"/>
        <w:ind w:left="720"/>
        <w:jc w:val="both"/>
      </w:pPr>
    </w:p>
    <w:p w:rsidR="003D0F9C" w:rsidRDefault="00FE40E4" w:rsidP="00BD63FF">
      <w:pPr>
        <w:pStyle w:val="2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D0F9C" w:rsidRPr="00B4565A">
        <w:rPr>
          <w:sz w:val="28"/>
          <w:szCs w:val="28"/>
        </w:rPr>
        <w:t>. Заключительные положения</w:t>
      </w:r>
    </w:p>
    <w:p w:rsidR="00965DDB" w:rsidRPr="00B4565A" w:rsidRDefault="00965DDB" w:rsidP="00BD63FF">
      <w:pPr>
        <w:pStyle w:val="2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D759F1" w:rsidRDefault="00FE40E4" w:rsidP="00D759F1">
      <w:pPr>
        <w:pStyle w:val="a3"/>
        <w:spacing w:before="0" w:beforeAutospacing="0" w:after="0" w:afterAutospacing="0" w:line="240" w:lineRule="atLeast"/>
        <w:jc w:val="both"/>
      </w:pPr>
      <w:r>
        <w:t>8</w:t>
      </w:r>
      <w:r w:rsidR="003D0F9C">
        <w:t xml:space="preserve">.1. Настоящие </w:t>
      </w:r>
      <w:r w:rsidR="00965DDB">
        <w:t>П</w:t>
      </w:r>
      <w:r w:rsidR="003D0F9C">
        <w:t>равила утверждаются приказом директора школы, согласовываются с управляющим советом школы.</w:t>
      </w:r>
    </w:p>
    <w:p w:rsidR="00D759F1" w:rsidRDefault="00FE40E4" w:rsidP="00D759F1">
      <w:pPr>
        <w:pStyle w:val="a3"/>
        <w:spacing w:before="0" w:beforeAutospacing="0" w:after="0" w:afterAutospacing="0" w:line="240" w:lineRule="atLeast"/>
        <w:jc w:val="both"/>
      </w:pPr>
      <w:r>
        <w:t>8</w:t>
      </w:r>
      <w:r w:rsidR="003D0F9C">
        <w:t>.2. Действие настоящих Правил распространяется на всех учащихся образовательного учреждения, находящихся на территории  школы и вне ее территории, как во время уроков, так и во внеурочное время.</w:t>
      </w:r>
    </w:p>
    <w:p w:rsidR="003D0F9C" w:rsidRDefault="00FE40E4" w:rsidP="00D759F1">
      <w:pPr>
        <w:pStyle w:val="a3"/>
        <w:spacing w:before="0" w:beforeAutospacing="0" w:after="0" w:afterAutospacing="0" w:line="240" w:lineRule="atLeast"/>
        <w:jc w:val="both"/>
      </w:pPr>
      <w:r>
        <w:t>8</w:t>
      </w:r>
      <w:r w:rsidR="003D0F9C">
        <w:t>.3.</w:t>
      </w:r>
      <w:r w:rsidR="0070037F">
        <w:t xml:space="preserve"> </w:t>
      </w:r>
      <w:r w:rsidR="003D0F9C">
        <w:t>Один экземпляр Правил хранится в учебной части образовательного учреждения.</w:t>
      </w:r>
      <w:r w:rsidR="003D0F9C">
        <w:br/>
      </w:r>
      <w:r>
        <w:t>8</w:t>
      </w:r>
      <w:r w:rsidR="003D0F9C">
        <w:t>.4. Текст настоящих Правил обязательно размещается на сайте образовательного учреждения.</w:t>
      </w:r>
      <w:r w:rsidR="003D0F9C">
        <w:br/>
      </w:r>
      <w:r>
        <w:t>8</w:t>
      </w:r>
      <w:r w:rsidR="003D0F9C">
        <w:t>.5. Срок действия настоящих правил не ограничен.</w:t>
      </w:r>
    </w:p>
    <w:p w:rsidR="003D0F9C" w:rsidRPr="00E95CBE" w:rsidRDefault="003D0F9C" w:rsidP="00376E65">
      <w:pPr>
        <w:jc w:val="both"/>
      </w:pPr>
    </w:p>
    <w:sectPr w:rsidR="003D0F9C" w:rsidRPr="00E95CBE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60" w:rsidRDefault="008F4A60" w:rsidP="000E2BC4">
      <w:r>
        <w:separator/>
      </w:r>
    </w:p>
  </w:endnote>
  <w:endnote w:type="continuationSeparator" w:id="0">
    <w:p w:rsidR="008F4A60" w:rsidRDefault="008F4A60" w:rsidP="000E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60" w:rsidRDefault="008F4A60" w:rsidP="000E2BC4">
      <w:r>
        <w:separator/>
      </w:r>
    </w:p>
  </w:footnote>
  <w:footnote w:type="continuationSeparator" w:id="0">
    <w:p w:rsidR="008F4A60" w:rsidRDefault="008F4A60" w:rsidP="000E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4F7FE6"/>
    <w:multiLevelType w:val="multilevel"/>
    <w:tmpl w:val="00F06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27237"/>
    <w:multiLevelType w:val="multilevel"/>
    <w:tmpl w:val="AFBC3AF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/>
        <w:sz w:val="24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b w:val="0"/>
        <w:color w:val="000000"/>
        <w:sz w:val="24"/>
      </w:rPr>
    </w:lvl>
  </w:abstractNum>
  <w:abstractNum w:abstractNumId="8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63B8E"/>
    <w:multiLevelType w:val="multilevel"/>
    <w:tmpl w:val="DD1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C1C08"/>
    <w:multiLevelType w:val="multilevel"/>
    <w:tmpl w:val="3ED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FAD2314"/>
    <w:multiLevelType w:val="multilevel"/>
    <w:tmpl w:val="F654A49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89A75CC"/>
    <w:multiLevelType w:val="multilevel"/>
    <w:tmpl w:val="D0E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8D9493F"/>
    <w:multiLevelType w:val="multilevel"/>
    <w:tmpl w:val="6B14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B2195"/>
    <w:multiLevelType w:val="multilevel"/>
    <w:tmpl w:val="F7B684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F7296A"/>
    <w:multiLevelType w:val="multilevel"/>
    <w:tmpl w:val="1D3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609B1"/>
    <w:multiLevelType w:val="multilevel"/>
    <w:tmpl w:val="DB0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4922C8"/>
    <w:multiLevelType w:val="multilevel"/>
    <w:tmpl w:val="09BC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D188D"/>
    <w:multiLevelType w:val="multilevel"/>
    <w:tmpl w:val="30B27B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D643B"/>
    <w:multiLevelType w:val="multilevel"/>
    <w:tmpl w:val="FC9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73476"/>
    <w:multiLevelType w:val="multilevel"/>
    <w:tmpl w:val="666A60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11"/>
  </w:num>
  <w:num w:numId="5">
    <w:abstractNumId w:val="14"/>
  </w:num>
  <w:num w:numId="6">
    <w:abstractNumId w:val="4"/>
  </w:num>
  <w:num w:numId="7">
    <w:abstractNumId w:val="8"/>
  </w:num>
  <w:num w:numId="8">
    <w:abstractNumId w:val="13"/>
  </w:num>
  <w:num w:numId="9">
    <w:abstractNumId w:val="21"/>
  </w:num>
  <w:num w:numId="10">
    <w:abstractNumId w:val="2"/>
  </w:num>
  <w:num w:numId="11">
    <w:abstractNumId w:val="0"/>
  </w:num>
  <w:num w:numId="12">
    <w:abstractNumId w:val="3"/>
  </w:num>
  <w:num w:numId="13">
    <w:abstractNumId w:val="24"/>
  </w:num>
  <w:num w:numId="14">
    <w:abstractNumId w:val="1"/>
  </w:num>
  <w:num w:numId="15">
    <w:abstractNumId w:val="15"/>
  </w:num>
  <w:num w:numId="16">
    <w:abstractNumId w:val="17"/>
  </w:num>
  <w:num w:numId="17">
    <w:abstractNumId w:val="26"/>
  </w:num>
  <w:num w:numId="18">
    <w:abstractNumId w:val="22"/>
  </w:num>
  <w:num w:numId="19">
    <w:abstractNumId w:val="19"/>
  </w:num>
  <w:num w:numId="20">
    <w:abstractNumId w:val="20"/>
  </w:num>
  <w:num w:numId="21">
    <w:abstractNumId w:val="9"/>
  </w:num>
  <w:num w:numId="22">
    <w:abstractNumId w:val="10"/>
  </w:num>
  <w:num w:numId="23">
    <w:abstractNumId w:val="27"/>
  </w:num>
  <w:num w:numId="24">
    <w:abstractNumId w:val="18"/>
  </w:num>
  <w:num w:numId="25">
    <w:abstractNumId w:val="12"/>
  </w:num>
  <w:num w:numId="26">
    <w:abstractNumId w:val="5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7C0"/>
    <w:rsid w:val="000065FA"/>
    <w:rsid w:val="00011A87"/>
    <w:rsid w:val="000E2BC4"/>
    <w:rsid w:val="000F4B57"/>
    <w:rsid w:val="00137AEB"/>
    <w:rsid w:val="00160E5D"/>
    <w:rsid w:val="001A4857"/>
    <w:rsid w:val="001E1C56"/>
    <w:rsid w:val="001F5930"/>
    <w:rsid w:val="00205A47"/>
    <w:rsid w:val="002064E4"/>
    <w:rsid w:val="002827A2"/>
    <w:rsid w:val="002B59E4"/>
    <w:rsid w:val="002D0948"/>
    <w:rsid w:val="002F2E59"/>
    <w:rsid w:val="00311538"/>
    <w:rsid w:val="00376E65"/>
    <w:rsid w:val="003845E4"/>
    <w:rsid w:val="003B2CE6"/>
    <w:rsid w:val="003D0F9C"/>
    <w:rsid w:val="00444A01"/>
    <w:rsid w:val="00445475"/>
    <w:rsid w:val="004735F4"/>
    <w:rsid w:val="004A25D0"/>
    <w:rsid w:val="004B732D"/>
    <w:rsid w:val="005406D0"/>
    <w:rsid w:val="005A6BAE"/>
    <w:rsid w:val="00651067"/>
    <w:rsid w:val="006744E5"/>
    <w:rsid w:val="006851B8"/>
    <w:rsid w:val="00697677"/>
    <w:rsid w:val="006D2EB3"/>
    <w:rsid w:val="006E13FA"/>
    <w:rsid w:val="0070037F"/>
    <w:rsid w:val="0071131F"/>
    <w:rsid w:val="00774FD4"/>
    <w:rsid w:val="00811711"/>
    <w:rsid w:val="008146F6"/>
    <w:rsid w:val="00832243"/>
    <w:rsid w:val="00863789"/>
    <w:rsid w:val="00866EC7"/>
    <w:rsid w:val="0087071D"/>
    <w:rsid w:val="00882C5A"/>
    <w:rsid w:val="008E1AF2"/>
    <w:rsid w:val="008F4A60"/>
    <w:rsid w:val="0090503B"/>
    <w:rsid w:val="0093290F"/>
    <w:rsid w:val="00940956"/>
    <w:rsid w:val="00965DDB"/>
    <w:rsid w:val="00982469"/>
    <w:rsid w:val="0099578E"/>
    <w:rsid w:val="009A0D9B"/>
    <w:rsid w:val="009D77B7"/>
    <w:rsid w:val="009E3336"/>
    <w:rsid w:val="009F0FD9"/>
    <w:rsid w:val="009F691A"/>
    <w:rsid w:val="00A174D8"/>
    <w:rsid w:val="00A228FC"/>
    <w:rsid w:val="00A4515B"/>
    <w:rsid w:val="00A5354C"/>
    <w:rsid w:val="00A76C10"/>
    <w:rsid w:val="00AA3C10"/>
    <w:rsid w:val="00AB10C7"/>
    <w:rsid w:val="00AF3106"/>
    <w:rsid w:val="00B4565A"/>
    <w:rsid w:val="00BA1671"/>
    <w:rsid w:val="00BB4CF1"/>
    <w:rsid w:val="00BD63FF"/>
    <w:rsid w:val="00C85908"/>
    <w:rsid w:val="00CB498E"/>
    <w:rsid w:val="00CD4872"/>
    <w:rsid w:val="00D30613"/>
    <w:rsid w:val="00D759F1"/>
    <w:rsid w:val="00D95881"/>
    <w:rsid w:val="00DA354F"/>
    <w:rsid w:val="00DE3DDC"/>
    <w:rsid w:val="00E3477B"/>
    <w:rsid w:val="00E87F9B"/>
    <w:rsid w:val="00E95CBE"/>
    <w:rsid w:val="00EA0DBD"/>
    <w:rsid w:val="00EC32F2"/>
    <w:rsid w:val="00F25ACC"/>
    <w:rsid w:val="00F900A3"/>
    <w:rsid w:val="00F93E54"/>
    <w:rsid w:val="00FC07C0"/>
    <w:rsid w:val="00FE3E11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4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06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06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D0F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D3061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0613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30613"/>
    <w:rPr>
      <w:b/>
      <w:bCs/>
      <w:sz w:val="36"/>
      <w:szCs w:val="36"/>
    </w:rPr>
  </w:style>
  <w:style w:type="character" w:customStyle="1" w:styleId="50">
    <w:name w:val="Заголовок 5 Знак"/>
    <w:link w:val="5"/>
    <w:uiPriority w:val="9"/>
    <w:rsid w:val="00D30613"/>
    <w:rPr>
      <w:b/>
      <w:bCs/>
    </w:rPr>
  </w:style>
  <w:style w:type="character" w:styleId="a6">
    <w:name w:val="Hyperlink"/>
    <w:uiPriority w:val="99"/>
    <w:unhideWhenUsed/>
    <w:rsid w:val="00D30613"/>
    <w:rPr>
      <w:color w:val="0000FF"/>
      <w:u w:val="single"/>
    </w:rPr>
  </w:style>
  <w:style w:type="paragraph" w:customStyle="1" w:styleId="normactprilozhenie">
    <w:name w:val="norm_act_prilozhenie"/>
    <w:basedOn w:val="a"/>
    <w:rsid w:val="00D3061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D30613"/>
    <w:rPr>
      <w:b/>
      <w:bCs/>
    </w:rPr>
  </w:style>
  <w:style w:type="paragraph" w:customStyle="1" w:styleId="normacttext">
    <w:name w:val="norm_act_text"/>
    <w:basedOn w:val="a"/>
    <w:rsid w:val="00D30613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3D0F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mments">
    <w:name w:val="comments"/>
    <w:basedOn w:val="a0"/>
    <w:rsid w:val="003D0F9C"/>
  </w:style>
  <w:style w:type="character" w:customStyle="1" w:styleId="tik-text">
    <w:name w:val="tik-text"/>
    <w:basedOn w:val="a0"/>
    <w:rsid w:val="003D0F9C"/>
  </w:style>
  <w:style w:type="character" w:customStyle="1" w:styleId="b-share-form-button">
    <w:name w:val="b-share-form-button"/>
    <w:basedOn w:val="a0"/>
    <w:rsid w:val="003D0F9C"/>
  </w:style>
  <w:style w:type="paragraph" w:customStyle="1" w:styleId="date">
    <w:name w:val="date"/>
    <w:basedOn w:val="a"/>
    <w:rsid w:val="003D0F9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E2B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E2BC4"/>
    <w:rPr>
      <w:sz w:val="24"/>
      <w:szCs w:val="24"/>
    </w:rPr>
  </w:style>
  <w:style w:type="paragraph" w:styleId="aa">
    <w:name w:val="footer"/>
    <w:basedOn w:val="a"/>
    <w:link w:val="ab"/>
    <w:rsid w:val="000E2B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E2BC4"/>
    <w:rPr>
      <w:sz w:val="24"/>
      <w:szCs w:val="24"/>
    </w:rPr>
  </w:style>
  <w:style w:type="character" w:customStyle="1" w:styleId="21">
    <w:name w:val="Основной текст (2)_"/>
    <w:link w:val="22"/>
    <w:rsid w:val="00444A01"/>
    <w:rPr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A01"/>
    <w:pPr>
      <w:widowControl w:val="0"/>
      <w:shd w:val="clear" w:color="auto" w:fill="FFFFFF"/>
      <w:spacing w:line="324" w:lineRule="exact"/>
      <w:jc w:val="center"/>
    </w:pPr>
    <w:rPr>
      <w:b/>
      <w:bCs/>
      <w:spacing w:val="4"/>
      <w:sz w:val="20"/>
      <w:szCs w:val="20"/>
    </w:rPr>
  </w:style>
  <w:style w:type="character" w:customStyle="1" w:styleId="11">
    <w:name w:val="Заголовок №1_"/>
    <w:link w:val="12"/>
    <w:rsid w:val="00444A01"/>
    <w:rPr>
      <w:b/>
      <w:bCs/>
      <w:spacing w:val="4"/>
      <w:shd w:val="clear" w:color="auto" w:fill="FFFFFF"/>
    </w:rPr>
  </w:style>
  <w:style w:type="paragraph" w:customStyle="1" w:styleId="12">
    <w:name w:val="Заголовок №1"/>
    <w:basedOn w:val="a"/>
    <w:link w:val="11"/>
    <w:rsid w:val="00444A01"/>
    <w:pPr>
      <w:widowControl w:val="0"/>
      <w:shd w:val="clear" w:color="auto" w:fill="FFFFFF"/>
      <w:spacing w:after="240" w:line="317" w:lineRule="exact"/>
      <w:ind w:hanging="1000"/>
      <w:jc w:val="center"/>
      <w:outlineLvl w:val="0"/>
    </w:pPr>
    <w:rPr>
      <w:b/>
      <w:bCs/>
      <w:spacing w:val="4"/>
      <w:sz w:val="20"/>
      <w:szCs w:val="20"/>
    </w:rPr>
  </w:style>
  <w:style w:type="character" w:customStyle="1" w:styleId="ac">
    <w:name w:val="Основной текст_"/>
    <w:link w:val="23"/>
    <w:rsid w:val="002D0948"/>
    <w:rPr>
      <w:spacing w:val="2"/>
      <w:shd w:val="clear" w:color="auto" w:fill="FFFFFF"/>
    </w:rPr>
  </w:style>
  <w:style w:type="paragraph" w:customStyle="1" w:styleId="23">
    <w:name w:val="Основной текст2"/>
    <w:basedOn w:val="a"/>
    <w:link w:val="ac"/>
    <w:rsid w:val="002D0948"/>
    <w:pPr>
      <w:widowControl w:val="0"/>
      <w:shd w:val="clear" w:color="auto" w:fill="FFFFFF"/>
      <w:spacing w:before="420" w:line="328" w:lineRule="exact"/>
      <w:jc w:val="both"/>
    </w:pPr>
    <w:rPr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06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06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D0F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D3061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0613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30613"/>
    <w:rPr>
      <w:b/>
      <w:bCs/>
      <w:sz w:val="36"/>
      <w:szCs w:val="36"/>
    </w:rPr>
  </w:style>
  <w:style w:type="character" w:customStyle="1" w:styleId="50">
    <w:name w:val="Заголовок 5 Знак"/>
    <w:link w:val="5"/>
    <w:uiPriority w:val="9"/>
    <w:rsid w:val="00D30613"/>
    <w:rPr>
      <w:b/>
      <w:bCs/>
    </w:rPr>
  </w:style>
  <w:style w:type="character" w:styleId="a6">
    <w:name w:val="Hyperlink"/>
    <w:uiPriority w:val="99"/>
    <w:unhideWhenUsed/>
    <w:rsid w:val="00D30613"/>
    <w:rPr>
      <w:color w:val="0000FF"/>
      <w:u w:val="single"/>
    </w:rPr>
  </w:style>
  <w:style w:type="paragraph" w:customStyle="1" w:styleId="normactprilozhenie">
    <w:name w:val="norm_act_prilozhenie"/>
    <w:basedOn w:val="a"/>
    <w:rsid w:val="00D3061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D30613"/>
    <w:rPr>
      <w:b/>
      <w:bCs/>
    </w:rPr>
  </w:style>
  <w:style w:type="paragraph" w:customStyle="1" w:styleId="normacttext">
    <w:name w:val="norm_act_text"/>
    <w:basedOn w:val="a"/>
    <w:rsid w:val="00D30613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3D0F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mments">
    <w:name w:val="comments"/>
    <w:basedOn w:val="a0"/>
    <w:rsid w:val="003D0F9C"/>
  </w:style>
  <w:style w:type="character" w:customStyle="1" w:styleId="tik-text">
    <w:name w:val="tik-text"/>
    <w:basedOn w:val="a0"/>
    <w:rsid w:val="003D0F9C"/>
  </w:style>
  <w:style w:type="character" w:customStyle="1" w:styleId="b-share-form-button">
    <w:name w:val="b-share-form-button"/>
    <w:basedOn w:val="a0"/>
    <w:rsid w:val="003D0F9C"/>
  </w:style>
  <w:style w:type="paragraph" w:customStyle="1" w:styleId="date">
    <w:name w:val="date"/>
    <w:basedOn w:val="a"/>
    <w:rsid w:val="003D0F9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E2B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E2BC4"/>
    <w:rPr>
      <w:sz w:val="24"/>
      <w:szCs w:val="24"/>
    </w:rPr>
  </w:style>
  <w:style w:type="paragraph" w:styleId="aa">
    <w:name w:val="footer"/>
    <w:basedOn w:val="a"/>
    <w:link w:val="ab"/>
    <w:rsid w:val="000E2B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E2BC4"/>
    <w:rPr>
      <w:sz w:val="24"/>
      <w:szCs w:val="24"/>
    </w:rPr>
  </w:style>
  <w:style w:type="character" w:customStyle="1" w:styleId="21">
    <w:name w:val="Основной текст (2)_"/>
    <w:link w:val="22"/>
    <w:rsid w:val="00444A01"/>
    <w:rPr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A01"/>
    <w:pPr>
      <w:widowControl w:val="0"/>
      <w:shd w:val="clear" w:color="auto" w:fill="FFFFFF"/>
      <w:spacing w:line="324" w:lineRule="exact"/>
      <w:jc w:val="center"/>
    </w:pPr>
    <w:rPr>
      <w:b/>
      <w:bCs/>
      <w:spacing w:val="4"/>
      <w:sz w:val="20"/>
      <w:szCs w:val="20"/>
    </w:rPr>
  </w:style>
  <w:style w:type="character" w:customStyle="1" w:styleId="11">
    <w:name w:val="Заголовок №1_"/>
    <w:link w:val="12"/>
    <w:rsid w:val="00444A01"/>
    <w:rPr>
      <w:b/>
      <w:bCs/>
      <w:spacing w:val="4"/>
      <w:shd w:val="clear" w:color="auto" w:fill="FFFFFF"/>
    </w:rPr>
  </w:style>
  <w:style w:type="paragraph" w:customStyle="1" w:styleId="12">
    <w:name w:val="Заголовок №1"/>
    <w:basedOn w:val="a"/>
    <w:link w:val="11"/>
    <w:rsid w:val="00444A01"/>
    <w:pPr>
      <w:widowControl w:val="0"/>
      <w:shd w:val="clear" w:color="auto" w:fill="FFFFFF"/>
      <w:spacing w:after="240" w:line="317" w:lineRule="exact"/>
      <w:ind w:hanging="1000"/>
      <w:jc w:val="center"/>
      <w:outlineLvl w:val="0"/>
    </w:pPr>
    <w:rPr>
      <w:b/>
      <w:bCs/>
      <w:spacing w:val="4"/>
      <w:sz w:val="20"/>
      <w:szCs w:val="20"/>
    </w:rPr>
  </w:style>
  <w:style w:type="character" w:customStyle="1" w:styleId="ac">
    <w:name w:val="Основной текст_"/>
    <w:link w:val="23"/>
    <w:rsid w:val="002D0948"/>
    <w:rPr>
      <w:spacing w:val="2"/>
      <w:shd w:val="clear" w:color="auto" w:fill="FFFFFF"/>
    </w:rPr>
  </w:style>
  <w:style w:type="paragraph" w:customStyle="1" w:styleId="23">
    <w:name w:val="Основной текст2"/>
    <w:basedOn w:val="a"/>
    <w:link w:val="ac"/>
    <w:rsid w:val="002D0948"/>
    <w:pPr>
      <w:widowControl w:val="0"/>
      <w:shd w:val="clear" w:color="auto" w:fill="FFFFFF"/>
      <w:spacing w:before="420" w:line="328" w:lineRule="exact"/>
      <w:jc w:val="both"/>
    </w:pPr>
    <w:rPr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3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3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Admin</cp:lastModifiedBy>
  <cp:revision>4</cp:revision>
  <cp:lastPrinted>2017-09-30T08:32:00Z</cp:lastPrinted>
  <dcterms:created xsi:type="dcterms:W3CDTF">2017-10-19T10:50:00Z</dcterms:created>
  <dcterms:modified xsi:type="dcterms:W3CDTF">2018-01-31T11:03:00Z</dcterms:modified>
</cp:coreProperties>
</file>