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83" w:rsidRDefault="00417083" w:rsidP="00417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«КАЛИНИЧЕНКОВСКАЯ НАЧАЛЬНАЯ ОБЩЕОБРАЗОВАТЕЛЬНАЯ ШКОЛА РОВЕНЬСКОГО РАЙОНА БЕЛГОРОДСКОЙ ОБЛАСТИ»</w:t>
      </w:r>
    </w:p>
    <w:p w:rsidR="00417083" w:rsidRDefault="00417083" w:rsidP="00417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083" w:rsidRDefault="00417083" w:rsidP="00417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083" w:rsidRDefault="00417083" w:rsidP="00417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24  апреля  2017 года                                                                                № 61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>
      <w:pPr>
        <w:spacing w:after="0" w:line="240" w:lineRule="auto"/>
        <w:ind w:right="48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при школе лагеря с дневным пребыванием в период летних  каникул  2016-2017 учебного года</w:t>
      </w:r>
    </w:p>
    <w:p w:rsidR="00417083" w:rsidRDefault="00417083" w:rsidP="00417083">
      <w:pPr>
        <w:spacing w:after="0" w:line="240" w:lineRule="auto"/>
        <w:ind w:right="4867"/>
        <w:rPr>
          <w:rFonts w:ascii="Times New Roman" w:hAnsi="Times New Roman" w:cs="Times New Roman"/>
          <w:b/>
          <w:sz w:val="28"/>
          <w:szCs w:val="28"/>
        </w:rPr>
      </w:pP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приказа управления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№ 444 от 12  апреля  2017  года «Об обеспечении отдыха, оздоровления и занятости детей в 2017  году» и 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летний период, развития детского туризма 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  <w:proofErr w:type="gramEnd"/>
    </w:p>
    <w:p w:rsidR="00417083" w:rsidRDefault="00417083" w:rsidP="00417083">
      <w:pPr>
        <w:pStyle w:val="a3"/>
        <w:spacing w:after="0"/>
        <w:ind w:left="0" w:firstLine="283"/>
        <w:jc w:val="both"/>
        <w:rPr>
          <w:sz w:val="28"/>
          <w:szCs w:val="28"/>
          <w:lang w:val="ru-RU"/>
        </w:rPr>
      </w:pPr>
      <w:r w:rsidRPr="00CA2E50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1. </w:t>
      </w:r>
      <w:r w:rsidRPr="00CA2E50">
        <w:rPr>
          <w:sz w:val="28"/>
          <w:szCs w:val="28"/>
          <w:lang w:val="ru-RU"/>
        </w:rPr>
        <w:t>Организовать на базе МБОУ «Калиниченковская начальная обще</w:t>
      </w:r>
      <w:r>
        <w:rPr>
          <w:sz w:val="28"/>
          <w:szCs w:val="28"/>
          <w:lang w:val="ru-RU"/>
        </w:rPr>
        <w:t xml:space="preserve">образовательная школа» </w:t>
      </w:r>
      <w:r w:rsidRPr="00CA2E50">
        <w:rPr>
          <w:sz w:val="28"/>
          <w:szCs w:val="28"/>
          <w:lang w:val="ru-RU"/>
        </w:rPr>
        <w:t>лагерь с дневным пребыв</w:t>
      </w:r>
      <w:r>
        <w:rPr>
          <w:sz w:val="28"/>
          <w:szCs w:val="28"/>
          <w:lang w:val="ru-RU"/>
        </w:rPr>
        <w:t>анием  «Дружба» со  01 июня 2017</w:t>
      </w:r>
      <w:r w:rsidRPr="00CA2E50">
        <w:rPr>
          <w:sz w:val="28"/>
          <w:szCs w:val="28"/>
          <w:lang w:val="ru-RU"/>
        </w:rPr>
        <w:t xml:space="preserve"> года по 21 и</w:t>
      </w:r>
      <w:r>
        <w:rPr>
          <w:sz w:val="28"/>
          <w:szCs w:val="28"/>
          <w:lang w:val="ru-RU"/>
        </w:rPr>
        <w:t>юня  2017 года  с количеством 19</w:t>
      </w:r>
      <w:r w:rsidRPr="00CA2E50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девятнадцать</w:t>
      </w:r>
      <w:r w:rsidRPr="00CA2E50">
        <w:rPr>
          <w:sz w:val="28"/>
          <w:szCs w:val="28"/>
          <w:lang w:val="ru-RU"/>
        </w:rPr>
        <w:t xml:space="preserve">) человек. </w:t>
      </w:r>
      <w:r>
        <w:rPr>
          <w:sz w:val="28"/>
          <w:szCs w:val="28"/>
          <w:lang w:val="ru-RU"/>
        </w:rPr>
        <w:t>Продолжительность смены – 14 дней;</w:t>
      </w:r>
    </w:p>
    <w:p w:rsidR="00417083" w:rsidRPr="009714F1" w:rsidRDefault="00417083" w:rsidP="00417083">
      <w:pPr>
        <w:pStyle w:val="a3"/>
        <w:spacing w:after="0"/>
        <w:ind w:left="0" w:firstLine="283"/>
        <w:jc w:val="both"/>
        <w:rPr>
          <w:sz w:val="28"/>
          <w:szCs w:val="28"/>
          <w:lang w:val="ru-RU"/>
        </w:rPr>
      </w:pPr>
      <w:r w:rsidRPr="00CA2E50">
        <w:rPr>
          <w:sz w:val="28"/>
          <w:szCs w:val="28"/>
          <w:lang w:val="ru-RU"/>
        </w:rPr>
        <w:t xml:space="preserve"> </w:t>
      </w:r>
      <w:r w:rsidRPr="009714F1">
        <w:rPr>
          <w:sz w:val="28"/>
          <w:szCs w:val="28"/>
          <w:lang w:val="ru-RU"/>
        </w:rPr>
        <w:t>- расходы на культобслуживание, транспорт и т.д. в лагерях с дневным пребыванием  осуществить за счет средств местн</w:t>
      </w:r>
      <w:r>
        <w:rPr>
          <w:sz w:val="28"/>
          <w:szCs w:val="28"/>
          <w:lang w:val="ru-RU"/>
        </w:rPr>
        <w:t>ого</w:t>
      </w:r>
      <w:r w:rsidRPr="009714F1">
        <w:rPr>
          <w:sz w:val="28"/>
          <w:szCs w:val="28"/>
          <w:lang w:val="ru-RU"/>
        </w:rPr>
        <w:t xml:space="preserve"> бюджет</w:t>
      </w:r>
      <w:r>
        <w:rPr>
          <w:sz w:val="28"/>
          <w:szCs w:val="28"/>
          <w:lang w:val="ru-RU"/>
        </w:rPr>
        <w:t>а</w:t>
      </w:r>
      <w:r w:rsidRPr="009714F1">
        <w:rPr>
          <w:sz w:val="28"/>
          <w:szCs w:val="28"/>
          <w:lang w:val="ru-RU"/>
        </w:rPr>
        <w:t xml:space="preserve">  или родителей;</w:t>
      </w:r>
    </w:p>
    <w:p w:rsidR="00417083" w:rsidRPr="009714F1" w:rsidRDefault="00417083" w:rsidP="00417083">
      <w:pPr>
        <w:pStyle w:val="a3"/>
        <w:spacing w:after="0"/>
        <w:ind w:left="0" w:firstLine="283"/>
        <w:jc w:val="both"/>
        <w:rPr>
          <w:sz w:val="28"/>
          <w:szCs w:val="28"/>
          <w:lang w:val="ru-RU"/>
        </w:rPr>
      </w:pPr>
      <w:proofErr w:type="gramStart"/>
      <w:r w:rsidRPr="009714F1">
        <w:rPr>
          <w:sz w:val="28"/>
          <w:szCs w:val="28"/>
          <w:lang w:val="ru-RU"/>
        </w:rPr>
        <w:t>- путевки в детские оздоровительные лагеря с дневным пребыванием, для детей, находящихся в трудной жизненной ситуации (категории детей определяются комисси</w:t>
      </w:r>
      <w:r>
        <w:rPr>
          <w:sz w:val="28"/>
          <w:szCs w:val="28"/>
          <w:lang w:val="ru-RU"/>
        </w:rPr>
        <w:t>ей</w:t>
      </w:r>
      <w:r w:rsidRPr="009714F1">
        <w:rPr>
          <w:sz w:val="28"/>
          <w:szCs w:val="28"/>
          <w:lang w:val="ru-RU"/>
        </w:rPr>
        <w:t>, образованн</w:t>
      </w:r>
      <w:r>
        <w:rPr>
          <w:sz w:val="28"/>
          <w:szCs w:val="28"/>
          <w:lang w:val="ru-RU"/>
        </w:rPr>
        <w:t>ой</w:t>
      </w:r>
      <w:r w:rsidRPr="009714F1">
        <w:rPr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>ом</w:t>
      </w:r>
      <w:r w:rsidRPr="009714F1">
        <w:rPr>
          <w:sz w:val="28"/>
          <w:szCs w:val="28"/>
          <w:lang w:val="ru-RU"/>
        </w:rPr>
        <w:t xml:space="preserve"> местного самоуправления в соответствии с ФЗ от 24 июля 1998г. №124-ФЗ «Об основных гарантиях прав ребенка в Российской Федерации»), оплачиваются из целевых средств федерального бюджета, поступивших в муниципальн</w:t>
      </w:r>
      <w:r>
        <w:rPr>
          <w:sz w:val="28"/>
          <w:szCs w:val="28"/>
          <w:lang w:val="ru-RU"/>
        </w:rPr>
        <w:t>о</w:t>
      </w:r>
      <w:r w:rsidRPr="009714F1">
        <w:rPr>
          <w:sz w:val="28"/>
          <w:szCs w:val="28"/>
          <w:lang w:val="ru-RU"/>
        </w:rPr>
        <w:t>е образовани</w:t>
      </w:r>
      <w:r>
        <w:rPr>
          <w:sz w:val="28"/>
          <w:szCs w:val="28"/>
          <w:lang w:val="ru-RU"/>
        </w:rPr>
        <w:t>е</w:t>
      </w:r>
      <w:r w:rsidRPr="009714F1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 xml:space="preserve">департамента здравоохранения и </w:t>
      </w:r>
      <w:r w:rsidRPr="009714F1">
        <w:rPr>
          <w:sz w:val="28"/>
          <w:szCs w:val="28"/>
          <w:lang w:val="ru-RU"/>
        </w:rPr>
        <w:t xml:space="preserve">социальной защиты населения </w:t>
      </w:r>
      <w:r>
        <w:rPr>
          <w:sz w:val="28"/>
          <w:szCs w:val="28"/>
          <w:lang w:val="ru-RU"/>
        </w:rPr>
        <w:t xml:space="preserve">Белгородской </w:t>
      </w:r>
      <w:r w:rsidRPr="009714F1">
        <w:rPr>
          <w:sz w:val="28"/>
          <w:szCs w:val="28"/>
          <w:lang w:val="ru-RU"/>
        </w:rPr>
        <w:t xml:space="preserve">области; </w:t>
      </w:r>
      <w:proofErr w:type="gramEnd"/>
    </w:p>
    <w:p w:rsidR="00417083" w:rsidRPr="00CA2E50" w:rsidRDefault="00417083" w:rsidP="00417083">
      <w:pPr>
        <w:pStyle w:val="a3"/>
        <w:spacing w:after="0"/>
        <w:ind w:left="0" w:firstLine="283"/>
        <w:jc w:val="both"/>
        <w:rPr>
          <w:bCs/>
          <w:sz w:val="28"/>
          <w:szCs w:val="28"/>
          <w:lang w:val="ru-RU"/>
        </w:rPr>
      </w:pPr>
      <w:r w:rsidRPr="009714F1">
        <w:rPr>
          <w:bCs/>
          <w:sz w:val="28"/>
          <w:szCs w:val="28"/>
          <w:lang w:val="ru-RU"/>
        </w:rPr>
        <w:t>- определ</w:t>
      </w:r>
      <w:r>
        <w:rPr>
          <w:bCs/>
          <w:sz w:val="28"/>
          <w:szCs w:val="28"/>
          <w:lang w:val="ru-RU"/>
        </w:rPr>
        <w:t>ен</w:t>
      </w:r>
      <w:r w:rsidRPr="009714F1">
        <w:rPr>
          <w:bCs/>
          <w:sz w:val="28"/>
          <w:szCs w:val="28"/>
          <w:lang w:val="ru-RU"/>
        </w:rPr>
        <w:t xml:space="preserve"> размер родительской платы в </w:t>
      </w:r>
      <w:r>
        <w:rPr>
          <w:sz w:val="28"/>
          <w:szCs w:val="28"/>
          <w:lang w:val="ru-RU"/>
        </w:rPr>
        <w:t xml:space="preserve">лагерях </w:t>
      </w:r>
      <w:r w:rsidRPr="00076A2D">
        <w:rPr>
          <w:sz w:val="28"/>
          <w:szCs w:val="28"/>
          <w:lang w:val="ru-RU"/>
        </w:rPr>
        <w:t xml:space="preserve">с дневным пребыванием в размере </w:t>
      </w:r>
      <w:r>
        <w:rPr>
          <w:sz w:val="28"/>
          <w:szCs w:val="28"/>
          <w:lang w:val="ru-RU"/>
        </w:rPr>
        <w:t>36</w:t>
      </w:r>
      <w:r w:rsidRPr="00076A2D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>ей</w:t>
      </w:r>
      <w:r w:rsidRPr="00076A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92 копейки </w:t>
      </w:r>
      <w:r w:rsidRPr="00076A2D">
        <w:rPr>
          <w:sz w:val="28"/>
          <w:szCs w:val="28"/>
          <w:lang w:val="ru-RU"/>
        </w:rPr>
        <w:t>в день</w:t>
      </w:r>
      <w:r>
        <w:rPr>
          <w:sz w:val="28"/>
          <w:szCs w:val="28"/>
          <w:lang w:val="ru-RU"/>
        </w:rPr>
        <w:t xml:space="preserve">, </w:t>
      </w:r>
      <w:r w:rsidRPr="009714F1">
        <w:rPr>
          <w:bCs/>
          <w:sz w:val="28"/>
          <w:szCs w:val="28"/>
          <w:lang w:val="ru-RU"/>
        </w:rPr>
        <w:t xml:space="preserve">не менее </w:t>
      </w:r>
      <w:r>
        <w:rPr>
          <w:bCs/>
          <w:sz w:val="28"/>
          <w:szCs w:val="28"/>
          <w:lang w:val="ru-RU"/>
        </w:rPr>
        <w:t>2</w:t>
      </w:r>
      <w:r w:rsidRPr="009714F1">
        <w:rPr>
          <w:bCs/>
          <w:sz w:val="28"/>
          <w:szCs w:val="28"/>
          <w:lang w:val="ru-RU"/>
        </w:rPr>
        <w:t>0% от полной её стоимости с учетом критериев адресности</w:t>
      </w:r>
      <w:r>
        <w:rPr>
          <w:bCs/>
          <w:sz w:val="28"/>
          <w:szCs w:val="28"/>
          <w:lang w:val="ru-RU"/>
        </w:rPr>
        <w:t>.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Назначить начальником  детского оздоровительного лагеря </w:t>
      </w:r>
      <w:r w:rsidRPr="006E1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Васильевну, воспитателями  оздоровительного лагеря -  Городскую Ларису Николаевну, Костенко Татьяну Васильевну.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Начальнику детского оздоровительного лагеря:</w:t>
      </w:r>
    </w:p>
    <w:p w:rsidR="00417083" w:rsidRPr="009714F1" w:rsidRDefault="00417083" w:rsidP="00417083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>3.1</w:t>
      </w:r>
      <w:r w:rsidRPr="009714F1">
        <w:rPr>
          <w:bCs/>
          <w:sz w:val="28"/>
          <w:szCs w:val="28"/>
          <w:lang w:val="ru-RU"/>
        </w:rPr>
        <w:t xml:space="preserve">. </w:t>
      </w:r>
      <w:r w:rsidRPr="009714F1">
        <w:rPr>
          <w:sz w:val="28"/>
          <w:szCs w:val="28"/>
          <w:lang w:val="ru-RU"/>
        </w:rPr>
        <w:t>Принять меры по созданию надлежащих условий для проведения воспитательной работы в учреждениях детского отдыха и оздоровления, предусмотреть эффективные формы и методы этой работ</w:t>
      </w:r>
      <w:r>
        <w:rPr>
          <w:sz w:val="28"/>
          <w:szCs w:val="28"/>
          <w:lang w:val="ru-RU"/>
        </w:rPr>
        <w:t>ы и контроль за ее организацией</w:t>
      </w:r>
      <w:r w:rsidRPr="009714F1">
        <w:rPr>
          <w:sz w:val="28"/>
          <w:szCs w:val="28"/>
          <w:lang w:val="ru-RU"/>
        </w:rPr>
        <w:t>.</w:t>
      </w:r>
    </w:p>
    <w:p w:rsidR="00417083" w:rsidRPr="009714F1" w:rsidRDefault="00417083" w:rsidP="00417083">
      <w:pPr>
        <w:pStyle w:val="a3"/>
        <w:spacing w:after="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3.2</w:t>
      </w:r>
      <w:r w:rsidRPr="009714F1">
        <w:rPr>
          <w:bCs/>
          <w:sz w:val="28"/>
          <w:szCs w:val="28"/>
          <w:lang w:val="ru-RU"/>
        </w:rPr>
        <w:t>.</w:t>
      </w:r>
      <w:r w:rsidRPr="009714F1">
        <w:rPr>
          <w:bCs/>
          <w:i/>
          <w:sz w:val="28"/>
          <w:szCs w:val="28"/>
          <w:lang w:val="ru-RU"/>
        </w:rPr>
        <w:t xml:space="preserve"> </w:t>
      </w:r>
      <w:r w:rsidRPr="009714F1">
        <w:rPr>
          <w:bCs/>
          <w:sz w:val="28"/>
          <w:szCs w:val="28"/>
          <w:lang w:val="ru-RU"/>
        </w:rPr>
        <w:t>Обеспечить проведение оздоровительных  мероприятий в детских оздоровительных лагерях с дневным пребыванием.</w:t>
      </w:r>
    </w:p>
    <w:p w:rsidR="00417083" w:rsidRPr="009714F1" w:rsidRDefault="00417083" w:rsidP="00417083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3.3</w:t>
      </w:r>
      <w:r w:rsidRPr="009714F1">
        <w:rPr>
          <w:bCs/>
          <w:sz w:val="28"/>
          <w:szCs w:val="28"/>
          <w:lang w:val="ru-RU"/>
        </w:rPr>
        <w:t xml:space="preserve">. </w:t>
      </w:r>
      <w:r>
        <w:rPr>
          <w:bCs/>
          <w:sz w:val="28"/>
          <w:szCs w:val="28"/>
          <w:lang w:val="ru-RU"/>
        </w:rPr>
        <w:t>О</w:t>
      </w:r>
      <w:r w:rsidRPr="009714F1">
        <w:rPr>
          <w:sz w:val="28"/>
          <w:szCs w:val="28"/>
          <w:lang w:val="ru-RU"/>
        </w:rPr>
        <w:t xml:space="preserve">рганизовать </w:t>
      </w:r>
      <w:r>
        <w:rPr>
          <w:sz w:val="28"/>
          <w:szCs w:val="28"/>
          <w:lang w:val="ru-RU"/>
        </w:rPr>
        <w:t>с</w:t>
      </w:r>
      <w:r w:rsidRPr="009714F1">
        <w:rPr>
          <w:sz w:val="28"/>
          <w:szCs w:val="28"/>
          <w:lang w:val="ru-RU"/>
        </w:rPr>
        <w:t xml:space="preserve">овместно с ОМВД России по Ровеньскому району, ОГБУЗ «Ровеньская ЦРБ» профилактическую работу по предупреждению негативных проявлений в подростковой среде, детского и подросткового травматизма. </w:t>
      </w:r>
    </w:p>
    <w:p w:rsidR="00417083" w:rsidRPr="009714F1" w:rsidRDefault="00417083" w:rsidP="00417083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3.4</w:t>
      </w:r>
      <w:r w:rsidRPr="009714F1">
        <w:rPr>
          <w:bCs/>
          <w:sz w:val="28"/>
          <w:szCs w:val="28"/>
          <w:lang w:val="ru-RU"/>
        </w:rPr>
        <w:t xml:space="preserve">. </w:t>
      </w:r>
      <w:r w:rsidRPr="009714F1">
        <w:rPr>
          <w:sz w:val="28"/>
          <w:szCs w:val="28"/>
          <w:lang w:val="ru-RU"/>
        </w:rPr>
        <w:t>Принять профилактические меры по :</w:t>
      </w:r>
    </w:p>
    <w:p w:rsidR="00417083" w:rsidRPr="009714F1" w:rsidRDefault="00417083" w:rsidP="00417083">
      <w:pPr>
        <w:pStyle w:val="a3"/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обеспечению безопасности детей, охране правопорядка и предупреждению террактов в местах отдыха детей;</w:t>
      </w:r>
    </w:p>
    <w:p w:rsidR="00417083" w:rsidRPr="009714F1" w:rsidRDefault="00417083" w:rsidP="00417083">
      <w:pPr>
        <w:pStyle w:val="a3"/>
        <w:spacing w:after="0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 по проведению противопожарных и противоэпидемических мероприятий в местах отдыха и оздоровления детей;</w:t>
      </w:r>
    </w:p>
    <w:p w:rsidR="00417083" w:rsidRPr="00CA5331" w:rsidRDefault="00417083" w:rsidP="00417083">
      <w:pPr>
        <w:pStyle w:val="a3"/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9714F1">
        <w:rPr>
          <w:sz w:val="28"/>
          <w:szCs w:val="28"/>
          <w:lang w:val="ru-RU"/>
        </w:rPr>
        <w:t>-  обеспечению  безопасности во время пребывания детей на водоемах и других местах купания.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Помещение для детского  оздоровительного лагеря с дневным пребыванием оборудовать в здании спортивного зала школы.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Определить состав детей лагеря с дневным пребыванием при МБОУ «Калиниченковская начальная общеобразовательная школа»: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Соколова  Анастасия – 4 класс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Бондаренко Мария – 3 класс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Конопля Андрей</w:t>
      </w:r>
      <w:r w:rsidRPr="0089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3 класс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– 3 класс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Лютый Максим  - 3 класс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Алексей – 3 класс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Бондаренко Сергей -2 класс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Конопля Софья – 2 класс</w:t>
      </w:r>
    </w:p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9.Лютая Алена– 2 класс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Бондарева Алена Андреевна  –1 класс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Бондаренко Иван Александрович - 1 класс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 Костенко Алена Андреевна –  1 класс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Александровна - 1 класс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– 1 класс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Зайцева Алина Сергеевна - дошкольник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Конопля Ирина Руслановна - дошкольник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Александровна - дошкольник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Викторовна - дошкольник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19. Чумак Людмила Олеговна - дошкольник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>
      <w:pPr>
        <w:spacing w:after="0" w:line="240" w:lineRule="auto"/>
        <w:ind w:rightChars="150" w:right="3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>
        <w:rPr>
          <w:rFonts w:ascii="Times New Roman" w:hAnsi="Times New Roman" w:cs="Times New Roman"/>
          <w:bCs/>
          <w:sz w:val="28"/>
          <w:szCs w:val="28"/>
        </w:rPr>
        <w:t>Утвердить должностные инструкции работников оздоровительного лагеря с учетом мнения  профсоюзного  комитета:</w:t>
      </w:r>
    </w:p>
    <w:p w:rsidR="00417083" w:rsidRDefault="00417083" w:rsidP="00417083">
      <w:pPr>
        <w:spacing w:after="0" w:line="240" w:lineRule="auto"/>
        <w:ind w:rightChars="150" w:right="3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  -Должностные обязанности начальника оздоровительного лагеря;</w:t>
      </w:r>
    </w:p>
    <w:p w:rsidR="00417083" w:rsidRDefault="00417083" w:rsidP="00417083">
      <w:pPr>
        <w:spacing w:after="0" w:line="240" w:lineRule="auto"/>
        <w:ind w:rightChars="150" w:right="3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 -Должностные обязанности воспитателя оздоровительного лагеря.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оздоровительном лагере строго соблюдать технику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и проводить своевременно инструктажи по ТБ с учащимися.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Контроль исполнения данного приказа оставляю за собой.</w:t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7E25A0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6870" cy="1637665"/>
            <wp:effectExtent l="19050" t="0" r="0" b="0"/>
            <wp:docPr id="1" name="Рисунок 1" descr="C:\Documents and Settings\Admin\Рабочий стол\Калиниченково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линиченково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«Калиниченковская 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общеобразовательная школа»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Л.В.Титовская</w:t>
      </w:r>
      <w:proofErr w:type="spellEnd"/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                                                        Т.В.Костенко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Л.Н.Городская</w:t>
      </w:r>
    </w:p>
    <w:p w:rsidR="00417083" w:rsidRDefault="00417083" w:rsidP="00417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О.И.Дмитриева</w:t>
      </w:r>
    </w:p>
    <w:p w:rsidR="00417083" w:rsidRDefault="00417083" w:rsidP="00417083">
      <w:pPr>
        <w:shd w:val="clear" w:color="auto" w:fill="FFFFFF"/>
        <w:tabs>
          <w:tab w:val="left" w:pos="709"/>
          <w:tab w:val="left" w:pos="7020"/>
        </w:tabs>
        <w:spacing w:after="0" w:line="1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7083" w:rsidRDefault="00417083" w:rsidP="00417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83" w:rsidRDefault="00417083" w:rsidP="00417083"/>
    <w:p w:rsidR="00417083" w:rsidRDefault="00417083" w:rsidP="00417083"/>
    <w:p w:rsidR="00417083" w:rsidRDefault="00417083" w:rsidP="00417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417083">
          <w:pgSz w:w="11906" w:h="16838"/>
          <w:pgMar w:top="1134" w:right="850" w:bottom="1134" w:left="1701" w:header="708" w:footer="708" w:gutter="0"/>
          <w:cols w:space="720"/>
        </w:sectPr>
      </w:pPr>
    </w:p>
    <w:p w:rsidR="00417083" w:rsidRDefault="00417083" w:rsidP="00417083"/>
    <w:p w:rsidR="00BD0A22" w:rsidRDefault="00BD0A22"/>
    <w:sectPr w:rsidR="00BD0A22" w:rsidSect="0098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083"/>
    <w:rsid w:val="00417083"/>
    <w:rsid w:val="007E25A0"/>
    <w:rsid w:val="00BD0A22"/>
    <w:rsid w:val="00D1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1708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customStyle="1" w:styleId="a4">
    <w:name w:val="Основной текст с отступом Знак"/>
    <w:basedOn w:val="a0"/>
    <w:link w:val="a3"/>
    <w:rsid w:val="00417083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2017-05-04T11:38:00Z</dcterms:created>
  <dcterms:modified xsi:type="dcterms:W3CDTF">2017-06-15T10:21:00Z</dcterms:modified>
</cp:coreProperties>
</file>