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11A" w:rsidRPr="00821C8C" w:rsidRDefault="0062411A" w:rsidP="008E494F">
      <w:pPr>
        <w:ind w:firstLine="540"/>
        <w:jc w:val="center"/>
        <w:rPr>
          <w:sz w:val="28"/>
          <w:szCs w:val="28"/>
        </w:rPr>
      </w:pPr>
      <w:r w:rsidRPr="00821C8C">
        <w:rPr>
          <w:sz w:val="28"/>
          <w:szCs w:val="28"/>
        </w:rPr>
        <w:t>Муниципальное бюджетное общеобразовательное учреждение</w:t>
      </w:r>
    </w:p>
    <w:p w:rsidR="0062411A" w:rsidRPr="00821C8C" w:rsidRDefault="0062411A" w:rsidP="008E494F">
      <w:pPr>
        <w:ind w:left="-900" w:right="-365" w:firstLine="540"/>
        <w:jc w:val="center"/>
        <w:rPr>
          <w:sz w:val="28"/>
          <w:szCs w:val="28"/>
        </w:rPr>
      </w:pPr>
      <w:r w:rsidRPr="00821C8C">
        <w:rPr>
          <w:sz w:val="28"/>
          <w:szCs w:val="28"/>
        </w:rPr>
        <w:t>«</w:t>
      </w:r>
      <w:proofErr w:type="spellStart"/>
      <w:r w:rsidRPr="00821C8C">
        <w:rPr>
          <w:sz w:val="28"/>
          <w:szCs w:val="28"/>
        </w:rPr>
        <w:t>Калиниченковская</w:t>
      </w:r>
      <w:proofErr w:type="spellEnd"/>
      <w:r w:rsidRPr="00821C8C">
        <w:rPr>
          <w:sz w:val="28"/>
          <w:szCs w:val="28"/>
        </w:rPr>
        <w:t xml:space="preserve"> начальная общеобразовательная школа</w:t>
      </w:r>
    </w:p>
    <w:p w:rsidR="0062411A" w:rsidRPr="00821C8C" w:rsidRDefault="0062411A" w:rsidP="008E494F">
      <w:pPr>
        <w:ind w:left="-900" w:right="-365" w:firstLine="540"/>
        <w:jc w:val="center"/>
        <w:rPr>
          <w:sz w:val="28"/>
          <w:szCs w:val="28"/>
        </w:rPr>
      </w:pPr>
      <w:proofErr w:type="spellStart"/>
      <w:r w:rsidRPr="00821C8C">
        <w:rPr>
          <w:sz w:val="28"/>
          <w:szCs w:val="28"/>
        </w:rPr>
        <w:t>Ровеньского</w:t>
      </w:r>
      <w:proofErr w:type="spellEnd"/>
      <w:r w:rsidRPr="00821C8C">
        <w:rPr>
          <w:sz w:val="28"/>
          <w:szCs w:val="28"/>
        </w:rPr>
        <w:t xml:space="preserve"> района Белгородской области»</w:t>
      </w:r>
    </w:p>
    <w:p w:rsidR="0062411A" w:rsidRDefault="0062411A" w:rsidP="008E494F">
      <w:pPr>
        <w:ind w:left="-900" w:right="-365" w:firstLine="540"/>
        <w:jc w:val="both"/>
      </w:pPr>
    </w:p>
    <w:p w:rsidR="0062411A" w:rsidRDefault="0062411A" w:rsidP="008E494F">
      <w:pPr>
        <w:ind w:firstLine="540"/>
        <w:jc w:val="both"/>
        <w:rPr>
          <w:b/>
          <w:bCs/>
        </w:rPr>
      </w:pPr>
    </w:p>
    <w:p w:rsidR="0062411A" w:rsidRDefault="0062411A" w:rsidP="008E494F">
      <w:pPr>
        <w:ind w:firstLine="540"/>
        <w:jc w:val="both"/>
        <w:rPr>
          <w:b/>
          <w:bCs/>
        </w:rPr>
      </w:pPr>
    </w:p>
    <w:tbl>
      <w:tblPr>
        <w:tblW w:w="5524" w:type="pct"/>
        <w:tblInd w:w="-792" w:type="dxa"/>
        <w:tblLook w:val="01E0"/>
      </w:tblPr>
      <w:tblGrid>
        <w:gridCol w:w="4302"/>
        <w:gridCol w:w="2127"/>
        <w:gridCol w:w="4145"/>
      </w:tblGrid>
      <w:tr w:rsidR="0062411A" w:rsidRPr="0085044A" w:rsidTr="00821C8C">
        <w:trPr>
          <w:trHeight w:val="2112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11A" w:rsidRPr="0085044A" w:rsidRDefault="0062411A" w:rsidP="008E494F">
            <w:pPr>
              <w:tabs>
                <w:tab w:val="left" w:pos="9288"/>
              </w:tabs>
              <w:rPr>
                <w:rFonts w:eastAsia="Calibri"/>
                <w:b/>
                <w:sz w:val="20"/>
                <w:szCs w:val="20"/>
              </w:rPr>
            </w:pPr>
            <w:r w:rsidRPr="0085044A">
              <w:rPr>
                <w:rFonts w:eastAsia="Calibri"/>
                <w:b/>
                <w:sz w:val="20"/>
                <w:szCs w:val="20"/>
              </w:rPr>
              <w:t>«Рассмотрено»</w:t>
            </w:r>
          </w:p>
          <w:p w:rsidR="0062411A" w:rsidRPr="0085044A" w:rsidRDefault="0062411A" w:rsidP="008E494F">
            <w:pPr>
              <w:tabs>
                <w:tab w:val="left" w:pos="9288"/>
              </w:tabs>
              <w:ind w:firstLine="72"/>
              <w:rPr>
                <w:rFonts w:eastAsia="Calibri"/>
                <w:sz w:val="20"/>
                <w:szCs w:val="20"/>
              </w:rPr>
            </w:pPr>
            <w:r w:rsidRPr="0085044A">
              <w:rPr>
                <w:rFonts w:eastAsia="Calibri"/>
                <w:sz w:val="20"/>
                <w:szCs w:val="20"/>
              </w:rPr>
              <w:t>Руководитель МО</w:t>
            </w:r>
          </w:p>
          <w:p w:rsidR="0062411A" w:rsidRPr="0085044A" w:rsidRDefault="0062411A" w:rsidP="008E494F">
            <w:pPr>
              <w:tabs>
                <w:tab w:val="left" w:pos="9288"/>
              </w:tabs>
              <w:ind w:firstLine="72"/>
              <w:rPr>
                <w:rFonts w:eastAsia="Calibri"/>
                <w:sz w:val="20"/>
                <w:szCs w:val="20"/>
              </w:rPr>
            </w:pPr>
            <w:r w:rsidRPr="0085044A">
              <w:rPr>
                <w:rFonts w:eastAsia="Calibri"/>
                <w:sz w:val="20"/>
                <w:szCs w:val="20"/>
              </w:rPr>
              <w:t>учителей-предметников</w:t>
            </w:r>
          </w:p>
          <w:p w:rsidR="0062411A" w:rsidRPr="0085044A" w:rsidRDefault="0062411A" w:rsidP="008E494F">
            <w:pPr>
              <w:tabs>
                <w:tab w:val="left" w:pos="9288"/>
              </w:tabs>
              <w:ind w:hanging="59"/>
              <w:rPr>
                <w:rFonts w:eastAsia="Calibri"/>
                <w:sz w:val="20"/>
                <w:szCs w:val="20"/>
              </w:rPr>
            </w:pPr>
            <w:r w:rsidRPr="0085044A">
              <w:rPr>
                <w:rFonts w:eastAsia="Calibri"/>
                <w:sz w:val="20"/>
                <w:szCs w:val="20"/>
              </w:rPr>
              <w:t xml:space="preserve">МБОУ «Новоалександровская СОШ» </w:t>
            </w:r>
          </w:p>
          <w:p w:rsidR="0062411A" w:rsidRPr="0085044A" w:rsidRDefault="0062411A" w:rsidP="008E494F">
            <w:pPr>
              <w:tabs>
                <w:tab w:val="left" w:pos="9288"/>
              </w:tabs>
              <w:ind w:firstLine="72"/>
              <w:rPr>
                <w:rFonts w:eastAsia="Calibri"/>
                <w:sz w:val="20"/>
                <w:szCs w:val="20"/>
              </w:rPr>
            </w:pPr>
            <w:r w:rsidRPr="0085044A">
              <w:rPr>
                <w:rFonts w:eastAsia="Calibri"/>
                <w:sz w:val="20"/>
                <w:szCs w:val="20"/>
              </w:rPr>
              <w:t>_________ /</w:t>
            </w:r>
            <w:proofErr w:type="spellStart"/>
            <w:r w:rsidRPr="0085044A">
              <w:rPr>
                <w:rFonts w:eastAsia="Calibri"/>
                <w:sz w:val="20"/>
                <w:szCs w:val="20"/>
              </w:rPr>
              <w:t>Солодун</w:t>
            </w:r>
            <w:proofErr w:type="spellEnd"/>
            <w:r w:rsidRPr="0085044A">
              <w:rPr>
                <w:rFonts w:eastAsia="Calibri"/>
                <w:sz w:val="20"/>
                <w:szCs w:val="20"/>
              </w:rPr>
              <w:t xml:space="preserve"> Н.Г. /</w:t>
            </w:r>
          </w:p>
          <w:p w:rsidR="0062411A" w:rsidRPr="0085044A" w:rsidRDefault="0062411A" w:rsidP="008E494F">
            <w:pPr>
              <w:tabs>
                <w:tab w:val="left" w:pos="9288"/>
              </w:tabs>
              <w:ind w:firstLine="72"/>
              <w:rPr>
                <w:rFonts w:eastAsia="Calibri"/>
                <w:sz w:val="20"/>
                <w:szCs w:val="20"/>
              </w:rPr>
            </w:pPr>
            <w:r w:rsidRPr="0085044A">
              <w:rPr>
                <w:rFonts w:eastAsia="Calibri"/>
                <w:sz w:val="20"/>
                <w:szCs w:val="20"/>
              </w:rPr>
              <w:t>Протокол №</w:t>
            </w:r>
            <w:r w:rsidR="00821C8C" w:rsidRPr="0085044A">
              <w:rPr>
                <w:rFonts w:eastAsia="Calibri"/>
                <w:sz w:val="20"/>
                <w:szCs w:val="20"/>
              </w:rPr>
              <w:t xml:space="preserve"> </w:t>
            </w:r>
            <w:r w:rsidRPr="0085044A">
              <w:rPr>
                <w:rFonts w:eastAsia="Calibri"/>
                <w:sz w:val="20"/>
                <w:szCs w:val="20"/>
              </w:rPr>
              <w:t>7</w:t>
            </w:r>
            <w:r w:rsidR="00821C8C" w:rsidRPr="0085044A">
              <w:rPr>
                <w:rFonts w:eastAsia="Calibri"/>
                <w:sz w:val="20"/>
                <w:szCs w:val="20"/>
              </w:rPr>
              <w:t xml:space="preserve"> </w:t>
            </w:r>
            <w:r w:rsidRPr="0085044A">
              <w:rPr>
                <w:rFonts w:eastAsia="Calibri"/>
                <w:sz w:val="20"/>
                <w:szCs w:val="20"/>
              </w:rPr>
              <w:t xml:space="preserve">от «26» июня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5044A">
                <w:rPr>
                  <w:rFonts w:eastAsia="Calibri"/>
                  <w:sz w:val="20"/>
                  <w:szCs w:val="20"/>
                </w:rPr>
                <w:t>2015 г</w:t>
              </w:r>
            </w:smartTag>
            <w:r w:rsidRPr="0085044A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1A" w:rsidRPr="0085044A" w:rsidRDefault="0062411A" w:rsidP="008E494F">
            <w:pPr>
              <w:tabs>
                <w:tab w:val="left" w:pos="9288"/>
              </w:tabs>
              <w:ind w:firstLine="3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1A" w:rsidRPr="0085044A" w:rsidRDefault="0062411A" w:rsidP="008E494F">
            <w:pPr>
              <w:tabs>
                <w:tab w:val="left" w:pos="9288"/>
              </w:tabs>
              <w:rPr>
                <w:rFonts w:eastAsia="Calibri"/>
                <w:b/>
                <w:sz w:val="20"/>
                <w:szCs w:val="20"/>
              </w:rPr>
            </w:pPr>
            <w:r w:rsidRPr="0085044A">
              <w:rPr>
                <w:rFonts w:eastAsia="Calibri"/>
                <w:b/>
                <w:sz w:val="20"/>
                <w:szCs w:val="20"/>
              </w:rPr>
              <w:t>«Утверждено»</w:t>
            </w:r>
          </w:p>
          <w:p w:rsidR="0062411A" w:rsidRPr="0085044A" w:rsidRDefault="0062411A" w:rsidP="008E494F">
            <w:pPr>
              <w:tabs>
                <w:tab w:val="left" w:pos="9288"/>
              </w:tabs>
              <w:rPr>
                <w:rFonts w:eastAsia="Calibri"/>
                <w:sz w:val="20"/>
                <w:szCs w:val="20"/>
              </w:rPr>
            </w:pPr>
            <w:r w:rsidRPr="0085044A">
              <w:rPr>
                <w:rFonts w:eastAsia="Calibri"/>
                <w:sz w:val="20"/>
                <w:szCs w:val="20"/>
              </w:rPr>
              <w:t>Директор МБОУ</w:t>
            </w:r>
          </w:p>
          <w:p w:rsidR="0062411A" w:rsidRPr="0085044A" w:rsidRDefault="0062411A" w:rsidP="008E494F">
            <w:pPr>
              <w:tabs>
                <w:tab w:val="left" w:pos="9288"/>
              </w:tabs>
              <w:rPr>
                <w:rFonts w:eastAsia="Calibri"/>
                <w:sz w:val="20"/>
                <w:szCs w:val="20"/>
              </w:rPr>
            </w:pPr>
            <w:r w:rsidRPr="0085044A">
              <w:rPr>
                <w:rFonts w:eastAsia="Calibri"/>
                <w:sz w:val="20"/>
                <w:szCs w:val="20"/>
              </w:rPr>
              <w:t>«</w:t>
            </w:r>
            <w:proofErr w:type="spellStart"/>
            <w:r w:rsidRPr="0085044A">
              <w:rPr>
                <w:rFonts w:eastAsia="Calibri"/>
                <w:sz w:val="20"/>
                <w:szCs w:val="20"/>
              </w:rPr>
              <w:t>Калиниченковская</w:t>
            </w:r>
            <w:proofErr w:type="spellEnd"/>
            <w:r w:rsidRPr="0085044A">
              <w:rPr>
                <w:rFonts w:eastAsia="Calibri"/>
                <w:sz w:val="20"/>
                <w:szCs w:val="20"/>
              </w:rPr>
              <w:t xml:space="preserve"> НОШ»</w:t>
            </w:r>
          </w:p>
          <w:p w:rsidR="0062411A" w:rsidRPr="0085044A" w:rsidRDefault="0062411A" w:rsidP="008E494F">
            <w:pPr>
              <w:tabs>
                <w:tab w:val="left" w:pos="9288"/>
              </w:tabs>
              <w:rPr>
                <w:rFonts w:eastAsia="Calibri"/>
                <w:sz w:val="20"/>
                <w:szCs w:val="20"/>
              </w:rPr>
            </w:pPr>
          </w:p>
          <w:p w:rsidR="0062411A" w:rsidRPr="0085044A" w:rsidRDefault="0062411A" w:rsidP="008E494F">
            <w:pPr>
              <w:tabs>
                <w:tab w:val="left" w:pos="9288"/>
              </w:tabs>
              <w:rPr>
                <w:rFonts w:eastAsia="Calibri"/>
                <w:sz w:val="20"/>
                <w:szCs w:val="20"/>
              </w:rPr>
            </w:pPr>
            <w:r w:rsidRPr="0085044A">
              <w:rPr>
                <w:rFonts w:eastAsia="Calibri"/>
                <w:sz w:val="20"/>
                <w:szCs w:val="20"/>
              </w:rPr>
              <w:t>____________ /</w:t>
            </w:r>
            <w:proofErr w:type="spellStart"/>
            <w:r w:rsidRPr="0085044A">
              <w:rPr>
                <w:rFonts w:eastAsia="Calibri"/>
                <w:sz w:val="20"/>
                <w:szCs w:val="20"/>
              </w:rPr>
              <w:t>Титовская</w:t>
            </w:r>
            <w:proofErr w:type="spellEnd"/>
            <w:r w:rsidRPr="0085044A">
              <w:rPr>
                <w:rFonts w:eastAsia="Calibri"/>
                <w:sz w:val="20"/>
                <w:szCs w:val="20"/>
              </w:rPr>
              <w:t xml:space="preserve"> Л. В. /</w:t>
            </w:r>
          </w:p>
          <w:p w:rsidR="0062411A" w:rsidRPr="0085044A" w:rsidRDefault="00BD5A7B" w:rsidP="008E494F">
            <w:pPr>
              <w:tabs>
                <w:tab w:val="left" w:pos="9288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Приказ № 99 от  «26</w:t>
            </w:r>
            <w:r w:rsidR="0062411A" w:rsidRPr="0085044A">
              <w:rPr>
                <w:rFonts w:eastAsia="Calibri"/>
                <w:sz w:val="20"/>
                <w:szCs w:val="20"/>
              </w:rPr>
              <w:t xml:space="preserve">» августа </w:t>
            </w:r>
            <w:smartTag w:uri="urn:schemas-microsoft-com:office:smarttags" w:element="metricconverter">
              <w:smartTagPr>
                <w:attr w:name="ProductID" w:val="2015 г"/>
              </w:smartTagPr>
              <w:r w:rsidR="0062411A" w:rsidRPr="0085044A">
                <w:rPr>
                  <w:rFonts w:eastAsia="Calibri"/>
                  <w:sz w:val="20"/>
                  <w:szCs w:val="20"/>
                </w:rPr>
                <w:t>2015 г</w:t>
              </w:r>
            </w:smartTag>
            <w:r w:rsidR="0062411A" w:rsidRPr="0085044A">
              <w:rPr>
                <w:rFonts w:eastAsia="Calibri"/>
                <w:sz w:val="20"/>
                <w:szCs w:val="20"/>
              </w:rPr>
              <w:t>.</w:t>
            </w:r>
          </w:p>
          <w:p w:rsidR="0062411A" w:rsidRPr="0085044A" w:rsidRDefault="0062411A" w:rsidP="008E494F">
            <w:pPr>
              <w:tabs>
                <w:tab w:val="left" w:pos="9288"/>
              </w:tabs>
              <w:ind w:firstLine="54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62411A" w:rsidRPr="0085044A" w:rsidRDefault="0062411A" w:rsidP="008E494F">
      <w:pPr>
        <w:ind w:firstLine="540"/>
        <w:jc w:val="center"/>
        <w:rPr>
          <w:b/>
          <w:bCs/>
          <w:sz w:val="20"/>
          <w:szCs w:val="20"/>
        </w:rPr>
      </w:pPr>
    </w:p>
    <w:p w:rsidR="0062411A" w:rsidRDefault="0062411A" w:rsidP="008E494F">
      <w:pPr>
        <w:ind w:firstLine="540"/>
        <w:jc w:val="both"/>
        <w:rPr>
          <w:b/>
          <w:bCs/>
        </w:rPr>
      </w:pPr>
    </w:p>
    <w:p w:rsidR="0062411A" w:rsidRDefault="0062411A" w:rsidP="008E494F">
      <w:pPr>
        <w:ind w:firstLine="540"/>
        <w:jc w:val="both"/>
        <w:rPr>
          <w:b/>
          <w:bCs/>
        </w:rPr>
      </w:pPr>
    </w:p>
    <w:p w:rsidR="0062411A" w:rsidRDefault="0062411A" w:rsidP="008E494F">
      <w:pPr>
        <w:ind w:firstLine="540"/>
        <w:jc w:val="both"/>
        <w:rPr>
          <w:b/>
          <w:bCs/>
        </w:rPr>
      </w:pPr>
    </w:p>
    <w:p w:rsidR="0062411A" w:rsidRDefault="0062411A" w:rsidP="008E494F">
      <w:pPr>
        <w:spacing w:after="240"/>
        <w:ind w:firstLine="540"/>
        <w:jc w:val="both"/>
        <w:rPr>
          <w:b/>
          <w:bCs/>
        </w:rPr>
      </w:pPr>
    </w:p>
    <w:p w:rsidR="0062411A" w:rsidRDefault="0062411A" w:rsidP="008E494F">
      <w:pPr>
        <w:spacing w:after="240"/>
        <w:ind w:left="-567" w:firstLine="540"/>
        <w:jc w:val="both"/>
        <w:rPr>
          <w:b/>
        </w:rPr>
      </w:pPr>
    </w:p>
    <w:p w:rsidR="0062411A" w:rsidRPr="006A0021" w:rsidRDefault="0062411A" w:rsidP="008E494F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Календарно-тематическое планирование</w:t>
      </w:r>
    </w:p>
    <w:p w:rsidR="0062411A" w:rsidRPr="006A0021" w:rsidRDefault="0062411A" w:rsidP="008E494F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proofErr w:type="spellStart"/>
      <w:r w:rsidRPr="006A0021">
        <w:rPr>
          <w:color w:val="000000"/>
          <w:sz w:val="28"/>
          <w:szCs w:val="28"/>
        </w:rPr>
        <w:t>Титовской</w:t>
      </w:r>
      <w:proofErr w:type="spellEnd"/>
      <w:r w:rsidRPr="006A0021">
        <w:rPr>
          <w:color w:val="000000"/>
          <w:sz w:val="28"/>
          <w:szCs w:val="28"/>
        </w:rPr>
        <w:t xml:space="preserve"> Людмилы Васильевны</w:t>
      </w:r>
    </w:p>
    <w:p w:rsidR="0062411A" w:rsidRPr="006A0021" w:rsidRDefault="0062411A" w:rsidP="008E494F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первая квалификационная категория</w:t>
      </w:r>
    </w:p>
    <w:p w:rsidR="0062411A" w:rsidRPr="006A0021" w:rsidRDefault="0062411A" w:rsidP="008E494F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по учебному предмету «Изобразительное искусство»</w:t>
      </w:r>
    </w:p>
    <w:p w:rsidR="0062411A" w:rsidRPr="006A0021" w:rsidRDefault="0062411A" w:rsidP="008E494F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1 класс</w:t>
      </w:r>
    </w:p>
    <w:p w:rsidR="0062411A" w:rsidRPr="006A0021" w:rsidRDefault="0062411A" w:rsidP="008E494F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Базовый уровень</w:t>
      </w:r>
    </w:p>
    <w:p w:rsidR="0062411A" w:rsidRPr="006A0021" w:rsidRDefault="0062411A" w:rsidP="008E494F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62411A" w:rsidRPr="006A0021" w:rsidRDefault="0062411A" w:rsidP="008E494F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62411A" w:rsidRPr="006A0021" w:rsidRDefault="0062411A" w:rsidP="008E494F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62411A" w:rsidRPr="006A0021" w:rsidRDefault="0062411A" w:rsidP="008E494F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62411A" w:rsidRPr="006A0021" w:rsidRDefault="0062411A" w:rsidP="008E494F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62411A" w:rsidRPr="006A0021" w:rsidRDefault="0062411A" w:rsidP="008E494F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62411A" w:rsidRPr="006A0021" w:rsidRDefault="0062411A" w:rsidP="008E494F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62411A" w:rsidRPr="006A0021" w:rsidRDefault="0062411A" w:rsidP="008E494F">
      <w:pPr>
        <w:pStyle w:val="p7"/>
        <w:shd w:val="clear" w:color="auto" w:fill="FFFFFF"/>
        <w:spacing w:before="0" w:beforeAutospacing="0" w:after="240" w:afterAutospacing="0"/>
        <w:ind w:firstLine="72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2015-2016 учебный год</w:t>
      </w:r>
    </w:p>
    <w:p w:rsidR="0062411A" w:rsidRPr="006A0021" w:rsidRDefault="0062411A" w:rsidP="008E494F">
      <w:pPr>
        <w:spacing w:after="240"/>
        <w:ind w:firstLine="540"/>
        <w:jc w:val="both"/>
        <w:rPr>
          <w:b/>
          <w:bCs/>
          <w:iCs/>
          <w:sz w:val="28"/>
          <w:szCs w:val="28"/>
        </w:rPr>
      </w:pPr>
    </w:p>
    <w:p w:rsidR="0062411A" w:rsidRPr="006A0021" w:rsidRDefault="0062411A" w:rsidP="008E494F">
      <w:pPr>
        <w:ind w:firstLine="540"/>
        <w:jc w:val="both"/>
        <w:rPr>
          <w:b/>
          <w:bCs/>
          <w:iCs/>
          <w:sz w:val="28"/>
          <w:szCs w:val="28"/>
        </w:rPr>
      </w:pPr>
    </w:p>
    <w:p w:rsidR="0062411A" w:rsidRPr="006A0021" w:rsidRDefault="0062411A" w:rsidP="008E494F">
      <w:pPr>
        <w:ind w:firstLine="540"/>
        <w:jc w:val="both"/>
        <w:rPr>
          <w:b/>
          <w:bCs/>
          <w:iCs/>
          <w:sz w:val="28"/>
          <w:szCs w:val="28"/>
        </w:rPr>
      </w:pPr>
    </w:p>
    <w:p w:rsidR="0062411A" w:rsidRDefault="0062411A" w:rsidP="008E494F">
      <w:pPr>
        <w:ind w:firstLine="540"/>
        <w:jc w:val="center"/>
        <w:rPr>
          <w:b/>
        </w:rPr>
      </w:pPr>
      <w:r>
        <w:rPr>
          <w:b/>
          <w:bCs/>
          <w:iCs/>
        </w:rPr>
        <w:t>ПОЯСНИТЕЛЬНАЯ ЗАПИСКА</w:t>
      </w:r>
    </w:p>
    <w:p w:rsidR="0062411A" w:rsidRPr="006A0021" w:rsidRDefault="0062411A" w:rsidP="008E494F">
      <w:pPr>
        <w:autoSpaceDE w:val="0"/>
        <w:ind w:firstLine="708"/>
        <w:jc w:val="both"/>
        <w:rPr>
          <w:sz w:val="28"/>
          <w:szCs w:val="28"/>
        </w:rPr>
      </w:pPr>
      <w:r w:rsidRPr="006A0021">
        <w:rPr>
          <w:color w:val="000000"/>
          <w:sz w:val="28"/>
          <w:szCs w:val="28"/>
          <w:shd w:val="clear" w:color="auto" w:fill="FFFFFF"/>
        </w:rPr>
        <w:t xml:space="preserve">Календарно-тематическое планирование по учебному предмету «Изобразительное искусство» (базовый уровень) для </w:t>
      </w:r>
      <w:r w:rsidR="006A0021">
        <w:rPr>
          <w:sz w:val="28"/>
          <w:szCs w:val="28"/>
          <w:u w:val="single"/>
        </w:rPr>
        <w:t>1</w:t>
      </w:r>
      <w:r w:rsidRPr="006A0021">
        <w:rPr>
          <w:sz w:val="28"/>
          <w:szCs w:val="28"/>
          <w:u w:val="single"/>
        </w:rPr>
        <w:t xml:space="preserve"> класса</w:t>
      </w:r>
      <w:r w:rsidRPr="006A0021">
        <w:rPr>
          <w:sz w:val="28"/>
          <w:szCs w:val="28"/>
        </w:rPr>
        <w:t xml:space="preserve"> разработано </w:t>
      </w:r>
      <w:r w:rsidRPr="006A0021">
        <w:rPr>
          <w:i/>
          <w:sz w:val="28"/>
          <w:szCs w:val="28"/>
        </w:rPr>
        <w:t>в соответствии</w:t>
      </w:r>
      <w:r w:rsidRPr="006A0021">
        <w:rPr>
          <w:sz w:val="28"/>
          <w:szCs w:val="28"/>
        </w:rPr>
        <w:t xml:space="preserve"> с требованиями федерального государственного образовательного </w:t>
      </w:r>
      <w:r w:rsidRPr="006A0021">
        <w:rPr>
          <w:sz w:val="28"/>
          <w:szCs w:val="28"/>
          <w:u w:val="single"/>
        </w:rPr>
        <w:t>стандарта</w:t>
      </w:r>
      <w:r w:rsidRPr="006A0021">
        <w:rPr>
          <w:sz w:val="28"/>
          <w:szCs w:val="28"/>
        </w:rPr>
        <w:t xml:space="preserve"> начального общего образования к результатам освоения младшими школьниками основ начального курса учебного предмета «Изобразительное искусство», </w:t>
      </w:r>
      <w:r w:rsidRPr="006A0021">
        <w:rPr>
          <w:sz w:val="28"/>
          <w:szCs w:val="28"/>
          <w:u w:val="single"/>
        </w:rPr>
        <w:t>программой</w:t>
      </w:r>
      <w:r w:rsidRPr="006A0021">
        <w:rPr>
          <w:sz w:val="28"/>
          <w:szCs w:val="28"/>
        </w:rPr>
        <w:t xml:space="preserve"> «Примерные программы по учебным предметам. Начальная школа. В 2 ч. Ч. 2. – 4-е изд., </w:t>
      </w:r>
      <w:proofErr w:type="spellStart"/>
      <w:r w:rsidRPr="006A0021">
        <w:rPr>
          <w:sz w:val="28"/>
          <w:szCs w:val="28"/>
        </w:rPr>
        <w:t>перераб</w:t>
      </w:r>
      <w:proofErr w:type="spellEnd"/>
      <w:r w:rsidRPr="006A0021">
        <w:rPr>
          <w:sz w:val="28"/>
          <w:szCs w:val="28"/>
        </w:rPr>
        <w:t xml:space="preserve">. – М.: Просвещение, 2011. – 231 </w:t>
      </w:r>
      <w:proofErr w:type="gramStart"/>
      <w:r w:rsidRPr="006A0021">
        <w:rPr>
          <w:sz w:val="28"/>
          <w:szCs w:val="28"/>
        </w:rPr>
        <w:t>с</w:t>
      </w:r>
      <w:proofErr w:type="gramEnd"/>
      <w:r w:rsidRPr="006A0021">
        <w:rPr>
          <w:sz w:val="28"/>
          <w:szCs w:val="28"/>
        </w:rPr>
        <w:t>. (Стандарты второго поколения)»;</w:t>
      </w:r>
    </w:p>
    <w:p w:rsidR="008E494F" w:rsidRDefault="008E494F" w:rsidP="008E494F">
      <w:pPr>
        <w:pStyle w:val="Style19"/>
        <w:widowControl/>
        <w:spacing w:before="106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на основе</w:t>
      </w:r>
      <w:r>
        <w:rPr>
          <w:rFonts w:ascii="Times New Roman" w:hAnsi="Times New Roman"/>
          <w:sz w:val="28"/>
          <w:szCs w:val="28"/>
        </w:rPr>
        <w:t xml:space="preserve"> рабочей </w:t>
      </w:r>
      <w:r>
        <w:rPr>
          <w:rFonts w:ascii="Times New Roman" w:hAnsi="Times New Roman"/>
          <w:color w:val="000000"/>
          <w:sz w:val="28"/>
          <w:szCs w:val="28"/>
        </w:rPr>
        <w:t xml:space="preserve">программы Изобразительное искусство. Предметная линия учебников системы под редакцией Б. М.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Неменского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1-4 классы («Просвещение», 2014 г.)</w:t>
      </w:r>
      <w:r>
        <w:rPr>
          <w:rFonts w:ascii="Times New Roman" w:hAnsi="Times New Roman"/>
          <w:sz w:val="28"/>
          <w:szCs w:val="28"/>
        </w:rPr>
        <w:t>;</w:t>
      </w:r>
    </w:p>
    <w:p w:rsidR="0062411A" w:rsidRPr="006A0021" w:rsidRDefault="0062411A" w:rsidP="008E494F">
      <w:pPr>
        <w:autoSpaceDE w:val="0"/>
        <w:ind w:firstLine="708"/>
        <w:jc w:val="both"/>
        <w:rPr>
          <w:color w:val="000000"/>
          <w:sz w:val="28"/>
          <w:szCs w:val="28"/>
        </w:rPr>
      </w:pPr>
      <w:r w:rsidRPr="006A0021">
        <w:rPr>
          <w:i/>
          <w:sz w:val="28"/>
          <w:szCs w:val="28"/>
        </w:rPr>
        <w:t>с учётом</w:t>
      </w:r>
      <w:r w:rsidRPr="006A0021">
        <w:rPr>
          <w:sz w:val="28"/>
          <w:szCs w:val="28"/>
        </w:rPr>
        <w:t xml:space="preserve"> рекомендаций инструктивно-методического письма департамента образования Белгородской области, ОГАОУ ДПО «Белгородский институт развития образования» «О преподавании в начальных классах общеобразовательных учреждений Белгородской области в 2015-2016 учебном году».</w:t>
      </w:r>
    </w:p>
    <w:p w:rsidR="006A0021" w:rsidRPr="005975C2" w:rsidRDefault="006A0021" w:rsidP="008E494F">
      <w:pPr>
        <w:pStyle w:val="Style19"/>
        <w:widowControl/>
        <w:spacing w:before="110" w:line="240" w:lineRule="auto"/>
        <w:ind w:firstLine="0"/>
        <w:rPr>
          <w:rStyle w:val="FontStyle98"/>
          <w:sz w:val="28"/>
          <w:szCs w:val="28"/>
        </w:rPr>
      </w:pPr>
      <w:r>
        <w:rPr>
          <w:rStyle w:val="FontStyle102"/>
          <w:rFonts w:ascii="Times New Roman" w:hAnsi="Times New Roman"/>
          <w:sz w:val="28"/>
          <w:szCs w:val="28"/>
        </w:rPr>
        <w:t xml:space="preserve">          </w:t>
      </w:r>
      <w:r w:rsidRPr="005975C2">
        <w:rPr>
          <w:rStyle w:val="FontStyle102"/>
          <w:rFonts w:ascii="Times New Roman" w:hAnsi="Times New Roman"/>
          <w:sz w:val="28"/>
          <w:szCs w:val="28"/>
        </w:rPr>
        <w:t xml:space="preserve">Цель </w:t>
      </w:r>
      <w:r w:rsidRPr="005975C2">
        <w:rPr>
          <w:rStyle w:val="FontStyle98"/>
          <w:sz w:val="28"/>
          <w:szCs w:val="28"/>
        </w:rPr>
        <w:t>учебного предмета «Изобразительное искусство» в об</w:t>
      </w:r>
      <w:r w:rsidRPr="005975C2">
        <w:rPr>
          <w:rStyle w:val="FontStyle98"/>
          <w:sz w:val="28"/>
          <w:szCs w:val="28"/>
        </w:rPr>
        <w:softHyphen/>
        <w:t>щеобразовательной школе — формирование художественной культуры учащихся как неотъемлемой части культуры духов</w:t>
      </w:r>
      <w:r w:rsidRPr="005975C2">
        <w:rPr>
          <w:rStyle w:val="FontStyle98"/>
          <w:sz w:val="28"/>
          <w:szCs w:val="28"/>
        </w:rPr>
        <w:softHyphen/>
        <w:t xml:space="preserve">ной, т. е. культуры </w:t>
      </w:r>
      <w:proofErr w:type="spellStart"/>
      <w:r w:rsidRPr="005975C2">
        <w:rPr>
          <w:rStyle w:val="FontStyle98"/>
          <w:sz w:val="28"/>
          <w:szCs w:val="28"/>
        </w:rPr>
        <w:t>мироотношений</w:t>
      </w:r>
      <w:proofErr w:type="spellEnd"/>
      <w:r w:rsidRPr="005975C2">
        <w:rPr>
          <w:rStyle w:val="FontStyle98"/>
          <w:sz w:val="28"/>
          <w:szCs w:val="28"/>
        </w:rPr>
        <w:t>, выработанных поколения</w:t>
      </w:r>
      <w:r w:rsidRPr="005975C2">
        <w:rPr>
          <w:rStyle w:val="FontStyle98"/>
          <w:sz w:val="28"/>
          <w:szCs w:val="28"/>
        </w:rPr>
        <w:softHyphen/>
        <w:t>ми. Эти ценности как высшие ценности человеческой цивили</w:t>
      </w:r>
      <w:r w:rsidRPr="005975C2">
        <w:rPr>
          <w:rStyle w:val="FontStyle98"/>
          <w:sz w:val="28"/>
          <w:szCs w:val="28"/>
        </w:rPr>
        <w:softHyphen/>
        <w:t>зации, накапливаемые искусством, должны быть средством очеловечения, формирования нравственно-эстетической отзыв</w:t>
      </w:r>
      <w:r w:rsidRPr="005975C2">
        <w:rPr>
          <w:rStyle w:val="FontStyle98"/>
          <w:sz w:val="28"/>
          <w:szCs w:val="28"/>
        </w:rPr>
        <w:softHyphen/>
        <w:t xml:space="preserve">чивости на </w:t>
      </w:r>
      <w:proofErr w:type="gramStart"/>
      <w:r w:rsidRPr="005975C2">
        <w:rPr>
          <w:rStyle w:val="FontStyle98"/>
          <w:sz w:val="28"/>
          <w:szCs w:val="28"/>
        </w:rPr>
        <w:t>прекрасное</w:t>
      </w:r>
      <w:proofErr w:type="gramEnd"/>
      <w:r w:rsidRPr="005975C2">
        <w:rPr>
          <w:rStyle w:val="FontStyle98"/>
          <w:sz w:val="28"/>
          <w:szCs w:val="28"/>
        </w:rPr>
        <w:t xml:space="preserve"> и безобразное в жизни и искусстве, т. е. зоркости души ребенка.</w:t>
      </w:r>
    </w:p>
    <w:p w:rsidR="0062411A" w:rsidRDefault="0062411A" w:rsidP="008E494F">
      <w:pPr>
        <w:shd w:val="clear" w:color="auto" w:fill="FFFFFF"/>
        <w:ind w:firstLine="708"/>
        <w:jc w:val="both"/>
        <w:rPr>
          <w:sz w:val="28"/>
          <w:szCs w:val="28"/>
        </w:rPr>
      </w:pPr>
      <w:r w:rsidRPr="006A0021">
        <w:rPr>
          <w:sz w:val="28"/>
          <w:szCs w:val="28"/>
        </w:rPr>
        <w:t xml:space="preserve">Календарно-тематическое планирование обеспечено </w:t>
      </w:r>
      <w:r w:rsidRPr="006A0021">
        <w:rPr>
          <w:sz w:val="28"/>
          <w:szCs w:val="28"/>
          <w:u w:val="single"/>
        </w:rPr>
        <w:t>следующим учебно-методическим комплектом</w:t>
      </w:r>
      <w:r w:rsidRPr="006A0021">
        <w:rPr>
          <w:sz w:val="28"/>
          <w:szCs w:val="28"/>
        </w:rPr>
        <w:t>:</w:t>
      </w:r>
    </w:p>
    <w:p w:rsidR="00BD7A89" w:rsidRPr="005975C2" w:rsidRDefault="00BD7A89" w:rsidP="008E494F">
      <w:pPr>
        <w:pStyle w:val="Style19"/>
        <w:widowControl/>
        <w:spacing w:before="106" w:line="240" w:lineRule="auto"/>
        <w:ind w:left="-567" w:firstLine="567"/>
        <w:rPr>
          <w:rStyle w:val="FontStyle98"/>
          <w:sz w:val="28"/>
          <w:szCs w:val="28"/>
        </w:rPr>
      </w:pPr>
      <w:r w:rsidRPr="005975C2">
        <w:rPr>
          <w:rStyle w:val="FontStyle95"/>
          <w:sz w:val="28"/>
          <w:szCs w:val="28"/>
        </w:rPr>
        <w:t xml:space="preserve">Л. А. </w:t>
      </w:r>
      <w:proofErr w:type="spellStart"/>
      <w:r w:rsidRPr="005975C2">
        <w:rPr>
          <w:rStyle w:val="FontStyle95"/>
          <w:sz w:val="28"/>
          <w:szCs w:val="28"/>
        </w:rPr>
        <w:t>Неменская</w:t>
      </w:r>
      <w:proofErr w:type="spellEnd"/>
      <w:r w:rsidRPr="005975C2">
        <w:rPr>
          <w:rStyle w:val="FontStyle95"/>
          <w:sz w:val="28"/>
          <w:szCs w:val="28"/>
        </w:rPr>
        <w:t xml:space="preserve">. </w:t>
      </w:r>
      <w:r w:rsidRPr="005975C2">
        <w:rPr>
          <w:rStyle w:val="FontStyle98"/>
          <w:sz w:val="28"/>
          <w:szCs w:val="28"/>
        </w:rPr>
        <w:t>Изобразитель</w:t>
      </w:r>
      <w:r w:rsidRPr="005975C2">
        <w:rPr>
          <w:rStyle w:val="FontStyle98"/>
          <w:sz w:val="28"/>
          <w:szCs w:val="28"/>
        </w:rPr>
        <w:softHyphen/>
        <w:t>ное искусство. Ты изображаешь, украшаешь и строишь. 1 класс;</w:t>
      </w:r>
    </w:p>
    <w:p w:rsidR="00BD7A89" w:rsidRPr="005975C2" w:rsidRDefault="00BD7A89" w:rsidP="008E494F">
      <w:pPr>
        <w:pStyle w:val="Style19"/>
        <w:widowControl/>
        <w:spacing w:before="106" w:line="240" w:lineRule="auto"/>
        <w:ind w:left="-567" w:firstLine="567"/>
        <w:rPr>
          <w:rStyle w:val="FontStyle98"/>
          <w:sz w:val="28"/>
          <w:szCs w:val="28"/>
        </w:rPr>
      </w:pPr>
      <w:r w:rsidRPr="005975C2">
        <w:rPr>
          <w:rStyle w:val="FontStyle95"/>
          <w:sz w:val="28"/>
          <w:szCs w:val="28"/>
        </w:rPr>
        <w:t xml:space="preserve">Е. И. </w:t>
      </w:r>
      <w:proofErr w:type="spellStart"/>
      <w:r w:rsidRPr="005975C2">
        <w:rPr>
          <w:rStyle w:val="FontStyle95"/>
          <w:sz w:val="28"/>
          <w:szCs w:val="28"/>
        </w:rPr>
        <w:t>Коротеева</w:t>
      </w:r>
      <w:proofErr w:type="spellEnd"/>
      <w:r w:rsidRPr="005975C2">
        <w:rPr>
          <w:rStyle w:val="FontStyle95"/>
          <w:sz w:val="28"/>
          <w:szCs w:val="28"/>
        </w:rPr>
        <w:t xml:space="preserve">. </w:t>
      </w:r>
      <w:r w:rsidRPr="005975C2">
        <w:rPr>
          <w:rStyle w:val="FontStyle98"/>
          <w:sz w:val="28"/>
          <w:szCs w:val="28"/>
        </w:rPr>
        <w:t>Изобразительное искусство. Ты и искусство.</w:t>
      </w:r>
      <w:r w:rsidRPr="00542C68">
        <w:rPr>
          <w:rStyle w:val="FontStyle98"/>
          <w:sz w:val="28"/>
          <w:szCs w:val="28"/>
        </w:rPr>
        <w:t xml:space="preserve"> </w:t>
      </w:r>
      <w:r w:rsidRPr="005975C2">
        <w:rPr>
          <w:rStyle w:val="FontStyle98"/>
          <w:sz w:val="28"/>
          <w:szCs w:val="28"/>
        </w:rPr>
        <w:t>2 класс;</w:t>
      </w:r>
    </w:p>
    <w:p w:rsidR="00BD7A89" w:rsidRPr="005975C2" w:rsidRDefault="00BD7A89" w:rsidP="008E494F">
      <w:pPr>
        <w:pStyle w:val="Style49"/>
        <w:widowControl/>
        <w:spacing w:line="240" w:lineRule="auto"/>
        <w:jc w:val="both"/>
        <w:rPr>
          <w:rStyle w:val="FontStyle98"/>
          <w:sz w:val="28"/>
          <w:szCs w:val="28"/>
        </w:rPr>
      </w:pPr>
      <w:r w:rsidRPr="005975C2">
        <w:rPr>
          <w:rStyle w:val="FontStyle98"/>
          <w:sz w:val="28"/>
          <w:szCs w:val="28"/>
        </w:rPr>
        <w:t>Изобразительное искусство. Искусство вокруг нас.</w:t>
      </w:r>
      <w:r w:rsidRPr="00542C68">
        <w:rPr>
          <w:rStyle w:val="FontStyle98"/>
          <w:sz w:val="28"/>
          <w:szCs w:val="28"/>
        </w:rPr>
        <w:t xml:space="preserve"> </w:t>
      </w:r>
      <w:r w:rsidRPr="005975C2">
        <w:rPr>
          <w:rStyle w:val="FontStyle98"/>
          <w:sz w:val="28"/>
          <w:szCs w:val="28"/>
        </w:rPr>
        <w:t>3 класс;</w:t>
      </w:r>
    </w:p>
    <w:p w:rsidR="00BD7A89" w:rsidRDefault="00BD7A89" w:rsidP="008E494F">
      <w:pPr>
        <w:pStyle w:val="Style49"/>
        <w:widowControl/>
        <w:spacing w:line="240" w:lineRule="auto"/>
        <w:ind w:left="-993"/>
        <w:jc w:val="both"/>
        <w:rPr>
          <w:rStyle w:val="FontStyle98"/>
          <w:sz w:val="28"/>
          <w:szCs w:val="28"/>
        </w:rPr>
      </w:pPr>
      <w:r w:rsidRPr="005975C2">
        <w:rPr>
          <w:rStyle w:val="FontStyle98"/>
          <w:sz w:val="28"/>
          <w:szCs w:val="28"/>
        </w:rPr>
        <w:t xml:space="preserve">              </w:t>
      </w:r>
      <w:r w:rsidRPr="005975C2">
        <w:rPr>
          <w:rStyle w:val="FontStyle95"/>
          <w:sz w:val="28"/>
          <w:szCs w:val="28"/>
        </w:rPr>
        <w:t xml:space="preserve">Л. А. </w:t>
      </w:r>
      <w:proofErr w:type="spellStart"/>
      <w:r w:rsidRPr="005975C2">
        <w:rPr>
          <w:rStyle w:val="FontStyle95"/>
          <w:sz w:val="28"/>
          <w:szCs w:val="28"/>
        </w:rPr>
        <w:t>Неменская</w:t>
      </w:r>
      <w:proofErr w:type="spellEnd"/>
      <w:r w:rsidRPr="005975C2">
        <w:rPr>
          <w:rStyle w:val="FontStyle95"/>
          <w:sz w:val="28"/>
          <w:szCs w:val="28"/>
        </w:rPr>
        <w:t xml:space="preserve">. </w:t>
      </w:r>
      <w:r w:rsidRPr="005975C2">
        <w:rPr>
          <w:rStyle w:val="FontStyle98"/>
          <w:sz w:val="28"/>
          <w:szCs w:val="28"/>
        </w:rPr>
        <w:t xml:space="preserve">Изобразительное искусство. Каждый народ — художник. </w:t>
      </w:r>
    </w:p>
    <w:p w:rsidR="007E32AF" w:rsidRPr="007E32AF" w:rsidRDefault="00BD7A89" w:rsidP="008E494F">
      <w:r>
        <w:rPr>
          <w:rStyle w:val="FontStyle95"/>
          <w:sz w:val="28"/>
          <w:szCs w:val="28"/>
        </w:rPr>
        <w:t xml:space="preserve">               </w:t>
      </w:r>
      <w:r w:rsidRPr="005975C2">
        <w:rPr>
          <w:rStyle w:val="FontStyle98"/>
          <w:sz w:val="28"/>
          <w:szCs w:val="28"/>
        </w:rPr>
        <w:t>4 класс.</w:t>
      </w:r>
    </w:p>
    <w:p w:rsidR="007E32AF" w:rsidRDefault="007E32AF" w:rsidP="008E494F">
      <w:pPr>
        <w:autoSpaceDE w:val="0"/>
        <w:autoSpaceDN w:val="0"/>
        <w:adjustRightInd w:val="0"/>
        <w:rPr>
          <w:b/>
          <w:highlight w:val="white"/>
        </w:rPr>
      </w:pPr>
    </w:p>
    <w:p w:rsidR="007E32AF" w:rsidRDefault="007E32AF" w:rsidP="008E494F">
      <w:pPr>
        <w:autoSpaceDE w:val="0"/>
        <w:autoSpaceDN w:val="0"/>
        <w:adjustRightInd w:val="0"/>
        <w:ind w:firstLine="708"/>
        <w:jc w:val="center"/>
        <w:rPr>
          <w:b/>
          <w:highlight w:val="white"/>
        </w:rPr>
      </w:pPr>
    </w:p>
    <w:p w:rsidR="007E32AF" w:rsidRDefault="007E32AF" w:rsidP="008E494F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7E32AF">
        <w:rPr>
          <w:b/>
          <w:highlight w:val="white"/>
        </w:rPr>
        <w:t>ФОРМЫ ОРГАНИЗАЦИИ УЧЕБНОГО ПРОЦЕССА И КОНТРОЛЯ ЗНАНИЙ, УМЕНИЙ, НАВЫКОВ</w:t>
      </w:r>
      <w:r w:rsidRPr="007E32AF">
        <w:rPr>
          <w:sz w:val="28"/>
          <w:szCs w:val="28"/>
        </w:rPr>
        <w:t xml:space="preserve"> </w:t>
      </w:r>
    </w:p>
    <w:p w:rsidR="007E32AF" w:rsidRPr="007E32AF" w:rsidRDefault="007E32AF" w:rsidP="008E494F">
      <w:pPr>
        <w:autoSpaceDE w:val="0"/>
        <w:autoSpaceDN w:val="0"/>
        <w:adjustRightInd w:val="0"/>
        <w:ind w:firstLine="708"/>
        <w:jc w:val="both"/>
        <w:rPr>
          <w:b/>
          <w:highlight w:val="white"/>
        </w:rPr>
      </w:pPr>
      <w:r w:rsidRPr="007E32AF">
        <w:rPr>
          <w:sz w:val="28"/>
          <w:szCs w:val="28"/>
        </w:rPr>
        <w:t>При организации</w:t>
      </w:r>
      <w:r>
        <w:rPr>
          <w:sz w:val="28"/>
          <w:szCs w:val="28"/>
        </w:rPr>
        <w:t xml:space="preserve"> </w:t>
      </w:r>
      <w:r w:rsidRPr="007E32AF">
        <w:rPr>
          <w:sz w:val="28"/>
          <w:szCs w:val="28"/>
        </w:rPr>
        <w:t xml:space="preserve">процесса обучения в рамках данной программы предполагается применение следующих педагогических технологий обучения: проектная деятельность, творческая деятельность, организация группового и парного взаимодействия. </w:t>
      </w:r>
      <w:proofErr w:type="gramStart"/>
      <w:r w:rsidRPr="007E32AF">
        <w:rPr>
          <w:sz w:val="28"/>
          <w:szCs w:val="28"/>
        </w:rPr>
        <w:t xml:space="preserve">Большое значение придается </w:t>
      </w:r>
      <w:proofErr w:type="spellStart"/>
      <w:r w:rsidRPr="007E32AF">
        <w:rPr>
          <w:sz w:val="28"/>
          <w:szCs w:val="28"/>
        </w:rPr>
        <w:t>здоровьесберегающим</w:t>
      </w:r>
      <w:proofErr w:type="spellEnd"/>
      <w:r w:rsidRPr="007E32AF">
        <w:rPr>
          <w:sz w:val="28"/>
          <w:szCs w:val="28"/>
        </w:rPr>
        <w:t xml:space="preserve"> технологиям, особенно на начальном этапе, в </w:t>
      </w:r>
      <w:r w:rsidRPr="007E32AF">
        <w:rPr>
          <w:sz w:val="28"/>
          <w:szCs w:val="28"/>
        </w:rPr>
        <w:lastRenderedPageBreak/>
        <w:t>частности, за счет смены видов активности: учебно-речевой на учебно-игровую, интеллектуальной на двигательную, требующую физической активности, или смены видов учебной речевой деятельности с целью предотвращения усталости школьников.</w:t>
      </w:r>
      <w:proofErr w:type="gramEnd"/>
      <w:r w:rsidRPr="007E32AF">
        <w:rPr>
          <w:sz w:val="28"/>
          <w:szCs w:val="28"/>
        </w:rPr>
        <w:t xml:space="preserve"> Контрольные работы по изобразительному искусству согласно инструктивно - методического письма «О преподавании в начальных классах общеобразовательных учреждений Белгородской области» – не предусматриваются</w:t>
      </w:r>
    </w:p>
    <w:p w:rsidR="007E32AF" w:rsidRDefault="007E32AF" w:rsidP="008E494F">
      <w:pPr>
        <w:pStyle w:val="Default"/>
        <w:rPr>
          <w:sz w:val="23"/>
          <w:szCs w:val="23"/>
        </w:rPr>
      </w:pPr>
    </w:p>
    <w:p w:rsidR="007E32AF" w:rsidRDefault="007E32AF" w:rsidP="008E494F">
      <w:pPr>
        <w:pStyle w:val="Default"/>
        <w:rPr>
          <w:sz w:val="23"/>
          <w:szCs w:val="23"/>
        </w:rPr>
      </w:pPr>
    </w:p>
    <w:p w:rsidR="0062411A" w:rsidRPr="006A0021" w:rsidRDefault="0062411A" w:rsidP="008E494F">
      <w:pPr>
        <w:ind w:firstLine="540"/>
        <w:jc w:val="center"/>
        <w:rPr>
          <w:b/>
          <w:sz w:val="28"/>
          <w:szCs w:val="28"/>
        </w:rPr>
      </w:pPr>
      <w:r w:rsidRPr="006A0021">
        <w:rPr>
          <w:b/>
          <w:sz w:val="28"/>
          <w:szCs w:val="28"/>
        </w:rPr>
        <w:t>ОБЩАЯ ХАРАКТЕРИСТИКА УЧЕБНОГО ПРЕДМЕТА</w:t>
      </w:r>
    </w:p>
    <w:p w:rsidR="00BD7A89" w:rsidRPr="005975C2" w:rsidRDefault="00BD7A89" w:rsidP="008E494F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975C2">
        <w:rPr>
          <w:rStyle w:val="FontStyle98"/>
          <w:sz w:val="28"/>
          <w:szCs w:val="28"/>
        </w:rPr>
        <w:t>В основу программы положены идеи и положения Федераль</w:t>
      </w:r>
      <w:r w:rsidRPr="005975C2">
        <w:rPr>
          <w:rStyle w:val="FontStyle98"/>
          <w:sz w:val="28"/>
          <w:szCs w:val="28"/>
        </w:rPr>
        <w:softHyphen/>
        <w:t>ного государственного образовательного стандарта начального общего образования</w:t>
      </w:r>
      <w:r w:rsidRPr="005975C2">
        <w:rPr>
          <w:rStyle w:val="FontStyle98"/>
          <w:sz w:val="28"/>
          <w:szCs w:val="28"/>
          <w:vertAlign w:val="superscript"/>
        </w:rPr>
        <w:footnoteReference w:id="1"/>
      </w:r>
      <w:r w:rsidRPr="005975C2">
        <w:rPr>
          <w:rStyle w:val="FontStyle98"/>
          <w:sz w:val="28"/>
          <w:szCs w:val="28"/>
        </w:rPr>
        <w:t xml:space="preserve"> и Концепции духовно-нравственного раз</w:t>
      </w:r>
      <w:r w:rsidRPr="005975C2">
        <w:rPr>
          <w:rStyle w:val="FontStyle98"/>
          <w:sz w:val="28"/>
          <w:szCs w:val="28"/>
        </w:rPr>
        <w:softHyphen/>
        <w:t>вития и воспитания личности гражданина России</w:t>
      </w:r>
      <w:r w:rsidRPr="005975C2">
        <w:rPr>
          <w:rStyle w:val="FontStyle98"/>
          <w:sz w:val="28"/>
          <w:szCs w:val="28"/>
          <w:vertAlign w:val="superscript"/>
        </w:rPr>
        <w:footnoteReference w:id="2"/>
      </w:r>
      <w:r w:rsidRPr="005975C2">
        <w:rPr>
          <w:rStyle w:val="FontStyle98"/>
          <w:sz w:val="28"/>
          <w:szCs w:val="28"/>
        </w:rPr>
        <w:t>.</w:t>
      </w:r>
    </w:p>
    <w:p w:rsidR="00BD7A89" w:rsidRPr="005975C2" w:rsidRDefault="00BD7A89" w:rsidP="008E494F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975C2">
        <w:rPr>
          <w:rStyle w:val="FontStyle98"/>
          <w:sz w:val="28"/>
          <w:szCs w:val="28"/>
        </w:rPr>
        <w:t>Программа создана на основе развития традиций россий</w:t>
      </w:r>
      <w:r w:rsidRPr="005975C2">
        <w:rPr>
          <w:rStyle w:val="FontStyle98"/>
          <w:sz w:val="28"/>
          <w:szCs w:val="28"/>
        </w:rPr>
        <w:softHyphen/>
        <w:t>ского художественного образования, внедрения современных инновационных методов и на основе современного понимания требований к результатам обучения. Программа является ре</w:t>
      </w:r>
      <w:r w:rsidRPr="005975C2">
        <w:rPr>
          <w:rStyle w:val="FontStyle98"/>
          <w:sz w:val="28"/>
          <w:szCs w:val="28"/>
        </w:rPr>
        <w:softHyphen/>
        <w:t>зультатом целостного комплексного проекта, разрабатываемого на основе системной исследовательской и экспериментальной работы. Смысловая и логическая последовательность програм</w:t>
      </w:r>
      <w:r w:rsidRPr="005975C2">
        <w:rPr>
          <w:rStyle w:val="FontStyle98"/>
          <w:sz w:val="28"/>
          <w:szCs w:val="28"/>
        </w:rPr>
        <w:softHyphen/>
        <w:t>мы обеспечивает целостность учебного процесса и преемствен</w:t>
      </w:r>
      <w:r w:rsidRPr="005975C2">
        <w:rPr>
          <w:rStyle w:val="FontStyle98"/>
          <w:sz w:val="28"/>
          <w:szCs w:val="28"/>
        </w:rPr>
        <w:softHyphen/>
        <w:t>ность этапов обучения.</w:t>
      </w:r>
    </w:p>
    <w:p w:rsidR="00BD7A89" w:rsidRPr="005975C2" w:rsidRDefault="00BD7A89" w:rsidP="008E494F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975C2">
        <w:rPr>
          <w:rStyle w:val="FontStyle98"/>
          <w:sz w:val="28"/>
          <w:szCs w:val="28"/>
        </w:rPr>
        <w:t>Художественно-эстетическое развитие учащегося рассматри</w:t>
      </w:r>
      <w:r w:rsidRPr="005975C2">
        <w:rPr>
          <w:rStyle w:val="FontStyle98"/>
          <w:sz w:val="28"/>
          <w:szCs w:val="28"/>
        </w:rPr>
        <w:softHyphen/>
        <w:t>вается как важное условие социализации личности, как способ его вхождения в мир человеческой культуры и в то же время как способ самопознания и самоидентификации. Художествен</w:t>
      </w:r>
      <w:r w:rsidRPr="005975C2">
        <w:rPr>
          <w:rStyle w:val="FontStyle98"/>
          <w:sz w:val="28"/>
          <w:szCs w:val="28"/>
        </w:rPr>
        <w:softHyphen/>
        <w:t xml:space="preserve">ное развитие осуществляется в </w:t>
      </w:r>
      <w:proofErr w:type="gramStart"/>
      <w:r w:rsidRPr="005975C2">
        <w:rPr>
          <w:rStyle w:val="FontStyle98"/>
          <w:sz w:val="28"/>
          <w:szCs w:val="28"/>
        </w:rPr>
        <w:t>практической</w:t>
      </w:r>
      <w:proofErr w:type="gramEnd"/>
      <w:r w:rsidRPr="005975C2">
        <w:rPr>
          <w:rStyle w:val="FontStyle98"/>
          <w:sz w:val="28"/>
          <w:szCs w:val="28"/>
        </w:rPr>
        <w:t xml:space="preserve">, </w:t>
      </w:r>
      <w:proofErr w:type="spellStart"/>
      <w:r w:rsidRPr="005975C2">
        <w:rPr>
          <w:rStyle w:val="FontStyle98"/>
          <w:sz w:val="28"/>
          <w:szCs w:val="28"/>
        </w:rPr>
        <w:t>деятельностной</w:t>
      </w:r>
      <w:proofErr w:type="spellEnd"/>
    </w:p>
    <w:p w:rsidR="00BD7A89" w:rsidRPr="005975C2" w:rsidRDefault="00BD7A89" w:rsidP="008E494F">
      <w:pPr>
        <w:pStyle w:val="Style19"/>
        <w:widowControl/>
        <w:spacing w:before="43" w:line="240" w:lineRule="auto"/>
        <w:ind w:firstLine="0"/>
        <w:rPr>
          <w:rStyle w:val="FontStyle98"/>
          <w:sz w:val="28"/>
          <w:szCs w:val="28"/>
        </w:rPr>
      </w:pPr>
      <w:r w:rsidRPr="005975C2">
        <w:rPr>
          <w:rStyle w:val="FontStyle98"/>
          <w:sz w:val="28"/>
          <w:szCs w:val="28"/>
        </w:rPr>
        <w:t>форме в процессе художественного творчества каждого ребен</w:t>
      </w:r>
      <w:r w:rsidRPr="005975C2">
        <w:rPr>
          <w:rStyle w:val="FontStyle98"/>
          <w:sz w:val="28"/>
          <w:szCs w:val="28"/>
        </w:rPr>
        <w:softHyphen/>
        <w:t>ка. Цели художественного образования состоят в развитии эмо</w:t>
      </w:r>
      <w:r w:rsidRPr="005975C2">
        <w:rPr>
          <w:rStyle w:val="FontStyle98"/>
          <w:sz w:val="28"/>
          <w:szCs w:val="28"/>
        </w:rPr>
        <w:softHyphen/>
        <w:t>ционально-нравственного потенциала ребенка, его души сред</w:t>
      </w:r>
      <w:r w:rsidRPr="005975C2">
        <w:rPr>
          <w:rStyle w:val="FontStyle98"/>
          <w:sz w:val="28"/>
          <w:szCs w:val="28"/>
        </w:rPr>
        <w:softHyphen/>
        <w:t>ствами приобщения к художественной культуре как форме духовно-нравственного поиска человечества. Содержание про</w:t>
      </w:r>
      <w:r w:rsidRPr="005975C2">
        <w:rPr>
          <w:rStyle w:val="FontStyle98"/>
          <w:sz w:val="28"/>
          <w:szCs w:val="28"/>
        </w:rPr>
        <w:softHyphen/>
        <w:t>граммы учитывает возрастание роли визуального образа как средства познания и коммуникации в современных условиях.</w:t>
      </w:r>
    </w:p>
    <w:p w:rsidR="00BD7A89" w:rsidRPr="005975C2" w:rsidRDefault="00BD7A89" w:rsidP="008E494F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proofErr w:type="spellStart"/>
      <w:r w:rsidRPr="005975C2">
        <w:rPr>
          <w:rStyle w:val="FontStyle98"/>
          <w:sz w:val="28"/>
          <w:szCs w:val="28"/>
        </w:rPr>
        <w:t>Культуросозидающая</w:t>
      </w:r>
      <w:proofErr w:type="spellEnd"/>
      <w:r w:rsidRPr="005975C2">
        <w:rPr>
          <w:rStyle w:val="FontStyle98"/>
          <w:sz w:val="28"/>
          <w:szCs w:val="28"/>
        </w:rPr>
        <w:t xml:space="preserve"> роль программы состоит также в вос</w:t>
      </w:r>
      <w:r w:rsidRPr="005975C2">
        <w:rPr>
          <w:rStyle w:val="FontStyle98"/>
          <w:sz w:val="28"/>
          <w:szCs w:val="28"/>
        </w:rPr>
        <w:softHyphen/>
        <w:t>питании гражданственности и патриотизма. Эта задача ни в ко</w:t>
      </w:r>
      <w:r w:rsidRPr="005975C2">
        <w:rPr>
          <w:rStyle w:val="FontStyle98"/>
          <w:sz w:val="28"/>
          <w:szCs w:val="28"/>
        </w:rPr>
        <w:softHyphen/>
        <w:t>ей мере не ограничивает связи с культурой разных стран ми</w:t>
      </w:r>
      <w:r w:rsidRPr="005975C2">
        <w:rPr>
          <w:rStyle w:val="FontStyle98"/>
          <w:sz w:val="28"/>
          <w:szCs w:val="28"/>
        </w:rPr>
        <w:softHyphen/>
        <w:t>ра, напротив, в основу программы положен принцип «от род</w:t>
      </w:r>
      <w:r w:rsidRPr="005975C2">
        <w:rPr>
          <w:rStyle w:val="FontStyle98"/>
          <w:sz w:val="28"/>
          <w:szCs w:val="28"/>
        </w:rPr>
        <w:softHyphen/>
        <w:t>ного порога в мир общечеловеческой культуры». Россия — часть многообразного и целостного мира. Ребенок шаг за шагом от</w:t>
      </w:r>
      <w:r w:rsidRPr="005975C2">
        <w:rPr>
          <w:rStyle w:val="FontStyle98"/>
          <w:sz w:val="28"/>
          <w:szCs w:val="28"/>
        </w:rPr>
        <w:softHyphen/>
        <w:t>крывает многообразие культур разных народов и ценностные связи, объединяющие всех людей планеты.</w:t>
      </w:r>
    </w:p>
    <w:p w:rsidR="00BD7A89" w:rsidRPr="005975C2" w:rsidRDefault="00BD7A89" w:rsidP="008E494F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975C2">
        <w:rPr>
          <w:rStyle w:val="FontStyle143"/>
          <w:sz w:val="28"/>
          <w:szCs w:val="28"/>
        </w:rPr>
        <w:lastRenderedPageBreak/>
        <w:t xml:space="preserve">Связи искусства с жизнью человека, </w:t>
      </w:r>
      <w:r w:rsidRPr="005975C2">
        <w:rPr>
          <w:rStyle w:val="FontStyle98"/>
          <w:sz w:val="28"/>
          <w:szCs w:val="28"/>
        </w:rPr>
        <w:t>роль искусства в по</w:t>
      </w:r>
      <w:r w:rsidRPr="005975C2">
        <w:rPr>
          <w:rStyle w:val="FontStyle98"/>
          <w:sz w:val="28"/>
          <w:szCs w:val="28"/>
        </w:rPr>
        <w:softHyphen/>
        <w:t>вседневном его бытии, в жизни общества, значение искусства в развитии каждого ребенка — главный смысловой стержень программы.</w:t>
      </w:r>
    </w:p>
    <w:p w:rsidR="00BD7A89" w:rsidRPr="005975C2" w:rsidRDefault="00BD7A89" w:rsidP="008E494F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975C2">
        <w:rPr>
          <w:rStyle w:val="FontStyle98"/>
          <w:sz w:val="28"/>
          <w:szCs w:val="28"/>
        </w:rPr>
        <w:t>Изобразительное искусство как школьная дисциплина имеет интегративный характер, так как она включает в себя основы разных видов визуально</w:t>
      </w:r>
      <w:r>
        <w:rPr>
          <w:rStyle w:val="FontStyle98"/>
          <w:sz w:val="28"/>
          <w:szCs w:val="28"/>
        </w:rPr>
        <w:t xml:space="preserve"> </w:t>
      </w:r>
      <w:r w:rsidRPr="005975C2">
        <w:rPr>
          <w:rStyle w:val="FontStyle98"/>
          <w:sz w:val="28"/>
          <w:szCs w:val="28"/>
        </w:rPr>
        <w:t>пространственных искусств: живопись, графику, скульптуру, дизайн, архитектуру, народное и декора</w:t>
      </w:r>
      <w:r w:rsidRPr="005975C2">
        <w:rPr>
          <w:rStyle w:val="FontStyle98"/>
          <w:sz w:val="28"/>
          <w:szCs w:val="28"/>
        </w:rPr>
        <w:softHyphen/>
        <w:t>тивно-прикладное искусство, изображение в зрелищных и эк</w:t>
      </w:r>
      <w:r w:rsidRPr="005975C2">
        <w:rPr>
          <w:rStyle w:val="FontStyle98"/>
          <w:sz w:val="28"/>
          <w:szCs w:val="28"/>
        </w:rPr>
        <w:softHyphen/>
        <w:t>ранных искусствах. Они изучаются в контексте взаимодействия с другими, то есть временными и синтетическими, искусствами.</w:t>
      </w:r>
    </w:p>
    <w:p w:rsidR="00BD7A89" w:rsidRPr="005975C2" w:rsidRDefault="00BD7A89" w:rsidP="008E494F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975C2">
        <w:rPr>
          <w:rStyle w:val="FontStyle98"/>
          <w:sz w:val="28"/>
          <w:szCs w:val="28"/>
        </w:rPr>
        <w:t xml:space="preserve">Систематизирующим методом является </w:t>
      </w:r>
      <w:r w:rsidRPr="005975C2">
        <w:rPr>
          <w:rStyle w:val="FontStyle143"/>
          <w:sz w:val="28"/>
          <w:szCs w:val="28"/>
        </w:rPr>
        <w:t>выделение трех ос</w:t>
      </w:r>
      <w:r w:rsidRPr="005975C2">
        <w:rPr>
          <w:rStyle w:val="FontStyle143"/>
          <w:sz w:val="28"/>
          <w:szCs w:val="28"/>
        </w:rPr>
        <w:softHyphen/>
        <w:t xml:space="preserve">новных видов художественной деятельности </w:t>
      </w:r>
      <w:r w:rsidRPr="005975C2">
        <w:rPr>
          <w:rStyle w:val="FontStyle98"/>
          <w:sz w:val="28"/>
          <w:szCs w:val="28"/>
        </w:rPr>
        <w:t>для визуальных пространственных искусств:</w:t>
      </w:r>
    </w:p>
    <w:p w:rsidR="00BD7A89" w:rsidRPr="005975C2" w:rsidRDefault="00BD7A89" w:rsidP="008E494F">
      <w:pPr>
        <w:pStyle w:val="Style23"/>
        <w:widowControl/>
        <w:numPr>
          <w:ilvl w:val="0"/>
          <w:numId w:val="3"/>
        </w:numPr>
        <w:tabs>
          <w:tab w:val="left" w:pos="648"/>
        </w:tabs>
        <w:jc w:val="both"/>
        <w:rPr>
          <w:rStyle w:val="FontStyle95"/>
          <w:sz w:val="28"/>
          <w:szCs w:val="28"/>
        </w:rPr>
      </w:pPr>
      <w:r w:rsidRPr="005975C2">
        <w:rPr>
          <w:rStyle w:val="FontStyle95"/>
          <w:sz w:val="28"/>
          <w:szCs w:val="28"/>
        </w:rPr>
        <w:t>изобразительная художественная деятельность;</w:t>
      </w:r>
    </w:p>
    <w:p w:rsidR="00BD7A89" w:rsidRPr="005975C2" w:rsidRDefault="00BD7A89" w:rsidP="008E494F">
      <w:pPr>
        <w:pStyle w:val="Style23"/>
        <w:widowControl/>
        <w:numPr>
          <w:ilvl w:val="0"/>
          <w:numId w:val="3"/>
        </w:numPr>
        <w:tabs>
          <w:tab w:val="left" w:pos="648"/>
        </w:tabs>
        <w:jc w:val="both"/>
        <w:rPr>
          <w:rStyle w:val="FontStyle95"/>
          <w:sz w:val="28"/>
          <w:szCs w:val="28"/>
        </w:rPr>
      </w:pPr>
      <w:r w:rsidRPr="005975C2">
        <w:rPr>
          <w:rStyle w:val="FontStyle95"/>
          <w:sz w:val="28"/>
          <w:szCs w:val="28"/>
        </w:rPr>
        <w:t>декоративная художественная деятельность;</w:t>
      </w:r>
    </w:p>
    <w:p w:rsidR="00BD7A89" w:rsidRPr="005975C2" w:rsidRDefault="00BD7A89" w:rsidP="008E494F">
      <w:pPr>
        <w:pStyle w:val="Style23"/>
        <w:widowControl/>
        <w:numPr>
          <w:ilvl w:val="0"/>
          <w:numId w:val="3"/>
        </w:numPr>
        <w:tabs>
          <w:tab w:val="left" w:pos="648"/>
        </w:tabs>
        <w:jc w:val="both"/>
        <w:rPr>
          <w:rStyle w:val="FontStyle95"/>
          <w:sz w:val="28"/>
          <w:szCs w:val="28"/>
        </w:rPr>
      </w:pPr>
      <w:r w:rsidRPr="005975C2">
        <w:rPr>
          <w:rStyle w:val="FontStyle95"/>
          <w:sz w:val="28"/>
          <w:szCs w:val="28"/>
        </w:rPr>
        <w:t>конструктивная художественная деятельность.</w:t>
      </w:r>
    </w:p>
    <w:p w:rsidR="00BD7A89" w:rsidRPr="005975C2" w:rsidRDefault="00BD7A89" w:rsidP="008E494F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975C2">
        <w:rPr>
          <w:rStyle w:val="FontStyle98"/>
          <w:sz w:val="28"/>
          <w:szCs w:val="28"/>
        </w:rPr>
        <w:t>Три способа художественного освоения действительности — изобразительный, декоративный и конструктивный — в на</w:t>
      </w:r>
      <w:r w:rsidRPr="005975C2">
        <w:rPr>
          <w:rStyle w:val="FontStyle98"/>
          <w:sz w:val="28"/>
          <w:szCs w:val="28"/>
        </w:rPr>
        <w:softHyphen/>
        <w:t>чальной школе выступают для детей в качестве хорошо им по</w:t>
      </w:r>
      <w:r w:rsidRPr="005975C2">
        <w:rPr>
          <w:rStyle w:val="FontStyle98"/>
          <w:sz w:val="28"/>
          <w:szCs w:val="28"/>
        </w:rPr>
        <w:softHyphen/>
        <w:t>нятных, интересных и доступных видов художественной дея</w:t>
      </w:r>
      <w:r w:rsidRPr="005975C2">
        <w:rPr>
          <w:rStyle w:val="FontStyle98"/>
          <w:sz w:val="28"/>
          <w:szCs w:val="28"/>
        </w:rPr>
        <w:softHyphen/>
        <w:t>тельности: изображение, украшение, постройка. Постоянное практическое участие школьников в этих трех видах деятельнос</w:t>
      </w:r>
      <w:r w:rsidRPr="005975C2">
        <w:rPr>
          <w:rStyle w:val="FontStyle98"/>
          <w:sz w:val="28"/>
          <w:szCs w:val="28"/>
        </w:rPr>
        <w:softHyphen/>
        <w:t>ти позволяет систематически приобщать их к миру искусства.</w:t>
      </w:r>
    </w:p>
    <w:p w:rsidR="00BD7A89" w:rsidRPr="00870679" w:rsidRDefault="00BD7A89" w:rsidP="008E494F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975C2">
        <w:rPr>
          <w:rStyle w:val="FontStyle98"/>
          <w:sz w:val="28"/>
          <w:szCs w:val="28"/>
        </w:rPr>
        <w:t>При выделении видов художественной деятельности очень важной является задача показать разницу их социальных функций: изображение — это художественное познание мира</w:t>
      </w:r>
      <w:r w:rsidRPr="00870679">
        <w:rPr>
          <w:rStyle w:val="FontStyle98"/>
          <w:sz w:val="28"/>
          <w:szCs w:val="28"/>
        </w:rPr>
        <w:t>, выра</w:t>
      </w:r>
      <w:r w:rsidRPr="00870679">
        <w:rPr>
          <w:rStyle w:val="FontStyle98"/>
          <w:sz w:val="28"/>
          <w:szCs w:val="28"/>
        </w:rPr>
        <w:softHyphen/>
      </w:r>
      <w:r w:rsidRPr="00870679">
        <w:rPr>
          <w:rStyle w:val="FontStyle143"/>
          <w:b w:val="0"/>
          <w:sz w:val="28"/>
          <w:szCs w:val="28"/>
        </w:rPr>
        <w:t xml:space="preserve">жение </w:t>
      </w:r>
      <w:r w:rsidRPr="00870679">
        <w:rPr>
          <w:rStyle w:val="FontStyle98"/>
          <w:sz w:val="28"/>
          <w:szCs w:val="28"/>
        </w:rPr>
        <w:t>своего к нему отношения, эстетического переживания его; конструктивная деятельность — это создание предметно-пространственной среды; декоративная деятельность — это способ «организации общения людей, имеющий коммуникативные функции</w:t>
      </w:r>
      <w:r w:rsidRPr="00870679">
        <w:rPr>
          <w:rStyle w:val="FontStyle143"/>
          <w:b w:val="0"/>
          <w:sz w:val="28"/>
          <w:szCs w:val="28"/>
        </w:rPr>
        <w:t xml:space="preserve"> </w:t>
      </w:r>
      <w:r w:rsidRPr="00870679">
        <w:rPr>
          <w:rStyle w:val="FontStyle98"/>
          <w:sz w:val="28"/>
          <w:szCs w:val="28"/>
        </w:rPr>
        <w:t>в жизни общества.</w:t>
      </w:r>
    </w:p>
    <w:p w:rsidR="00BD7A89" w:rsidRPr="00870679" w:rsidRDefault="00BD7A89" w:rsidP="008E494F">
      <w:pPr>
        <w:pStyle w:val="Style25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870679">
        <w:rPr>
          <w:rStyle w:val="FontStyle98"/>
          <w:sz w:val="28"/>
          <w:szCs w:val="28"/>
        </w:rPr>
        <w:t xml:space="preserve">Необходимо иметь в виду, что в начальной школе три вида тожественной деятельности представлены в игровой форме </w:t>
      </w:r>
      <w:r w:rsidRPr="00870679">
        <w:rPr>
          <w:rStyle w:val="FontStyle96"/>
          <w:b w:val="0"/>
          <w:sz w:val="28"/>
          <w:szCs w:val="28"/>
        </w:rPr>
        <w:t xml:space="preserve">как </w:t>
      </w:r>
      <w:r w:rsidRPr="00870679">
        <w:rPr>
          <w:rStyle w:val="FontStyle98"/>
          <w:sz w:val="28"/>
          <w:szCs w:val="28"/>
        </w:rPr>
        <w:t xml:space="preserve">Братья-Мастера Изображения, Украшения и Постройки. </w:t>
      </w:r>
      <w:r w:rsidRPr="00870679">
        <w:rPr>
          <w:rStyle w:val="FontStyle143"/>
          <w:b w:val="0"/>
          <w:sz w:val="28"/>
          <w:szCs w:val="28"/>
        </w:rPr>
        <w:t xml:space="preserve">Они </w:t>
      </w:r>
      <w:r w:rsidRPr="00870679">
        <w:rPr>
          <w:rStyle w:val="FontStyle98"/>
          <w:sz w:val="28"/>
          <w:szCs w:val="28"/>
        </w:rPr>
        <w:t>помогают вначале структурно членить, а значит, и пони</w:t>
      </w:r>
      <w:r w:rsidRPr="00870679">
        <w:rPr>
          <w:rStyle w:val="FontStyle98"/>
          <w:sz w:val="28"/>
          <w:szCs w:val="28"/>
        </w:rPr>
        <w:softHyphen/>
      </w:r>
      <w:r w:rsidRPr="00870679">
        <w:rPr>
          <w:rStyle w:val="FontStyle96"/>
          <w:b w:val="0"/>
          <w:sz w:val="28"/>
          <w:szCs w:val="28"/>
        </w:rPr>
        <w:t xml:space="preserve">мать </w:t>
      </w:r>
      <w:r w:rsidRPr="00870679">
        <w:rPr>
          <w:rStyle w:val="FontStyle98"/>
          <w:sz w:val="28"/>
          <w:szCs w:val="28"/>
        </w:rPr>
        <w:t>деятельность искусств в окружающей жизни, более глубо</w:t>
      </w:r>
      <w:r w:rsidRPr="00870679">
        <w:rPr>
          <w:rStyle w:val="FontStyle98"/>
          <w:sz w:val="28"/>
          <w:szCs w:val="28"/>
        </w:rPr>
        <w:softHyphen/>
      </w:r>
      <w:r w:rsidRPr="00870679">
        <w:rPr>
          <w:rStyle w:val="FontStyle143"/>
          <w:b w:val="0"/>
          <w:sz w:val="28"/>
          <w:szCs w:val="28"/>
        </w:rPr>
        <w:t xml:space="preserve">ко </w:t>
      </w:r>
      <w:r w:rsidRPr="00870679">
        <w:rPr>
          <w:rStyle w:val="FontStyle98"/>
          <w:sz w:val="28"/>
          <w:szCs w:val="28"/>
        </w:rPr>
        <w:t>осознавать искусство.</w:t>
      </w:r>
    </w:p>
    <w:p w:rsidR="00BD7A89" w:rsidRPr="00870679" w:rsidRDefault="00BD7A89" w:rsidP="008E494F">
      <w:pPr>
        <w:pStyle w:val="Style24"/>
        <w:widowControl/>
        <w:spacing w:line="240" w:lineRule="auto"/>
        <w:jc w:val="both"/>
        <w:rPr>
          <w:rStyle w:val="FontStyle98"/>
          <w:sz w:val="28"/>
          <w:szCs w:val="28"/>
        </w:rPr>
      </w:pPr>
      <w:r w:rsidRPr="00870679">
        <w:rPr>
          <w:rStyle w:val="FontStyle98"/>
          <w:sz w:val="28"/>
          <w:szCs w:val="28"/>
        </w:rPr>
        <w:t>Тематическая цельность и последовательность развития кур</w:t>
      </w:r>
      <w:r w:rsidRPr="00870679">
        <w:rPr>
          <w:rStyle w:val="FontStyle98"/>
          <w:sz w:val="28"/>
          <w:szCs w:val="28"/>
        </w:rPr>
        <w:softHyphen/>
      </w:r>
      <w:r w:rsidRPr="00870679">
        <w:rPr>
          <w:rStyle w:val="FontStyle143"/>
          <w:b w:val="0"/>
          <w:sz w:val="28"/>
          <w:szCs w:val="28"/>
        </w:rPr>
        <w:t xml:space="preserve">са </w:t>
      </w:r>
      <w:r w:rsidRPr="00870679">
        <w:rPr>
          <w:rStyle w:val="FontStyle98"/>
          <w:sz w:val="28"/>
          <w:szCs w:val="28"/>
        </w:rPr>
        <w:t>помогают обеспечить прозрачные эмоциональные контакты искусством на каждом этапе обучения. Ребенок поднимает</w:t>
      </w:r>
      <w:r w:rsidRPr="00870679">
        <w:rPr>
          <w:rStyle w:val="FontStyle98"/>
          <w:sz w:val="28"/>
          <w:szCs w:val="28"/>
        </w:rPr>
        <w:softHyphen/>
      </w:r>
      <w:r w:rsidRPr="00870679">
        <w:rPr>
          <w:rStyle w:val="FontStyle102"/>
          <w:rFonts w:ascii="Times New Roman" w:hAnsi="Times New Roman"/>
          <w:sz w:val="28"/>
          <w:szCs w:val="28"/>
        </w:rPr>
        <w:t xml:space="preserve">ся </w:t>
      </w:r>
      <w:r w:rsidRPr="00870679">
        <w:rPr>
          <w:rStyle w:val="FontStyle98"/>
          <w:sz w:val="28"/>
          <w:szCs w:val="28"/>
        </w:rPr>
        <w:t>год за годом, урок за уроком по ступенькам познания личных</w:t>
      </w:r>
      <w:r w:rsidRPr="00870679">
        <w:rPr>
          <w:rStyle w:val="FontStyle143"/>
          <w:b w:val="0"/>
          <w:sz w:val="28"/>
          <w:szCs w:val="28"/>
        </w:rPr>
        <w:t xml:space="preserve"> </w:t>
      </w:r>
      <w:r w:rsidRPr="00870679">
        <w:rPr>
          <w:rStyle w:val="FontStyle98"/>
          <w:sz w:val="28"/>
          <w:szCs w:val="28"/>
        </w:rPr>
        <w:t>связей со всем миром художественно-эмоциональной культуры.</w:t>
      </w:r>
    </w:p>
    <w:p w:rsidR="00BD7A89" w:rsidRPr="00870679" w:rsidRDefault="00BD7A89" w:rsidP="008E494F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870679">
        <w:rPr>
          <w:rStyle w:val="FontStyle98"/>
          <w:sz w:val="28"/>
          <w:szCs w:val="28"/>
        </w:rPr>
        <w:t>Предмет «Изобразительное искусство» предполагает сотвор</w:t>
      </w:r>
      <w:r w:rsidRPr="00870679">
        <w:rPr>
          <w:rStyle w:val="FontStyle98"/>
          <w:sz w:val="28"/>
          <w:szCs w:val="28"/>
        </w:rPr>
        <w:softHyphen/>
      </w:r>
      <w:r w:rsidRPr="00870679">
        <w:rPr>
          <w:rStyle w:val="FontStyle143"/>
          <w:b w:val="0"/>
          <w:sz w:val="28"/>
          <w:szCs w:val="28"/>
        </w:rPr>
        <w:t xml:space="preserve">чество </w:t>
      </w:r>
      <w:r w:rsidRPr="00870679">
        <w:rPr>
          <w:rStyle w:val="FontStyle98"/>
          <w:sz w:val="28"/>
          <w:szCs w:val="28"/>
        </w:rPr>
        <w:t>учителя и ученика; диалогичность; четкость поставлен</w:t>
      </w:r>
      <w:r w:rsidRPr="00870679">
        <w:rPr>
          <w:rStyle w:val="FontStyle98"/>
          <w:sz w:val="28"/>
          <w:szCs w:val="28"/>
        </w:rPr>
        <w:softHyphen/>
      </w:r>
      <w:r w:rsidRPr="00870679">
        <w:rPr>
          <w:rStyle w:val="FontStyle144"/>
          <w:b w:val="0"/>
          <w:sz w:val="28"/>
          <w:szCs w:val="28"/>
        </w:rPr>
        <w:t xml:space="preserve">ных </w:t>
      </w:r>
      <w:r w:rsidRPr="00870679">
        <w:rPr>
          <w:rStyle w:val="FontStyle98"/>
          <w:sz w:val="28"/>
          <w:szCs w:val="28"/>
        </w:rPr>
        <w:t xml:space="preserve">задач и вариативность их решения; освоение традиций художественной культуры и импровизационный поиск личностно </w:t>
      </w:r>
      <w:r w:rsidRPr="00870679">
        <w:rPr>
          <w:rStyle w:val="FontStyle143"/>
          <w:b w:val="0"/>
          <w:sz w:val="28"/>
          <w:szCs w:val="28"/>
        </w:rPr>
        <w:t xml:space="preserve">значимых </w:t>
      </w:r>
      <w:r w:rsidRPr="00870679">
        <w:rPr>
          <w:rStyle w:val="FontStyle98"/>
          <w:sz w:val="28"/>
          <w:szCs w:val="28"/>
        </w:rPr>
        <w:t>смыслов.</w:t>
      </w:r>
    </w:p>
    <w:p w:rsidR="00BD7A89" w:rsidRPr="00870679" w:rsidRDefault="00BD7A89" w:rsidP="008E494F">
      <w:pPr>
        <w:pStyle w:val="Style24"/>
        <w:widowControl/>
        <w:spacing w:line="240" w:lineRule="auto"/>
        <w:jc w:val="both"/>
        <w:rPr>
          <w:rStyle w:val="FontStyle98"/>
          <w:sz w:val="28"/>
          <w:szCs w:val="28"/>
        </w:rPr>
      </w:pPr>
      <w:r w:rsidRPr="00870679">
        <w:rPr>
          <w:rStyle w:val="FontStyle98"/>
          <w:sz w:val="28"/>
          <w:szCs w:val="28"/>
        </w:rPr>
        <w:t xml:space="preserve">Основные </w:t>
      </w:r>
      <w:r w:rsidRPr="00870679">
        <w:rPr>
          <w:rStyle w:val="FontStyle143"/>
          <w:b w:val="0"/>
          <w:sz w:val="28"/>
          <w:szCs w:val="28"/>
        </w:rPr>
        <w:t xml:space="preserve">виды учебной деятельности </w:t>
      </w:r>
      <w:r w:rsidRPr="00870679">
        <w:rPr>
          <w:rStyle w:val="FontStyle98"/>
          <w:sz w:val="28"/>
          <w:szCs w:val="28"/>
        </w:rPr>
        <w:t>— практическая художественно-творческая деятельность ученика и восприятие красоты окружающего мира, произведений искусства.</w:t>
      </w:r>
    </w:p>
    <w:p w:rsidR="00BD7A89" w:rsidRPr="00870679" w:rsidRDefault="00BD7A89" w:rsidP="008E494F">
      <w:pPr>
        <w:pStyle w:val="Style24"/>
        <w:widowControl/>
        <w:spacing w:line="240" w:lineRule="auto"/>
        <w:jc w:val="both"/>
        <w:rPr>
          <w:rStyle w:val="FontStyle98"/>
          <w:sz w:val="28"/>
          <w:szCs w:val="28"/>
        </w:rPr>
      </w:pPr>
      <w:r w:rsidRPr="00870679">
        <w:rPr>
          <w:rStyle w:val="FontStyle143"/>
          <w:b w:val="0"/>
          <w:sz w:val="28"/>
          <w:szCs w:val="28"/>
        </w:rPr>
        <w:lastRenderedPageBreak/>
        <w:t>Практическая художественно-творческая деятельность (</w:t>
      </w:r>
      <w:r w:rsidRPr="00870679">
        <w:rPr>
          <w:rStyle w:val="FontStyle98"/>
          <w:sz w:val="28"/>
          <w:szCs w:val="28"/>
        </w:rPr>
        <w:t xml:space="preserve">ребенок выступает в роли художника) и </w:t>
      </w:r>
      <w:r w:rsidRPr="00870679">
        <w:rPr>
          <w:rStyle w:val="FontStyle143"/>
          <w:b w:val="0"/>
          <w:sz w:val="28"/>
          <w:szCs w:val="28"/>
        </w:rPr>
        <w:t>деятельность по вос</w:t>
      </w:r>
      <w:r w:rsidRPr="00870679">
        <w:rPr>
          <w:rStyle w:val="FontStyle143"/>
          <w:b w:val="0"/>
          <w:sz w:val="28"/>
          <w:szCs w:val="28"/>
        </w:rPr>
        <w:softHyphen/>
        <w:t xml:space="preserve">приятию искусства </w:t>
      </w:r>
      <w:r w:rsidRPr="00870679">
        <w:rPr>
          <w:rStyle w:val="FontStyle98"/>
          <w:sz w:val="28"/>
          <w:szCs w:val="28"/>
        </w:rPr>
        <w:t>(ребенок выступает в роли зрителя, осваивая</w:t>
      </w:r>
      <w:r w:rsidRPr="00870679">
        <w:rPr>
          <w:rStyle w:val="FontStyle97"/>
          <w:b w:val="0"/>
          <w:sz w:val="28"/>
          <w:szCs w:val="28"/>
        </w:rPr>
        <w:t xml:space="preserve"> </w:t>
      </w:r>
      <w:r w:rsidRPr="00870679">
        <w:rPr>
          <w:rStyle w:val="FontStyle98"/>
          <w:sz w:val="28"/>
          <w:szCs w:val="28"/>
        </w:rPr>
        <w:t>опыт художественной культуры) имеют творческий харак</w:t>
      </w:r>
      <w:r w:rsidRPr="00870679">
        <w:rPr>
          <w:rStyle w:val="FontStyle98"/>
          <w:sz w:val="28"/>
          <w:szCs w:val="28"/>
        </w:rPr>
        <w:softHyphen/>
      </w:r>
      <w:r w:rsidRPr="00870679">
        <w:rPr>
          <w:rStyle w:val="FontStyle143"/>
          <w:b w:val="0"/>
          <w:sz w:val="28"/>
          <w:szCs w:val="28"/>
        </w:rPr>
        <w:t xml:space="preserve">тер. </w:t>
      </w:r>
      <w:r w:rsidRPr="00870679">
        <w:rPr>
          <w:rStyle w:val="FontStyle98"/>
          <w:sz w:val="28"/>
          <w:szCs w:val="28"/>
        </w:rPr>
        <w:t xml:space="preserve">Учащиеся осваивают различные художественные материалы </w:t>
      </w:r>
      <w:r w:rsidRPr="00870679">
        <w:rPr>
          <w:rStyle w:val="FontStyle143"/>
          <w:b w:val="0"/>
          <w:sz w:val="28"/>
          <w:szCs w:val="28"/>
        </w:rPr>
        <w:t xml:space="preserve">(гуашь </w:t>
      </w:r>
      <w:r w:rsidRPr="00870679">
        <w:rPr>
          <w:rStyle w:val="FontStyle98"/>
          <w:sz w:val="28"/>
          <w:szCs w:val="28"/>
        </w:rPr>
        <w:t>и акварель, карандаши, мелки, уголь, пастель, пластилин</w:t>
      </w:r>
      <w:proofErr w:type="gramStart"/>
      <w:r w:rsidRPr="00870679">
        <w:rPr>
          <w:rStyle w:val="FontStyle143"/>
          <w:b w:val="0"/>
          <w:sz w:val="28"/>
          <w:szCs w:val="28"/>
        </w:rPr>
        <w:t>.</w:t>
      </w:r>
      <w:proofErr w:type="gramEnd"/>
      <w:r w:rsidRPr="00870679">
        <w:rPr>
          <w:rStyle w:val="FontStyle143"/>
          <w:b w:val="0"/>
          <w:sz w:val="28"/>
          <w:szCs w:val="28"/>
        </w:rPr>
        <w:t xml:space="preserve"> </w:t>
      </w:r>
      <w:proofErr w:type="gramStart"/>
      <w:r w:rsidRPr="00870679">
        <w:rPr>
          <w:rStyle w:val="FontStyle98"/>
          <w:sz w:val="28"/>
          <w:szCs w:val="28"/>
        </w:rPr>
        <w:t>г</w:t>
      </w:r>
      <w:proofErr w:type="gramEnd"/>
      <w:r w:rsidRPr="00870679">
        <w:rPr>
          <w:rStyle w:val="FontStyle98"/>
          <w:sz w:val="28"/>
          <w:szCs w:val="28"/>
        </w:rPr>
        <w:t>лина, различные виды бумаги, ткани, природные мате</w:t>
      </w:r>
      <w:r w:rsidRPr="00870679">
        <w:rPr>
          <w:rStyle w:val="FontStyle98"/>
          <w:sz w:val="28"/>
          <w:szCs w:val="28"/>
        </w:rPr>
        <w:softHyphen/>
        <w:t xml:space="preserve">риалы), инструменты (кисти, стеки, ножницы и т.д.), а также художественные техники (аппликация, коллаж, монотипия, </w:t>
      </w:r>
      <w:r w:rsidRPr="00870679">
        <w:rPr>
          <w:rStyle w:val="FontStyle143"/>
          <w:b w:val="0"/>
          <w:sz w:val="28"/>
          <w:szCs w:val="28"/>
        </w:rPr>
        <w:t xml:space="preserve">лепка, </w:t>
      </w:r>
      <w:r w:rsidRPr="00870679">
        <w:rPr>
          <w:rStyle w:val="FontStyle98"/>
          <w:sz w:val="28"/>
          <w:szCs w:val="28"/>
        </w:rPr>
        <w:t>бумажная пластика и др.)</w:t>
      </w:r>
    </w:p>
    <w:p w:rsidR="00BD7A89" w:rsidRPr="00870679" w:rsidRDefault="00BD7A89" w:rsidP="008E494F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870679">
        <w:rPr>
          <w:rStyle w:val="FontStyle98"/>
          <w:sz w:val="28"/>
          <w:szCs w:val="28"/>
        </w:rPr>
        <w:t xml:space="preserve">Одна из задач — </w:t>
      </w:r>
      <w:r w:rsidRPr="00870679">
        <w:rPr>
          <w:rStyle w:val="FontStyle143"/>
          <w:b w:val="0"/>
          <w:sz w:val="28"/>
          <w:szCs w:val="28"/>
        </w:rPr>
        <w:t>постоянная смена художественных ма</w:t>
      </w:r>
      <w:r w:rsidRPr="00870679">
        <w:rPr>
          <w:rStyle w:val="FontStyle143"/>
          <w:b w:val="0"/>
          <w:sz w:val="28"/>
          <w:szCs w:val="28"/>
        </w:rPr>
        <w:softHyphen/>
        <w:t xml:space="preserve">териалов, </w:t>
      </w:r>
      <w:r w:rsidRPr="00870679">
        <w:rPr>
          <w:rStyle w:val="FontStyle98"/>
          <w:sz w:val="28"/>
          <w:szCs w:val="28"/>
        </w:rPr>
        <w:t>овладение их выразительными возможностями.</w:t>
      </w:r>
    </w:p>
    <w:p w:rsidR="00BD7A89" w:rsidRPr="00870679" w:rsidRDefault="00BD7A89" w:rsidP="008E494F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870679">
        <w:rPr>
          <w:rStyle w:val="FontStyle143"/>
          <w:b w:val="0"/>
          <w:sz w:val="28"/>
          <w:szCs w:val="28"/>
        </w:rPr>
        <w:t xml:space="preserve">Многообразие видов деятельности </w:t>
      </w:r>
      <w:r w:rsidRPr="00870679">
        <w:rPr>
          <w:rStyle w:val="FontStyle98"/>
          <w:sz w:val="28"/>
          <w:szCs w:val="28"/>
        </w:rPr>
        <w:t>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BD7A89" w:rsidRPr="00870679" w:rsidRDefault="00BD7A89" w:rsidP="008E494F">
      <w:pPr>
        <w:pStyle w:val="Style19"/>
        <w:widowControl/>
        <w:spacing w:before="43" w:line="240" w:lineRule="auto"/>
        <w:ind w:firstLine="0"/>
        <w:rPr>
          <w:rStyle w:val="FontStyle98"/>
          <w:sz w:val="28"/>
          <w:szCs w:val="28"/>
        </w:rPr>
      </w:pPr>
      <w:r w:rsidRPr="00870679">
        <w:rPr>
          <w:rStyle w:val="FontStyle143"/>
          <w:b w:val="0"/>
          <w:sz w:val="28"/>
          <w:szCs w:val="28"/>
        </w:rPr>
        <w:t xml:space="preserve">Восприятие произведений искусства </w:t>
      </w:r>
      <w:r w:rsidRPr="00870679">
        <w:rPr>
          <w:rStyle w:val="FontStyle98"/>
          <w:sz w:val="28"/>
          <w:szCs w:val="28"/>
        </w:rPr>
        <w:t>предполагает разви</w:t>
      </w:r>
      <w:r w:rsidRPr="00870679">
        <w:rPr>
          <w:rStyle w:val="FontStyle98"/>
          <w:sz w:val="28"/>
          <w:szCs w:val="28"/>
        </w:rPr>
        <w:softHyphen/>
        <w:t>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</w:t>
      </w:r>
      <w:r w:rsidRPr="00870679">
        <w:rPr>
          <w:rStyle w:val="FontStyle98"/>
          <w:sz w:val="28"/>
          <w:szCs w:val="28"/>
        </w:rPr>
        <w:softHyphen/>
        <w:t>кой работы происходит формирование образного художествен</w:t>
      </w:r>
      <w:r w:rsidRPr="00870679">
        <w:rPr>
          <w:rStyle w:val="FontStyle98"/>
          <w:sz w:val="28"/>
          <w:szCs w:val="28"/>
        </w:rPr>
        <w:softHyphen/>
        <w:t>ного мышления детей.</w:t>
      </w:r>
    </w:p>
    <w:p w:rsidR="00BD7A89" w:rsidRPr="00870679" w:rsidRDefault="00BD7A89" w:rsidP="008E494F">
      <w:pPr>
        <w:pStyle w:val="Style19"/>
        <w:widowControl/>
        <w:spacing w:before="5" w:line="240" w:lineRule="auto"/>
        <w:ind w:firstLine="0"/>
        <w:rPr>
          <w:rStyle w:val="FontStyle98"/>
          <w:sz w:val="28"/>
          <w:szCs w:val="28"/>
        </w:rPr>
      </w:pPr>
      <w:r w:rsidRPr="00870679">
        <w:rPr>
          <w:rStyle w:val="FontStyle98"/>
          <w:sz w:val="28"/>
          <w:szCs w:val="28"/>
        </w:rPr>
        <w:t>Особым видом деятельности учащихся является выполнение творческих проектов и компьютерных презентаций. Для этого необходима работа со словарями, использование собственных фотографий, поиск разнообразной художественной информации в Интернете.</w:t>
      </w:r>
    </w:p>
    <w:p w:rsidR="00BD7A89" w:rsidRPr="00870679" w:rsidRDefault="00BD7A89" w:rsidP="008E494F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870679">
        <w:rPr>
          <w:rStyle w:val="FontStyle98"/>
          <w:sz w:val="28"/>
          <w:szCs w:val="28"/>
        </w:rPr>
        <w:t xml:space="preserve"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</w:t>
      </w:r>
      <w:r w:rsidRPr="00870679">
        <w:rPr>
          <w:rStyle w:val="FontStyle143"/>
          <w:b w:val="0"/>
          <w:sz w:val="28"/>
          <w:szCs w:val="28"/>
        </w:rPr>
        <w:t>на основе наблюдения и эстетического переживания окружаю</w:t>
      </w:r>
      <w:r w:rsidRPr="00870679">
        <w:rPr>
          <w:rStyle w:val="FontStyle143"/>
          <w:b w:val="0"/>
          <w:sz w:val="28"/>
          <w:szCs w:val="28"/>
        </w:rPr>
        <w:softHyphen/>
        <w:t xml:space="preserve">щей реальности </w:t>
      </w:r>
      <w:r w:rsidRPr="00870679">
        <w:rPr>
          <w:rStyle w:val="FontStyle98"/>
          <w:sz w:val="28"/>
          <w:szCs w:val="28"/>
        </w:rPr>
        <w:t>является важным условием освоения детьми программного материала. Стремление к выражению своего от</w:t>
      </w:r>
      <w:r w:rsidRPr="00870679">
        <w:rPr>
          <w:rStyle w:val="FontStyle98"/>
          <w:sz w:val="28"/>
          <w:szCs w:val="28"/>
        </w:rPr>
        <w:softHyphen/>
        <w:t>ношения к действительности должно служить источником раз</w:t>
      </w:r>
      <w:r w:rsidRPr="00870679">
        <w:rPr>
          <w:rStyle w:val="FontStyle98"/>
          <w:sz w:val="28"/>
          <w:szCs w:val="28"/>
        </w:rPr>
        <w:softHyphen/>
        <w:t>вития образного мышления.</w:t>
      </w:r>
    </w:p>
    <w:p w:rsidR="00BD7A89" w:rsidRPr="00870679" w:rsidRDefault="00BD7A89" w:rsidP="008E494F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870679">
        <w:rPr>
          <w:rStyle w:val="FontStyle143"/>
          <w:b w:val="0"/>
          <w:sz w:val="28"/>
          <w:szCs w:val="28"/>
        </w:rPr>
        <w:t xml:space="preserve">Развитие художественно-образного мышления </w:t>
      </w:r>
      <w:r w:rsidRPr="00870679">
        <w:rPr>
          <w:rStyle w:val="FontStyle98"/>
          <w:sz w:val="28"/>
          <w:szCs w:val="28"/>
        </w:rPr>
        <w:t xml:space="preserve">учащихся строится на единстве двух его основ: </w:t>
      </w:r>
      <w:r w:rsidRPr="00870679">
        <w:rPr>
          <w:rStyle w:val="FontStyle95"/>
          <w:sz w:val="28"/>
          <w:szCs w:val="28"/>
        </w:rPr>
        <w:t>развитие наблюдатель</w:t>
      </w:r>
      <w:r w:rsidRPr="00870679">
        <w:rPr>
          <w:rStyle w:val="FontStyle95"/>
          <w:sz w:val="28"/>
          <w:szCs w:val="28"/>
        </w:rPr>
        <w:softHyphen/>
        <w:t xml:space="preserve">ности, </w:t>
      </w:r>
      <w:r w:rsidRPr="00870679">
        <w:rPr>
          <w:rStyle w:val="FontStyle98"/>
          <w:sz w:val="28"/>
          <w:szCs w:val="28"/>
        </w:rPr>
        <w:t xml:space="preserve">т. е. умения вглядываться в явления жизни, и </w:t>
      </w:r>
      <w:r w:rsidRPr="00870679">
        <w:rPr>
          <w:rStyle w:val="FontStyle95"/>
          <w:sz w:val="28"/>
          <w:szCs w:val="28"/>
        </w:rPr>
        <w:t xml:space="preserve">развитие фантазии, </w:t>
      </w:r>
      <w:r w:rsidRPr="00870679">
        <w:rPr>
          <w:rStyle w:val="FontStyle98"/>
          <w:sz w:val="28"/>
          <w:szCs w:val="28"/>
        </w:rPr>
        <w:t>т. е. способности на основе развитой наблюдатель</w:t>
      </w:r>
      <w:r w:rsidRPr="00870679">
        <w:rPr>
          <w:rStyle w:val="FontStyle98"/>
          <w:sz w:val="28"/>
          <w:szCs w:val="28"/>
        </w:rPr>
        <w:softHyphen/>
        <w:t>ности строить художественный образ, выражая свое отношение к реальности.</w:t>
      </w:r>
    </w:p>
    <w:p w:rsidR="00BD7A89" w:rsidRPr="005975C2" w:rsidRDefault="00BD7A89" w:rsidP="008E494F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975C2">
        <w:rPr>
          <w:rStyle w:val="FontStyle98"/>
          <w:sz w:val="28"/>
          <w:szCs w:val="28"/>
        </w:rPr>
        <w:t>Наблюдение и переживание окружающей реальности, а так</w:t>
      </w:r>
      <w:r w:rsidRPr="005975C2">
        <w:rPr>
          <w:rStyle w:val="FontStyle98"/>
          <w:sz w:val="28"/>
          <w:szCs w:val="28"/>
        </w:rPr>
        <w:softHyphen/>
        <w:t>же способность к осознанию своих собственных переживаний, своего внутреннего мира являются важными условиями освое</w:t>
      </w:r>
      <w:r w:rsidRPr="005975C2">
        <w:rPr>
          <w:rStyle w:val="FontStyle98"/>
          <w:sz w:val="28"/>
          <w:szCs w:val="28"/>
        </w:rPr>
        <w:softHyphen/>
        <w:t xml:space="preserve">ния детьми материала курса. Конечная </w:t>
      </w:r>
      <w:r w:rsidRPr="005975C2">
        <w:rPr>
          <w:rStyle w:val="FontStyle143"/>
          <w:sz w:val="28"/>
          <w:szCs w:val="28"/>
        </w:rPr>
        <w:t xml:space="preserve">цель </w:t>
      </w:r>
      <w:r w:rsidRPr="005975C2">
        <w:rPr>
          <w:rStyle w:val="FontStyle98"/>
          <w:sz w:val="28"/>
          <w:szCs w:val="28"/>
        </w:rPr>
        <w:t>— формирование у ребенка способности самостоятельного видения мира, раз</w:t>
      </w:r>
      <w:r w:rsidRPr="005975C2">
        <w:rPr>
          <w:rStyle w:val="FontStyle98"/>
          <w:sz w:val="28"/>
          <w:szCs w:val="28"/>
        </w:rPr>
        <w:softHyphen/>
        <w:t>мышления о нем, выражения своего отношения на основе ос</w:t>
      </w:r>
      <w:r w:rsidRPr="005975C2">
        <w:rPr>
          <w:rStyle w:val="FontStyle98"/>
          <w:sz w:val="28"/>
          <w:szCs w:val="28"/>
        </w:rPr>
        <w:softHyphen/>
        <w:t>воения опыта художественной культуры.</w:t>
      </w:r>
    </w:p>
    <w:p w:rsidR="00BD7A89" w:rsidRPr="005975C2" w:rsidRDefault="00BD7A89" w:rsidP="008E494F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975C2">
        <w:rPr>
          <w:rStyle w:val="FontStyle143"/>
          <w:sz w:val="28"/>
          <w:szCs w:val="28"/>
        </w:rPr>
        <w:t xml:space="preserve">Тематическая цельность и последовательность </w:t>
      </w:r>
      <w:r w:rsidRPr="005975C2">
        <w:rPr>
          <w:rStyle w:val="FontStyle98"/>
          <w:sz w:val="28"/>
          <w:szCs w:val="28"/>
        </w:rPr>
        <w:t>развития курса помогают обеспечить прозрачные эмоциональные контак</w:t>
      </w:r>
      <w:r w:rsidRPr="005975C2">
        <w:rPr>
          <w:rStyle w:val="FontStyle98"/>
          <w:sz w:val="28"/>
          <w:szCs w:val="28"/>
        </w:rPr>
        <w:softHyphen/>
        <w:t>ты с искусством на каждом этапе обучения. Ребенок поднима</w:t>
      </w:r>
      <w:r w:rsidRPr="005975C2">
        <w:rPr>
          <w:rStyle w:val="FontStyle98"/>
          <w:sz w:val="28"/>
          <w:szCs w:val="28"/>
        </w:rPr>
        <w:softHyphen/>
        <w:t>ется год за годом, урок за уроком по ступенькам познания лич</w:t>
      </w:r>
      <w:r w:rsidRPr="005975C2">
        <w:rPr>
          <w:rStyle w:val="FontStyle98"/>
          <w:sz w:val="28"/>
          <w:szCs w:val="28"/>
        </w:rPr>
        <w:softHyphen/>
        <w:t>ных связей со всем миром художественно-</w:t>
      </w:r>
      <w:r w:rsidRPr="005975C2">
        <w:rPr>
          <w:rStyle w:val="FontStyle98"/>
          <w:sz w:val="28"/>
          <w:szCs w:val="28"/>
        </w:rPr>
        <w:lastRenderedPageBreak/>
        <w:t>эмоциональной куль</w:t>
      </w:r>
      <w:r w:rsidRPr="005975C2">
        <w:rPr>
          <w:rStyle w:val="FontStyle98"/>
          <w:sz w:val="28"/>
          <w:szCs w:val="28"/>
        </w:rPr>
        <w:softHyphen/>
        <w:t>туры. Принцип опоры на личный опыт ребенка и расширения, обогащения его освоением культуры выражен в самой структуре программы.</w:t>
      </w:r>
    </w:p>
    <w:p w:rsidR="00BD7A89" w:rsidRPr="005975C2" w:rsidRDefault="00BD7A89" w:rsidP="008E494F">
      <w:pPr>
        <w:pStyle w:val="Style19"/>
        <w:widowControl/>
        <w:spacing w:before="43" w:line="240" w:lineRule="auto"/>
        <w:ind w:firstLine="0"/>
        <w:rPr>
          <w:rStyle w:val="FontStyle98"/>
          <w:sz w:val="28"/>
          <w:szCs w:val="28"/>
        </w:rPr>
      </w:pPr>
      <w:r w:rsidRPr="005975C2">
        <w:rPr>
          <w:rStyle w:val="FontStyle98"/>
          <w:sz w:val="28"/>
          <w:szCs w:val="28"/>
        </w:rPr>
        <w:t xml:space="preserve">Тема 1 класса — </w:t>
      </w:r>
      <w:r w:rsidRPr="005975C2">
        <w:rPr>
          <w:rStyle w:val="FontStyle143"/>
          <w:sz w:val="28"/>
          <w:szCs w:val="28"/>
        </w:rPr>
        <w:t>«Ты изображаешь, украшаешь и стро</w:t>
      </w:r>
      <w:r w:rsidRPr="005975C2">
        <w:rPr>
          <w:rStyle w:val="FontStyle143"/>
          <w:sz w:val="28"/>
          <w:szCs w:val="28"/>
        </w:rPr>
        <w:softHyphen/>
        <w:t xml:space="preserve">ишь». </w:t>
      </w:r>
      <w:r w:rsidRPr="005975C2">
        <w:rPr>
          <w:rStyle w:val="FontStyle98"/>
          <w:sz w:val="28"/>
          <w:szCs w:val="28"/>
        </w:rPr>
        <w:t>Дети знакомятся с присутствием разных видов художест</w:t>
      </w:r>
      <w:r w:rsidRPr="005975C2">
        <w:rPr>
          <w:rStyle w:val="FontStyle98"/>
          <w:sz w:val="28"/>
          <w:szCs w:val="28"/>
        </w:rPr>
        <w:softHyphen/>
        <w:t>венной деятельности в повседневной жизни, с работой художни</w:t>
      </w:r>
      <w:r w:rsidRPr="005975C2">
        <w:rPr>
          <w:rStyle w:val="FontStyle98"/>
          <w:sz w:val="28"/>
          <w:szCs w:val="28"/>
        </w:rPr>
        <w:softHyphen/>
        <w:t>ка, учатся с разных художнических позиций наблюдать реаль</w:t>
      </w:r>
      <w:r w:rsidRPr="005975C2">
        <w:rPr>
          <w:rStyle w:val="FontStyle98"/>
          <w:sz w:val="28"/>
          <w:szCs w:val="28"/>
        </w:rPr>
        <w:softHyphen/>
        <w:t>ность, а также, открывая первичные основания изобразительного языка, — рисовать, украшать и конструировать, осваивая выра</w:t>
      </w:r>
      <w:r w:rsidRPr="005975C2">
        <w:rPr>
          <w:rStyle w:val="FontStyle98"/>
          <w:sz w:val="28"/>
          <w:szCs w:val="28"/>
        </w:rPr>
        <w:softHyphen/>
        <w:t>зительные свойства различных художественных материалов.</w:t>
      </w:r>
    </w:p>
    <w:p w:rsidR="00BD7A89" w:rsidRPr="005975C2" w:rsidRDefault="00BD7A89" w:rsidP="008E494F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975C2">
        <w:rPr>
          <w:rStyle w:val="FontStyle98"/>
          <w:sz w:val="28"/>
          <w:szCs w:val="28"/>
        </w:rPr>
        <w:t xml:space="preserve">Тема 2 класса — </w:t>
      </w:r>
      <w:r w:rsidRPr="005975C2">
        <w:rPr>
          <w:rStyle w:val="FontStyle143"/>
          <w:sz w:val="28"/>
          <w:szCs w:val="28"/>
        </w:rPr>
        <w:t xml:space="preserve">«Искусство и ты». </w:t>
      </w:r>
      <w:r w:rsidRPr="005975C2">
        <w:rPr>
          <w:rStyle w:val="FontStyle98"/>
          <w:sz w:val="28"/>
          <w:szCs w:val="28"/>
        </w:rPr>
        <w:t>Художественное раз</w:t>
      </w:r>
      <w:r w:rsidRPr="005975C2">
        <w:rPr>
          <w:rStyle w:val="FontStyle98"/>
          <w:sz w:val="28"/>
          <w:szCs w:val="28"/>
        </w:rPr>
        <w:softHyphen/>
        <w:t>витие ребенка сосредотачивается на способах выражения в ис</w:t>
      </w:r>
      <w:r w:rsidRPr="005975C2">
        <w:rPr>
          <w:rStyle w:val="FontStyle98"/>
          <w:sz w:val="28"/>
          <w:szCs w:val="28"/>
        </w:rPr>
        <w:softHyphen/>
        <w:t>кусстве чувств человека, на художественных средствах эмоцио</w:t>
      </w:r>
      <w:r w:rsidRPr="005975C2">
        <w:rPr>
          <w:rStyle w:val="FontStyle98"/>
          <w:sz w:val="28"/>
          <w:szCs w:val="28"/>
        </w:rPr>
        <w:softHyphen/>
        <w:t>нальной оценки: доброе — злое, взаимоотношении реальности и фантазии в творчестве художника.</w:t>
      </w:r>
    </w:p>
    <w:p w:rsidR="00BD7A89" w:rsidRPr="005975C2" w:rsidRDefault="00BD7A89" w:rsidP="008E494F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975C2">
        <w:rPr>
          <w:rStyle w:val="FontStyle98"/>
          <w:sz w:val="28"/>
          <w:szCs w:val="28"/>
        </w:rPr>
        <w:t xml:space="preserve">Тема 3 класса — </w:t>
      </w:r>
      <w:r w:rsidRPr="005975C2">
        <w:rPr>
          <w:rStyle w:val="FontStyle143"/>
          <w:sz w:val="28"/>
          <w:szCs w:val="28"/>
        </w:rPr>
        <w:t xml:space="preserve">«Искусство вокруг нас». </w:t>
      </w:r>
      <w:r w:rsidRPr="005975C2">
        <w:rPr>
          <w:rStyle w:val="FontStyle98"/>
          <w:sz w:val="28"/>
          <w:szCs w:val="28"/>
        </w:rPr>
        <w:t>Показано присут</w:t>
      </w:r>
      <w:r w:rsidRPr="005975C2">
        <w:rPr>
          <w:rStyle w:val="FontStyle98"/>
          <w:sz w:val="28"/>
          <w:szCs w:val="28"/>
        </w:rPr>
        <w:softHyphen/>
        <w:t>ствие пространственно-визуальных искусств в окружающей нас действительности. Учащийся узнает, какую роль играют искус</w:t>
      </w:r>
      <w:r w:rsidRPr="005975C2">
        <w:rPr>
          <w:rStyle w:val="FontStyle98"/>
          <w:sz w:val="28"/>
          <w:szCs w:val="28"/>
        </w:rPr>
        <w:softHyphen/>
        <w:t>ства и каким образом они воздействуют на нас дома, на ули</w:t>
      </w:r>
      <w:r w:rsidRPr="005975C2">
        <w:rPr>
          <w:rStyle w:val="FontStyle98"/>
          <w:sz w:val="28"/>
          <w:szCs w:val="28"/>
        </w:rPr>
        <w:softHyphen/>
        <w:t>це, в городе и селе, в театре и цирке, на празднике — везде, где люди живут, трудятся и созидают окружающий мир.</w:t>
      </w:r>
    </w:p>
    <w:p w:rsidR="00BD7A89" w:rsidRPr="005975C2" w:rsidRDefault="00BD7A89" w:rsidP="008E494F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975C2">
        <w:rPr>
          <w:rStyle w:val="FontStyle98"/>
          <w:sz w:val="28"/>
          <w:szCs w:val="28"/>
        </w:rPr>
        <w:t xml:space="preserve">Тема 4 класса — </w:t>
      </w:r>
      <w:r w:rsidRPr="005975C2">
        <w:rPr>
          <w:rStyle w:val="FontStyle143"/>
          <w:sz w:val="28"/>
          <w:szCs w:val="28"/>
        </w:rPr>
        <w:t xml:space="preserve">«Каждый народ — художник». </w:t>
      </w:r>
      <w:r w:rsidRPr="005975C2">
        <w:rPr>
          <w:rStyle w:val="FontStyle98"/>
          <w:sz w:val="28"/>
          <w:szCs w:val="28"/>
        </w:rPr>
        <w:t>Дети уз</w:t>
      </w:r>
      <w:r w:rsidRPr="005975C2">
        <w:rPr>
          <w:rStyle w:val="FontStyle98"/>
          <w:sz w:val="28"/>
          <w:szCs w:val="28"/>
        </w:rPr>
        <w:softHyphen/>
        <w:t>нают, почему у разных народов по-разному строятся традици</w:t>
      </w:r>
      <w:r w:rsidRPr="005975C2">
        <w:rPr>
          <w:rStyle w:val="FontStyle98"/>
          <w:sz w:val="28"/>
          <w:szCs w:val="28"/>
        </w:rPr>
        <w:softHyphen/>
        <w:t>онные жилища, почему такие разные представления о женской и мужской красоте, так отличаются праздники. Но, знакомясь с разнообразием народных культур, дети учатся видеть, как многое их объединяет. Искусство способствует взаимопонима</w:t>
      </w:r>
      <w:r w:rsidRPr="005975C2">
        <w:rPr>
          <w:rStyle w:val="FontStyle98"/>
          <w:sz w:val="28"/>
          <w:szCs w:val="28"/>
        </w:rPr>
        <w:softHyphen/>
        <w:t>нию людей, учит сопереживать и ценить друг друга, а непохо</w:t>
      </w:r>
      <w:r w:rsidRPr="005975C2">
        <w:rPr>
          <w:rStyle w:val="FontStyle98"/>
          <w:sz w:val="28"/>
          <w:szCs w:val="28"/>
        </w:rPr>
        <w:softHyphen/>
        <w:t>жая, иная, красота помогает глубже понять свою родную куль</w:t>
      </w:r>
      <w:r w:rsidRPr="005975C2">
        <w:rPr>
          <w:rStyle w:val="FontStyle98"/>
          <w:sz w:val="28"/>
          <w:szCs w:val="28"/>
        </w:rPr>
        <w:softHyphen/>
        <w:t>туру и ее традиции.</w:t>
      </w:r>
    </w:p>
    <w:p w:rsidR="00BD7A89" w:rsidRPr="005975C2" w:rsidRDefault="00BD7A89" w:rsidP="008E494F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975C2">
        <w:rPr>
          <w:rStyle w:val="FontStyle98"/>
          <w:sz w:val="28"/>
          <w:szCs w:val="28"/>
        </w:rPr>
        <w:t>Восприятие произведений искусства и практические твор</w:t>
      </w:r>
      <w:r w:rsidRPr="005975C2">
        <w:rPr>
          <w:rStyle w:val="FontStyle98"/>
          <w:sz w:val="28"/>
          <w:szCs w:val="28"/>
        </w:rPr>
        <w:softHyphen/>
        <w:t xml:space="preserve">ческие задания, подчиненные общей задаче, создают условия для глубокого осознания и переживания каждой предложенной темы. Этому способствуют также соответствующая музыка и литература, </w:t>
      </w:r>
      <w:proofErr w:type="gramStart"/>
      <w:r w:rsidRPr="005975C2">
        <w:rPr>
          <w:rStyle w:val="FontStyle98"/>
          <w:sz w:val="28"/>
          <w:szCs w:val="28"/>
        </w:rPr>
        <w:t>помогающие</w:t>
      </w:r>
      <w:proofErr w:type="gramEnd"/>
      <w:r w:rsidRPr="005975C2">
        <w:rPr>
          <w:rStyle w:val="FontStyle98"/>
          <w:sz w:val="28"/>
          <w:szCs w:val="28"/>
        </w:rPr>
        <w:t xml:space="preserve"> детям на уроке воспринимать и со</w:t>
      </w:r>
      <w:r w:rsidRPr="005975C2">
        <w:rPr>
          <w:rStyle w:val="FontStyle98"/>
          <w:sz w:val="28"/>
          <w:szCs w:val="28"/>
        </w:rPr>
        <w:softHyphen/>
        <w:t>здавать заданный образ.</w:t>
      </w:r>
    </w:p>
    <w:p w:rsidR="00BD7A89" w:rsidRPr="00870679" w:rsidRDefault="00BD7A89" w:rsidP="008E494F">
      <w:pPr>
        <w:pStyle w:val="Style29"/>
        <w:widowControl/>
        <w:spacing w:line="240" w:lineRule="auto"/>
        <w:ind w:firstLine="0"/>
        <w:rPr>
          <w:rStyle w:val="FontStyle143"/>
          <w:b w:val="0"/>
          <w:sz w:val="28"/>
          <w:szCs w:val="28"/>
        </w:rPr>
      </w:pPr>
      <w:r w:rsidRPr="005975C2">
        <w:rPr>
          <w:rStyle w:val="FontStyle98"/>
          <w:sz w:val="28"/>
          <w:szCs w:val="28"/>
        </w:rPr>
        <w:t>Программа «Изобразительное искусство» предусматривает че</w:t>
      </w:r>
      <w:r w:rsidRPr="005975C2">
        <w:rPr>
          <w:rStyle w:val="FontStyle98"/>
          <w:sz w:val="28"/>
          <w:szCs w:val="28"/>
        </w:rPr>
        <w:softHyphen/>
        <w:t xml:space="preserve">редование уроков </w:t>
      </w:r>
      <w:r w:rsidRPr="00870679">
        <w:rPr>
          <w:rStyle w:val="FontStyle143"/>
          <w:b w:val="0"/>
          <w:sz w:val="28"/>
          <w:szCs w:val="28"/>
        </w:rPr>
        <w:t xml:space="preserve">индивидуального практического творчества учащихся </w:t>
      </w:r>
      <w:r w:rsidRPr="00870679">
        <w:rPr>
          <w:rStyle w:val="FontStyle98"/>
          <w:b/>
          <w:sz w:val="28"/>
          <w:szCs w:val="28"/>
        </w:rPr>
        <w:t xml:space="preserve">и уроков </w:t>
      </w:r>
      <w:r w:rsidRPr="00870679">
        <w:rPr>
          <w:rStyle w:val="FontStyle143"/>
          <w:b w:val="0"/>
          <w:sz w:val="28"/>
          <w:szCs w:val="28"/>
        </w:rPr>
        <w:t>коллективной творческой деятельности.</w:t>
      </w:r>
    </w:p>
    <w:p w:rsidR="00BD7A89" w:rsidRPr="005975C2" w:rsidRDefault="00BD7A89" w:rsidP="008E494F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975C2">
        <w:rPr>
          <w:rStyle w:val="FontStyle98"/>
          <w:sz w:val="28"/>
          <w:szCs w:val="28"/>
        </w:rPr>
        <w:t>Коллективные формы работы могут быть разными: работа по группам; индивидуально-коллективная работа, когда каждый выполняет свою часть для общего панно или постройки. Со</w:t>
      </w:r>
      <w:r w:rsidRPr="005975C2">
        <w:rPr>
          <w:rStyle w:val="FontStyle98"/>
          <w:sz w:val="28"/>
          <w:szCs w:val="28"/>
        </w:rPr>
        <w:softHyphen/>
        <w:t>вместная творческая деятельность учит детей договариваться, ставить и решать общие задачи, понимать друг друга, с уваже</w:t>
      </w:r>
      <w:r w:rsidRPr="005975C2">
        <w:rPr>
          <w:rStyle w:val="FontStyle98"/>
          <w:sz w:val="28"/>
          <w:szCs w:val="28"/>
        </w:rPr>
        <w:softHyphen/>
        <w:t>нием и интересом относиться к работе товарища, а общий по</w:t>
      </w:r>
      <w:r w:rsidRPr="005975C2">
        <w:rPr>
          <w:rStyle w:val="FontStyle98"/>
          <w:sz w:val="28"/>
          <w:szCs w:val="28"/>
        </w:rPr>
        <w:softHyphen/>
        <w:t>ложительный результат дает стимул для дальнейшего творчест</w:t>
      </w:r>
      <w:r w:rsidRPr="005975C2">
        <w:rPr>
          <w:rStyle w:val="FontStyle98"/>
          <w:sz w:val="28"/>
          <w:szCs w:val="28"/>
        </w:rPr>
        <w:softHyphen/>
        <w:t>ва и уверенность в своих силах. Чаще всего такая работа —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BD7A89" w:rsidRPr="005975C2" w:rsidRDefault="00BD7A89" w:rsidP="008E494F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proofErr w:type="gramStart"/>
      <w:r w:rsidRPr="005975C2">
        <w:rPr>
          <w:rStyle w:val="FontStyle98"/>
          <w:sz w:val="28"/>
          <w:szCs w:val="28"/>
        </w:rPr>
        <w:t>Художественная деятельность школьников на уроках нахо</w:t>
      </w:r>
      <w:r w:rsidRPr="005975C2">
        <w:rPr>
          <w:rStyle w:val="FontStyle98"/>
          <w:sz w:val="28"/>
          <w:szCs w:val="28"/>
        </w:rPr>
        <w:softHyphen/>
        <w:t>дит разнообразные формы выражения: изображение на плос</w:t>
      </w:r>
      <w:r w:rsidRPr="005975C2">
        <w:rPr>
          <w:rStyle w:val="FontStyle98"/>
          <w:sz w:val="28"/>
          <w:szCs w:val="28"/>
        </w:rPr>
        <w:softHyphen/>
        <w:t xml:space="preserve">кости и в объеме (с натуры, по </w:t>
      </w:r>
      <w:r w:rsidRPr="005975C2">
        <w:rPr>
          <w:rStyle w:val="FontStyle98"/>
          <w:sz w:val="28"/>
          <w:szCs w:val="28"/>
        </w:rPr>
        <w:lastRenderedPageBreak/>
        <w:t>памяти, по представлению); де</w:t>
      </w:r>
      <w:r w:rsidRPr="005975C2">
        <w:rPr>
          <w:rStyle w:val="FontStyle98"/>
          <w:sz w:val="28"/>
          <w:szCs w:val="28"/>
        </w:rPr>
        <w:softHyphen/>
        <w:t>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</w:t>
      </w:r>
      <w:r w:rsidRPr="005975C2">
        <w:rPr>
          <w:rStyle w:val="FontStyle98"/>
          <w:sz w:val="28"/>
          <w:szCs w:val="28"/>
        </w:rPr>
        <w:softHyphen/>
        <w:t>альной работы на уроках; изучение художественного наследия; подбор иллюстративного материала к изучаемым темам;</w:t>
      </w:r>
      <w:proofErr w:type="gramEnd"/>
      <w:r w:rsidRPr="005975C2">
        <w:rPr>
          <w:rStyle w:val="FontStyle98"/>
          <w:sz w:val="28"/>
          <w:szCs w:val="28"/>
        </w:rPr>
        <w:t xml:space="preserve"> про</w:t>
      </w:r>
      <w:r w:rsidRPr="005975C2">
        <w:rPr>
          <w:rStyle w:val="FontStyle98"/>
          <w:sz w:val="28"/>
          <w:szCs w:val="28"/>
        </w:rPr>
        <w:softHyphen/>
        <w:t>слушивание музыкальных и литературных произведений (на</w:t>
      </w:r>
      <w:r w:rsidRPr="005975C2">
        <w:rPr>
          <w:rStyle w:val="FontStyle98"/>
          <w:sz w:val="28"/>
          <w:szCs w:val="28"/>
        </w:rPr>
        <w:softHyphen/>
        <w:t>родных, классических, современных).</w:t>
      </w:r>
    </w:p>
    <w:p w:rsidR="00BD7A89" w:rsidRPr="005975C2" w:rsidRDefault="00BD7A89" w:rsidP="008E494F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975C2">
        <w:rPr>
          <w:rStyle w:val="FontStyle98"/>
          <w:sz w:val="28"/>
          <w:szCs w:val="28"/>
        </w:rPr>
        <w:t>Художественные знания, умения и навыки являются основ</w:t>
      </w:r>
      <w:r w:rsidRPr="005975C2">
        <w:rPr>
          <w:rStyle w:val="FontStyle98"/>
          <w:sz w:val="28"/>
          <w:szCs w:val="28"/>
        </w:rPr>
        <w:softHyphen/>
        <w:t xml:space="preserve">ным средством приобщения к художественной культуре. </w:t>
      </w:r>
      <w:proofErr w:type="gramStart"/>
      <w:r w:rsidRPr="005975C2">
        <w:rPr>
          <w:rStyle w:val="FontStyle98"/>
          <w:sz w:val="28"/>
          <w:szCs w:val="28"/>
        </w:rPr>
        <w:t>Сред</w:t>
      </w:r>
      <w:r w:rsidRPr="005975C2">
        <w:rPr>
          <w:rStyle w:val="FontStyle98"/>
          <w:sz w:val="28"/>
          <w:szCs w:val="28"/>
        </w:rPr>
        <w:softHyphen/>
        <w:t xml:space="preserve">ства художественной выразительности — форма, пропорции, пространство, </w:t>
      </w:r>
      <w:proofErr w:type="spellStart"/>
      <w:r w:rsidRPr="005975C2">
        <w:rPr>
          <w:rStyle w:val="FontStyle98"/>
          <w:sz w:val="28"/>
          <w:szCs w:val="28"/>
        </w:rPr>
        <w:t>светотональность</w:t>
      </w:r>
      <w:proofErr w:type="spellEnd"/>
      <w:r w:rsidRPr="005975C2">
        <w:rPr>
          <w:rStyle w:val="FontStyle98"/>
          <w:sz w:val="28"/>
          <w:szCs w:val="28"/>
        </w:rPr>
        <w:t>, цвет, линия, объем, фактура материала, ритм, композиция — осваиваются учащимися на всем протяжении обучения.</w:t>
      </w:r>
      <w:proofErr w:type="gramEnd"/>
    </w:p>
    <w:p w:rsidR="00BD7A89" w:rsidRPr="005975C2" w:rsidRDefault="00BD7A89" w:rsidP="008E494F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975C2">
        <w:rPr>
          <w:rStyle w:val="FontStyle98"/>
          <w:sz w:val="28"/>
          <w:szCs w:val="28"/>
        </w:rPr>
        <w:t>На уроках вводится игровая драматургия по изучаемой теме, прослеживаются связи с музыкой, литературой, историей, трудом.</w:t>
      </w:r>
    </w:p>
    <w:p w:rsidR="00BD7A89" w:rsidRPr="005975C2" w:rsidRDefault="00BD7A89" w:rsidP="008E494F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975C2">
        <w:rPr>
          <w:rStyle w:val="FontStyle98"/>
          <w:sz w:val="28"/>
          <w:szCs w:val="28"/>
        </w:rPr>
        <w:t>Систематическое освоение художественного наследия помо</w:t>
      </w:r>
      <w:r w:rsidRPr="005975C2">
        <w:rPr>
          <w:rStyle w:val="FontStyle98"/>
          <w:sz w:val="28"/>
          <w:szCs w:val="28"/>
        </w:rPr>
        <w:softHyphen/>
        <w:t>гает осознавать искусство как духовную летопись человечества, как выражение отношения человека к природе, обществу, по</w:t>
      </w:r>
      <w:r w:rsidRPr="005975C2">
        <w:rPr>
          <w:rStyle w:val="FontStyle98"/>
          <w:sz w:val="28"/>
          <w:szCs w:val="28"/>
        </w:rPr>
        <w:softHyphen/>
        <w:t>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</w:t>
      </w:r>
      <w:r w:rsidRPr="005975C2">
        <w:rPr>
          <w:rStyle w:val="FontStyle98"/>
          <w:sz w:val="28"/>
          <w:szCs w:val="28"/>
        </w:rPr>
        <w:softHyphen/>
        <w:t>кусства, изучают классическое и народное искусство разных стран и эпох. Огромное значение имеет познание художествен</w:t>
      </w:r>
      <w:r w:rsidRPr="005975C2">
        <w:rPr>
          <w:rStyle w:val="FontStyle98"/>
          <w:sz w:val="28"/>
          <w:szCs w:val="28"/>
        </w:rPr>
        <w:softHyphen/>
        <w:t>ной культуры своего народа.</w:t>
      </w:r>
    </w:p>
    <w:p w:rsidR="00BD7A89" w:rsidRPr="005975C2" w:rsidRDefault="00BD7A89" w:rsidP="008E494F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975C2">
        <w:rPr>
          <w:rStyle w:val="FontStyle143"/>
          <w:sz w:val="28"/>
          <w:szCs w:val="28"/>
        </w:rPr>
        <w:t xml:space="preserve">Обсуждение детских работ </w:t>
      </w:r>
      <w:r w:rsidRPr="005975C2">
        <w:rPr>
          <w:rStyle w:val="FontStyle98"/>
          <w:sz w:val="28"/>
          <w:szCs w:val="28"/>
        </w:rPr>
        <w:t>с точки зрения их содержания, выразительности, оригинальности активизирует внимание де</w:t>
      </w:r>
      <w:r w:rsidRPr="005975C2">
        <w:rPr>
          <w:rStyle w:val="FontStyle98"/>
          <w:sz w:val="28"/>
          <w:szCs w:val="28"/>
        </w:rPr>
        <w:softHyphen/>
        <w:t>тей, формирует опыт творческого общения.</w:t>
      </w:r>
    </w:p>
    <w:p w:rsidR="00BD7A89" w:rsidRDefault="00BD7A89" w:rsidP="008E494F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975C2">
        <w:rPr>
          <w:rStyle w:val="FontStyle98"/>
          <w:sz w:val="28"/>
          <w:szCs w:val="28"/>
        </w:rPr>
        <w:t xml:space="preserve">Периодическая </w:t>
      </w:r>
      <w:r w:rsidRPr="005975C2">
        <w:rPr>
          <w:rStyle w:val="FontStyle143"/>
          <w:sz w:val="28"/>
          <w:szCs w:val="28"/>
        </w:rPr>
        <w:t xml:space="preserve">организация выставок </w:t>
      </w:r>
      <w:r w:rsidRPr="005975C2">
        <w:rPr>
          <w:rStyle w:val="FontStyle98"/>
          <w:sz w:val="28"/>
          <w:szCs w:val="28"/>
        </w:rPr>
        <w:t>дает детям возмож</w:t>
      </w:r>
      <w:r w:rsidRPr="005975C2">
        <w:rPr>
          <w:rStyle w:val="FontStyle98"/>
          <w:sz w:val="28"/>
          <w:szCs w:val="28"/>
        </w:rPr>
        <w:softHyphen/>
        <w:t>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</w:t>
      </w:r>
      <w:r w:rsidRPr="005975C2">
        <w:rPr>
          <w:rStyle w:val="FontStyle98"/>
          <w:sz w:val="28"/>
          <w:szCs w:val="28"/>
        </w:rPr>
        <w:softHyphen/>
        <w:t>няться в оформлении школы.</w:t>
      </w:r>
    </w:p>
    <w:p w:rsidR="00BD7A89" w:rsidRPr="005975C2" w:rsidRDefault="00BD7A89" w:rsidP="008E494F">
      <w:pPr>
        <w:pStyle w:val="Style19"/>
        <w:widowControl/>
        <w:spacing w:line="240" w:lineRule="auto"/>
        <w:ind w:left="-709" w:firstLine="709"/>
        <w:rPr>
          <w:rStyle w:val="FontStyle98"/>
          <w:sz w:val="28"/>
          <w:szCs w:val="28"/>
        </w:rPr>
      </w:pPr>
    </w:p>
    <w:p w:rsidR="0062411A" w:rsidRDefault="0062411A" w:rsidP="008E494F">
      <w:pPr>
        <w:ind w:firstLine="540"/>
        <w:jc w:val="center"/>
        <w:rPr>
          <w:b/>
          <w:sz w:val="28"/>
          <w:szCs w:val="28"/>
        </w:rPr>
      </w:pPr>
      <w:r w:rsidRPr="006A0021">
        <w:rPr>
          <w:b/>
          <w:bCs/>
          <w:sz w:val="28"/>
          <w:szCs w:val="28"/>
        </w:rPr>
        <w:t xml:space="preserve">ОПИСАНИЕ МЕСТА УЧЕБНОГО ПРЕДМЕТА </w:t>
      </w:r>
      <w:r w:rsidRPr="006A0021">
        <w:rPr>
          <w:b/>
          <w:sz w:val="28"/>
          <w:szCs w:val="28"/>
        </w:rPr>
        <w:t>«</w:t>
      </w:r>
      <w:r w:rsidR="00A12A16">
        <w:rPr>
          <w:b/>
          <w:sz w:val="28"/>
          <w:szCs w:val="28"/>
        </w:rPr>
        <w:t>ИЗОБРАЗИТЕЛЬНОЕ ИСКУССТВО</w:t>
      </w:r>
      <w:r w:rsidRPr="006A0021">
        <w:rPr>
          <w:b/>
          <w:sz w:val="28"/>
          <w:szCs w:val="28"/>
        </w:rPr>
        <w:t>» В УЧЕБНОМ ПЛАНЕ</w:t>
      </w:r>
    </w:p>
    <w:p w:rsidR="00870679" w:rsidRPr="006A0021" w:rsidRDefault="00870679" w:rsidP="008E494F">
      <w:pPr>
        <w:jc w:val="center"/>
        <w:rPr>
          <w:b/>
          <w:sz w:val="28"/>
          <w:szCs w:val="28"/>
        </w:rPr>
      </w:pPr>
    </w:p>
    <w:p w:rsidR="00870679" w:rsidRPr="005975C2" w:rsidRDefault="00870679" w:rsidP="008E494F">
      <w:pPr>
        <w:pStyle w:val="Style19"/>
        <w:widowControl/>
        <w:spacing w:before="72" w:line="240" w:lineRule="auto"/>
        <w:ind w:right="-23" w:firstLine="0"/>
        <w:rPr>
          <w:rStyle w:val="FontStyle98"/>
          <w:sz w:val="28"/>
          <w:szCs w:val="28"/>
        </w:rPr>
      </w:pPr>
      <w:r w:rsidRPr="005975C2">
        <w:rPr>
          <w:rStyle w:val="FontStyle98"/>
          <w:sz w:val="28"/>
          <w:szCs w:val="28"/>
        </w:rPr>
        <w:t>Учебная программа «Изобразительное искусство» разработа</w:t>
      </w:r>
      <w:r w:rsidRPr="005975C2">
        <w:rPr>
          <w:rStyle w:val="FontStyle98"/>
          <w:sz w:val="28"/>
          <w:szCs w:val="28"/>
        </w:rPr>
        <w:softHyphen/>
        <w:t>на для 1—4 классов начальной школы.</w:t>
      </w:r>
    </w:p>
    <w:p w:rsidR="00870679" w:rsidRPr="005975C2" w:rsidRDefault="00870679" w:rsidP="008E494F">
      <w:pPr>
        <w:pStyle w:val="Style19"/>
        <w:widowControl/>
        <w:spacing w:line="240" w:lineRule="auto"/>
        <w:ind w:right="-23" w:firstLine="0"/>
        <w:rPr>
          <w:rStyle w:val="FontStyle98"/>
          <w:sz w:val="28"/>
          <w:szCs w:val="28"/>
        </w:rPr>
      </w:pPr>
      <w:r w:rsidRPr="005975C2">
        <w:rPr>
          <w:rStyle w:val="FontStyle98"/>
          <w:sz w:val="28"/>
          <w:szCs w:val="28"/>
        </w:rPr>
        <w:t>На изучение предмета отводится 1 ч в неделю, всего на курс — 135 ч. Предмет изучается: в 1 классе — 33 ч в год, во 2—4 классах — 34 ч в год (при 1 ч в неделю).</w:t>
      </w:r>
    </w:p>
    <w:p w:rsidR="0062411A" w:rsidRPr="006A0021" w:rsidRDefault="0062411A" w:rsidP="008E494F">
      <w:pPr>
        <w:shd w:val="clear" w:color="auto" w:fill="FFFFFF"/>
        <w:ind w:firstLine="708"/>
        <w:jc w:val="both"/>
        <w:rPr>
          <w:sz w:val="28"/>
          <w:szCs w:val="28"/>
        </w:rPr>
      </w:pPr>
      <w:r w:rsidRPr="006A0021">
        <w:rPr>
          <w:sz w:val="28"/>
          <w:szCs w:val="28"/>
          <w:u w:val="single"/>
        </w:rPr>
        <w:t>Календарным графиком</w:t>
      </w:r>
      <w:r w:rsidRPr="006A0021">
        <w:rPr>
          <w:sz w:val="28"/>
          <w:szCs w:val="28"/>
        </w:rPr>
        <w:t xml:space="preserve"> МБОУ «</w:t>
      </w:r>
      <w:proofErr w:type="spellStart"/>
      <w:r w:rsidR="00870679">
        <w:rPr>
          <w:sz w:val="28"/>
          <w:szCs w:val="28"/>
        </w:rPr>
        <w:t>Калиниченковская</w:t>
      </w:r>
      <w:proofErr w:type="spellEnd"/>
      <w:r w:rsidR="00870679">
        <w:rPr>
          <w:sz w:val="28"/>
          <w:szCs w:val="28"/>
        </w:rPr>
        <w:t xml:space="preserve"> начальная </w:t>
      </w:r>
      <w:r w:rsidRPr="006A0021">
        <w:rPr>
          <w:sz w:val="28"/>
          <w:szCs w:val="28"/>
        </w:rPr>
        <w:t>общеобраз</w:t>
      </w:r>
      <w:r w:rsidR="00870679">
        <w:rPr>
          <w:sz w:val="28"/>
          <w:szCs w:val="28"/>
        </w:rPr>
        <w:t xml:space="preserve">овательная школа» для учащихся 1 </w:t>
      </w:r>
      <w:r w:rsidRPr="006A0021">
        <w:rPr>
          <w:sz w:val="28"/>
          <w:szCs w:val="28"/>
        </w:rPr>
        <w:t xml:space="preserve"> класса уста</w:t>
      </w:r>
      <w:r w:rsidR="00870679">
        <w:rPr>
          <w:sz w:val="28"/>
          <w:szCs w:val="28"/>
        </w:rPr>
        <w:t>новлено 33</w:t>
      </w:r>
      <w:r w:rsidRPr="006A0021">
        <w:rPr>
          <w:sz w:val="28"/>
          <w:szCs w:val="28"/>
        </w:rPr>
        <w:t xml:space="preserve"> учебные недели.</w:t>
      </w:r>
    </w:p>
    <w:p w:rsidR="0062411A" w:rsidRPr="006A0021" w:rsidRDefault="0062411A" w:rsidP="008E494F">
      <w:pPr>
        <w:shd w:val="clear" w:color="auto" w:fill="FFFFFF"/>
        <w:ind w:firstLine="708"/>
        <w:jc w:val="both"/>
        <w:rPr>
          <w:sz w:val="28"/>
          <w:szCs w:val="28"/>
        </w:rPr>
      </w:pPr>
      <w:r w:rsidRPr="006A0021">
        <w:rPr>
          <w:sz w:val="28"/>
          <w:szCs w:val="28"/>
          <w:u w:val="single"/>
        </w:rPr>
        <w:t>Учебный план</w:t>
      </w:r>
      <w:r w:rsidRPr="006A0021">
        <w:rPr>
          <w:sz w:val="28"/>
          <w:szCs w:val="28"/>
        </w:rPr>
        <w:t xml:space="preserve"> МБОУ «</w:t>
      </w:r>
      <w:proofErr w:type="spellStart"/>
      <w:r w:rsidR="00870679">
        <w:rPr>
          <w:sz w:val="28"/>
          <w:szCs w:val="28"/>
        </w:rPr>
        <w:t>Калиниченковская</w:t>
      </w:r>
      <w:proofErr w:type="spellEnd"/>
      <w:r w:rsidR="00870679">
        <w:rPr>
          <w:sz w:val="28"/>
          <w:szCs w:val="28"/>
        </w:rPr>
        <w:t xml:space="preserve"> начальная </w:t>
      </w:r>
      <w:r w:rsidRPr="006A0021">
        <w:rPr>
          <w:sz w:val="28"/>
          <w:szCs w:val="28"/>
        </w:rPr>
        <w:t xml:space="preserve">общеобразовательная школа» на </w:t>
      </w:r>
      <w:r w:rsidR="00870679">
        <w:rPr>
          <w:sz w:val="28"/>
          <w:szCs w:val="28"/>
        </w:rPr>
        <w:t>2015-2016 учебный год отводит в 1</w:t>
      </w:r>
      <w:r w:rsidRPr="006A0021">
        <w:rPr>
          <w:sz w:val="28"/>
          <w:szCs w:val="28"/>
        </w:rPr>
        <w:t xml:space="preserve"> классе на изучение учебного предмета «</w:t>
      </w:r>
      <w:r w:rsidR="00870679">
        <w:rPr>
          <w:sz w:val="28"/>
          <w:szCs w:val="28"/>
        </w:rPr>
        <w:t>Изобразительное искусство» 33 часа, 1 час</w:t>
      </w:r>
      <w:r w:rsidRPr="006A0021">
        <w:rPr>
          <w:sz w:val="28"/>
          <w:szCs w:val="28"/>
        </w:rPr>
        <w:t xml:space="preserve"> в учебную неделю</w:t>
      </w:r>
    </w:p>
    <w:p w:rsidR="0062411A" w:rsidRDefault="0062411A" w:rsidP="008E494F">
      <w:pPr>
        <w:shd w:val="clear" w:color="auto" w:fill="FFFFFF"/>
        <w:ind w:firstLine="708"/>
        <w:jc w:val="both"/>
        <w:rPr>
          <w:sz w:val="28"/>
          <w:szCs w:val="28"/>
        </w:rPr>
      </w:pPr>
      <w:r w:rsidRPr="006A0021">
        <w:rPr>
          <w:sz w:val="28"/>
          <w:szCs w:val="28"/>
          <w:u w:val="single"/>
        </w:rPr>
        <w:lastRenderedPageBreak/>
        <w:t>В соответствии</w:t>
      </w:r>
      <w:r w:rsidRPr="006A0021">
        <w:rPr>
          <w:sz w:val="28"/>
          <w:szCs w:val="28"/>
        </w:rPr>
        <w:t xml:space="preserve"> с календарным графиком, учебным планом МБОУ «</w:t>
      </w:r>
      <w:proofErr w:type="spellStart"/>
      <w:r w:rsidR="00870679">
        <w:rPr>
          <w:sz w:val="28"/>
          <w:szCs w:val="28"/>
        </w:rPr>
        <w:t>Калиниченковская</w:t>
      </w:r>
      <w:proofErr w:type="spellEnd"/>
      <w:r w:rsidR="00870679">
        <w:rPr>
          <w:sz w:val="28"/>
          <w:szCs w:val="28"/>
        </w:rPr>
        <w:t xml:space="preserve"> начальная </w:t>
      </w:r>
      <w:r w:rsidRPr="006A0021">
        <w:rPr>
          <w:sz w:val="28"/>
          <w:szCs w:val="28"/>
        </w:rPr>
        <w:t>общеобразовательная школа» календарно-тематическое планирование по учебному предмету «</w:t>
      </w:r>
      <w:r w:rsidR="00870679">
        <w:rPr>
          <w:sz w:val="28"/>
          <w:szCs w:val="28"/>
        </w:rPr>
        <w:t>Изобразительное искусство» для 1</w:t>
      </w:r>
      <w:r w:rsidRPr="006A0021">
        <w:rPr>
          <w:sz w:val="28"/>
          <w:szCs w:val="28"/>
        </w:rPr>
        <w:t xml:space="preserve"> класса МБОУ «</w:t>
      </w:r>
      <w:proofErr w:type="spellStart"/>
      <w:r w:rsidR="00870679">
        <w:rPr>
          <w:sz w:val="28"/>
          <w:szCs w:val="28"/>
        </w:rPr>
        <w:t>Калиниченковская</w:t>
      </w:r>
      <w:proofErr w:type="spellEnd"/>
      <w:r w:rsidR="00870679">
        <w:rPr>
          <w:sz w:val="28"/>
          <w:szCs w:val="28"/>
        </w:rPr>
        <w:t xml:space="preserve"> начальная </w:t>
      </w:r>
      <w:r w:rsidRPr="006A0021">
        <w:rPr>
          <w:sz w:val="28"/>
          <w:szCs w:val="28"/>
        </w:rPr>
        <w:t>общеобразовательная школа» на 2015-2016 учебный год рассчитано н</w:t>
      </w:r>
      <w:r w:rsidR="00870679">
        <w:rPr>
          <w:sz w:val="28"/>
          <w:szCs w:val="28"/>
        </w:rPr>
        <w:t xml:space="preserve">а 33 </w:t>
      </w:r>
      <w:proofErr w:type="gramStart"/>
      <w:r w:rsidR="00870679">
        <w:rPr>
          <w:sz w:val="28"/>
          <w:szCs w:val="28"/>
        </w:rPr>
        <w:t>учебных</w:t>
      </w:r>
      <w:proofErr w:type="gramEnd"/>
      <w:r w:rsidR="00870679">
        <w:rPr>
          <w:sz w:val="28"/>
          <w:szCs w:val="28"/>
        </w:rPr>
        <w:t xml:space="preserve"> часа, 1 час</w:t>
      </w:r>
      <w:r w:rsidRPr="006A0021">
        <w:rPr>
          <w:sz w:val="28"/>
          <w:szCs w:val="28"/>
        </w:rPr>
        <w:t xml:space="preserve"> в неделю.</w:t>
      </w:r>
    </w:p>
    <w:p w:rsidR="00992FE1" w:rsidRPr="006A0021" w:rsidRDefault="007E32AF" w:rsidP="008E494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Изменения в данное календарно-тематическое планирование  не внесены.</w:t>
      </w:r>
    </w:p>
    <w:p w:rsidR="00870679" w:rsidRDefault="00870679" w:rsidP="008E494F">
      <w:pPr>
        <w:shd w:val="clear" w:color="auto" w:fill="FFFFFF"/>
        <w:ind w:firstLine="540"/>
        <w:jc w:val="center"/>
        <w:rPr>
          <w:b/>
          <w:bCs/>
          <w:sz w:val="28"/>
          <w:szCs w:val="28"/>
        </w:rPr>
      </w:pPr>
    </w:p>
    <w:p w:rsidR="00870679" w:rsidRDefault="00870679" w:rsidP="008E494F">
      <w:pPr>
        <w:shd w:val="clear" w:color="auto" w:fill="FFFFFF"/>
        <w:rPr>
          <w:b/>
          <w:bCs/>
          <w:sz w:val="28"/>
          <w:szCs w:val="28"/>
        </w:rPr>
      </w:pPr>
    </w:p>
    <w:p w:rsidR="00870679" w:rsidRDefault="00870679" w:rsidP="008E494F">
      <w:pPr>
        <w:shd w:val="clear" w:color="auto" w:fill="FFFFFF"/>
        <w:ind w:firstLine="540"/>
        <w:jc w:val="center"/>
        <w:rPr>
          <w:b/>
          <w:bCs/>
          <w:sz w:val="28"/>
          <w:szCs w:val="28"/>
        </w:rPr>
      </w:pPr>
    </w:p>
    <w:p w:rsidR="0062411A" w:rsidRPr="006A0021" w:rsidRDefault="0062411A" w:rsidP="008E494F">
      <w:pPr>
        <w:shd w:val="clear" w:color="auto" w:fill="FFFFFF"/>
        <w:ind w:firstLine="540"/>
        <w:jc w:val="center"/>
        <w:rPr>
          <w:b/>
          <w:bCs/>
          <w:sz w:val="28"/>
          <w:szCs w:val="28"/>
        </w:rPr>
      </w:pPr>
      <w:r w:rsidRPr="006A0021">
        <w:rPr>
          <w:b/>
          <w:bCs/>
          <w:sz w:val="28"/>
          <w:szCs w:val="28"/>
        </w:rPr>
        <w:t>УЧЕБНО-ТЕМАТИЧЕСКИЙ ПЛАН</w:t>
      </w:r>
    </w:p>
    <w:p w:rsidR="0062411A" w:rsidRDefault="0062411A" w:rsidP="008E494F">
      <w:pPr>
        <w:rPr>
          <w:sz w:val="28"/>
          <w:szCs w:val="28"/>
        </w:rPr>
      </w:pPr>
    </w:p>
    <w:p w:rsidR="004C51E6" w:rsidRDefault="004C51E6" w:rsidP="008E494F">
      <w:pPr>
        <w:rPr>
          <w:sz w:val="28"/>
          <w:szCs w:val="28"/>
        </w:rPr>
      </w:pPr>
    </w:p>
    <w:p w:rsidR="004C51E6" w:rsidRDefault="004C51E6" w:rsidP="008E494F">
      <w:pPr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3826"/>
        <w:gridCol w:w="2269"/>
        <w:gridCol w:w="2517"/>
      </w:tblGrid>
      <w:tr w:rsidR="004C51E6" w:rsidTr="004D2851">
        <w:tc>
          <w:tcPr>
            <w:tcW w:w="959" w:type="dxa"/>
          </w:tcPr>
          <w:p w:rsidR="004C51E6" w:rsidRPr="006A0021" w:rsidRDefault="004C51E6" w:rsidP="008E494F">
            <w:pPr>
              <w:shd w:val="clear" w:color="auto" w:fill="FFFFFF"/>
              <w:snapToGrid w:val="0"/>
              <w:ind w:left="86" w:right="86" w:hanging="86"/>
              <w:jc w:val="center"/>
              <w:rPr>
                <w:b/>
                <w:sz w:val="28"/>
                <w:szCs w:val="28"/>
              </w:rPr>
            </w:pPr>
            <w:r w:rsidRPr="006A0021">
              <w:rPr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A0021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A0021">
              <w:rPr>
                <w:b/>
                <w:sz w:val="28"/>
                <w:szCs w:val="28"/>
              </w:rPr>
              <w:t>/</w:t>
            </w:r>
            <w:proofErr w:type="spellStart"/>
            <w:r w:rsidRPr="006A0021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26" w:type="dxa"/>
          </w:tcPr>
          <w:p w:rsidR="004C51E6" w:rsidRPr="006A0021" w:rsidRDefault="004C51E6" w:rsidP="008E494F">
            <w:pPr>
              <w:shd w:val="clear" w:color="auto" w:fill="FFFFFF"/>
              <w:snapToGrid w:val="0"/>
              <w:ind w:left="58" w:right="58" w:hanging="86"/>
              <w:jc w:val="center"/>
              <w:rPr>
                <w:b/>
                <w:bCs/>
                <w:sz w:val="28"/>
                <w:szCs w:val="28"/>
              </w:rPr>
            </w:pPr>
            <w:r w:rsidRPr="006A0021">
              <w:rPr>
                <w:b/>
                <w:bCs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2269" w:type="dxa"/>
          </w:tcPr>
          <w:p w:rsidR="004C51E6" w:rsidRPr="006A0021" w:rsidRDefault="004C51E6" w:rsidP="008E494F">
            <w:pPr>
              <w:shd w:val="clear" w:color="auto" w:fill="FFFFFF"/>
              <w:snapToGrid w:val="0"/>
              <w:ind w:left="29" w:hanging="86"/>
              <w:jc w:val="center"/>
              <w:rPr>
                <w:b/>
                <w:bCs/>
                <w:sz w:val="28"/>
                <w:szCs w:val="28"/>
              </w:rPr>
            </w:pPr>
            <w:r w:rsidRPr="006A0021">
              <w:rPr>
                <w:b/>
                <w:bCs/>
                <w:sz w:val="28"/>
                <w:szCs w:val="28"/>
              </w:rPr>
              <w:t>Часы учебного времени</w:t>
            </w:r>
          </w:p>
        </w:tc>
        <w:tc>
          <w:tcPr>
            <w:tcW w:w="2517" w:type="dxa"/>
          </w:tcPr>
          <w:p w:rsidR="004C51E6" w:rsidRPr="006A0021" w:rsidRDefault="004C51E6" w:rsidP="008E494F">
            <w:pPr>
              <w:shd w:val="clear" w:color="auto" w:fill="FFFFFF"/>
              <w:snapToGrid w:val="0"/>
              <w:ind w:left="10" w:hanging="86"/>
              <w:jc w:val="center"/>
              <w:rPr>
                <w:b/>
                <w:bCs/>
                <w:sz w:val="28"/>
                <w:szCs w:val="28"/>
              </w:rPr>
            </w:pPr>
            <w:r w:rsidRPr="006A0021">
              <w:rPr>
                <w:b/>
                <w:bCs/>
                <w:sz w:val="28"/>
                <w:szCs w:val="28"/>
              </w:rPr>
              <w:t>Плановые</w:t>
            </w:r>
          </w:p>
          <w:p w:rsidR="004C51E6" w:rsidRPr="006A0021" w:rsidRDefault="004C51E6" w:rsidP="008E494F">
            <w:pPr>
              <w:shd w:val="clear" w:color="auto" w:fill="FFFFFF"/>
              <w:ind w:left="10" w:right="5" w:hanging="86"/>
              <w:jc w:val="center"/>
              <w:rPr>
                <w:b/>
                <w:bCs/>
                <w:sz w:val="28"/>
                <w:szCs w:val="28"/>
              </w:rPr>
            </w:pPr>
            <w:r w:rsidRPr="006A0021">
              <w:rPr>
                <w:b/>
                <w:bCs/>
                <w:sz w:val="28"/>
                <w:szCs w:val="28"/>
              </w:rPr>
              <w:t>сроки прохождения</w:t>
            </w:r>
          </w:p>
        </w:tc>
      </w:tr>
      <w:tr w:rsidR="004C51E6" w:rsidTr="004D2851">
        <w:tc>
          <w:tcPr>
            <w:tcW w:w="959" w:type="dxa"/>
          </w:tcPr>
          <w:p w:rsidR="004C51E6" w:rsidRPr="004C51E6" w:rsidRDefault="004C51E6" w:rsidP="008E494F">
            <w:pPr>
              <w:shd w:val="clear" w:color="auto" w:fill="FFFFFF"/>
              <w:snapToGrid w:val="0"/>
              <w:ind w:left="19" w:hanging="86"/>
              <w:rPr>
                <w:bCs/>
                <w:sz w:val="28"/>
                <w:szCs w:val="28"/>
              </w:rPr>
            </w:pPr>
            <w:r w:rsidRPr="004C51E6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4C51E6" w:rsidRPr="004C51E6" w:rsidRDefault="004C51E6" w:rsidP="008E494F">
            <w:pPr>
              <w:pStyle w:val="Style77"/>
              <w:widowControl/>
              <w:jc w:val="left"/>
              <w:rPr>
                <w:rStyle w:val="FontStyle102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4C51E6">
              <w:rPr>
                <w:rStyle w:val="FontStyle143"/>
                <w:rFonts w:eastAsiaTheme="minorEastAsia"/>
                <w:b w:val="0"/>
                <w:sz w:val="28"/>
                <w:szCs w:val="28"/>
              </w:rPr>
              <w:t xml:space="preserve">Ты учишься изображать </w:t>
            </w:r>
          </w:p>
          <w:p w:rsidR="004C51E6" w:rsidRPr="004C51E6" w:rsidRDefault="004C51E6" w:rsidP="008E494F">
            <w:pPr>
              <w:snapToGrid w:val="0"/>
              <w:ind w:hanging="86"/>
              <w:rPr>
                <w:sz w:val="28"/>
                <w:szCs w:val="28"/>
              </w:rPr>
            </w:pPr>
          </w:p>
        </w:tc>
        <w:tc>
          <w:tcPr>
            <w:tcW w:w="2269" w:type="dxa"/>
          </w:tcPr>
          <w:p w:rsidR="004C51E6" w:rsidRPr="004C51E6" w:rsidRDefault="004C51E6" w:rsidP="008E494F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C51E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17" w:type="dxa"/>
          </w:tcPr>
          <w:p w:rsidR="004C51E6" w:rsidRDefault="004D2851" w:rsidP="008E49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Сентябрь, октябрь</w:t>
            </w:r>
          </w:p>
        </w:tc>
      </w:tr>
      <w:tr w:rsidR="004C51E6" w:rsidTr="004D2851">
        <w:tc>
          <w:tcPr>
            <w:tcW w:w="959" w:type="dxa"/>
          </w:tcPr>
          <w:p w:rsidR="004C51E6" w:rsidRPr="004C51E6" w:rsidRDefault="004C51E6" w:rsidP="008E494F">
            <w:pPr>
              <w:rPr>
                <w:sz w:val="28"/>
                <w:szCs w:val="28"/>
              </w:rPr>
            </w:pPr>
            <w:r w:rsidRPr="004C51E6">
              <w:rPr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4C51E6" w:rsidRPr="004C51E6" w:rsidRDefault="004C51E6" w:rsidP="008E494F">
            <w:pPr>
              <w:pStyle w:val="Style63"/>
              <w:widowControl/>
              <w:spacing w:before="96"/>
              <w:rPr>
                <w:rStyle w:val="FontStyle143"/>
                <w:rFonts w:eastAsiaTheme="minorEastAsia"/>
                <w:b w:val="0"/>
                <w:sz w:val="28"/>
                <w:szCs w:val="28"/>
              </w:rPr>
            </w:pPr>
            <w:r w:rsidRPr="004C51E6">
              <w:rPr>
                <w:rStyle w:val="FontStyle143"/>
                <w:rFonts w:eastAsiaTheme="minorEastAsia"/>
                <w:b w:val="0"/>
                <w:sz w:val="28"/>
                <w:szCs w:val="28"/>
              </w:rPr>
              <w:t xml:space="preserve">Ты  украшаешь </w:t>
            </w:r>
          </w:p>
          <w:p w:rsidR="004C51E6" w:rsidRPr="004C51E6" w:rsidRDefault="004C51E6" w:rsidP="008E494F">
            <w:pPr>
              <w:rPr>
                <w:sz w:val="28"/>
                <w:szCs w:val="28"/>
              </w:rPr>
            </w:pPr>
          </w:p>
        </w:tc>
        <w:tc>
          <w:tcPr>
            <w:tcW w:w="2269" w:type="dxa"/>
          </w:tcPr>
          <w:p w:rsidR="004C51E6" w:rsidRPr="004C51E6" w:rsidRDefault="004C51E6" w:rsidP="008E494F">
            <w:pPr>
              <w:rPr>
                <w:sz w:val="28"/>
                <w:szCs w:val="28"/>
              </w:rPr>
            </w:pPr>
            <w:r w:rsidRPr="004C51E6">
              <w:rPr>
                <w:sz w:val="28"/>
                <w:szCs w:val="28"/>
              </w:rPr>
              <w:t>8</w:t>
            </w:r>
          </w:p>
        </w:tc>
        <w:tc>
          <w:tcPr>
            <w:tcW w:w="2517" w:type="dxa"/>
          </w:tcPr>
          <w:p w:rsidR="004C51E6" w:rsidRDefault="004D2851" w:rsidP="008E49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Ноябрь, декабрь</w:t>
            </w:r>
          </w:p>
        </w:tc>
      </w:tr>
      <w:tr w:rsidR="004C51E6" w:rsidTr="004D2851">
        <w:tc>
          <w:tcPr>
            <w:tcW w:w="959" w:type="dxa"/>
          </w:tcPr>
          <w:p w:rsidR="004C51E6" w:rsidRPr="004C51E6" w:rsidRDefault="004C51E6" w:rsidP="008E494F">
            <w:pPr>
              <w:rPr>
                <w:sz w:val="28"/>
                <w:szCs w:val="28"/>
              </w:rPr>
            </w:pPr>
            <w:r w:rsidRPr="004C51E6">
              <w:rPr>
                <w:sz w:val="28"/>
                <w:szCs w:val="28"/>
              </w:rPr>
              <w:t>3</w:t>
            </w:r>
          </w:p>
        </w:tc>
        <w:tc>
          <w:tcPr>
            <w:tcW w:w="3826" w:type="dxa"/>
          </w:tcPr>
          <w:p w:rsidR="004C51E6" w:rsidRPr="004C51E6" w:rsidRDefault="004C51E6" w:rsidP="008E494F">
            <w:pPr>
              <w:pStyle w:val="Style77"/>
              <w:widowControl/>
              <w:jc w:val="left"/>
              <w:rPr>
                <w:rStyle w:val="FontStyle143"/>
                <w:rFonts w:eastAsiaTheme="minorEastAsia"/>
                <w:b w:val="0"/>
                <w:sz w:val="28"/>
                <w:szCs w:val="28"/>
              </w:rPr>
            </w:pPr>
            <w:r w:rsidRPr="004C51E6">
              <w:rPr>
                <w:rStyle w:val="FontStyle143"/>
                <w:rFonts w:eastAsiaTheme="minorEastAsia"/>
                <w:b w:val="0"/>
                <w:sz w:val="28"/>
                <w:szCs w:val="28"/>
              </w:rPr>
              <w:t xml:space="preserve">Ты строишь </w:t>
            </w:r>
          </w:p>
          <w:p w:rsidR="004C51E6" w:rsidRPr="004C51E6" w:rsidRDefault="004C51E6" w:rsidP="008E494F">
            <w:pPr>
              <w:rPr>
                <w:sz w:val="28"/>
                <w:szCs w:val="28"/>
              </w:rPr>
            </w:pPr>
          </w:p>
        </w:tc>
        <w:tc>
          <w:tcPr>
            <w:tcW w:w="2269" w:type="dxa"/>
          </w:tcPr>
          <w:p w:rsidR="004C51E6" w:rsidRPr="004C51E6" w:rsidRDefault="004C51E6" w:rsidP="008E494F">
            <w:pPr>
              <w:rPr>
                <w:sz w:val="28"/>
                <w:szCs w:val="28"/>
              </w:rPr>
            </w:pPr>
            <w:r w:rsidRPr="004C51E6">
              <w:rPr>
                <w:sz w:val="28"/>
                <w:szCs w:val="28"/>
              </w:rPr>
              <w:t>11</w:t>
            </w:r>
          </w:p>
        </w:tc>
        <w:tc>
          <w:tcPr>
            <w:tcW w:w="2517" w:type="dxa"/>
          </w:tcPr>
          <w:p w:rsidR="004C51E6" w:rsidRDefault="004D2851" w:rsidP="008E49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Январь, февраль, март</w:t>
            </w:r>
          </w:p>
        </w:tc>
      </w:tr>
      <w:tr w:rsidR="004C51E6" w:rsidTr="004D2851">
        <w:tc>
          <w:tcPr>
            <w:tcW w:w="959" w:type="dxa"/>
          </w:tcPr>
          <w:p w:rsidR="004C51E6" w:rsidRPr="004C51E6" w:rsidRDefault="004C51E6" w:rsidP="008E494F">
            <w:pPr>
              <w:rPr>
                <w:sz w:val="28"/>
                <w:szCs w:val="28"/>
              </w:rPr>
            </w:pPr>
            <w:r w:rsidRPr="004C51E6">
              <w:rPr>
                <w:sz w:val="28"/>
                <w:szCs w:val="28"/>
              </w:rPr>
              <w:t>4</w:t>
            </w:r>
          </w:p>
        </w:tc>
        <w:tc>
          <w:tcPr>
            <w:tcW w:w="3826" w:type="dxa"/>
          </w:tcPr>
          <w:p w:rsidR="004C51E6" w:rsidRPr="004C51E6" w:rsidRDefault="004C51E6" w:rsidP="008E494F">
            <w:pPr>
              <w:pStyle w:val="Style82"/>
              <w:widowControl/>
              <w:spacing w:line="240" w:lineRule="auto"/>
              <w:jc w:val="left"/>
              <w:rPr>
                <w:rStyle w:val="FontStyle143"/>
                <w:rFonts w:eastAsiaTheme="minorEastAsia"/>
                <w:b w:val="0"/>
                <w:sz w:val="28"/>
                <w:szCs w:val="28"/>
              </w:rPr>
            </w:pPr>
            <w:r w:rsidRPr="004C51E6">
              <w:rPr>
                <w:rStyle w:val="FontStyle143"/>
                <w:rFonts w:eastAsiaTheme="minorEastAsia"/>
                <w:b w:val="0"/>
                <w:sz w:val="28"/>
                <w:szCs w:val="28"/>
              </w:rPr>
              <w:t xml:space="preserve">Изображение, украшение, постройка всегда помогают друг другу </w:t>
            </w:r>
          </w:p>
          <w:p w:rsidR="004C51E6" w:rsidRPr="004C51E6" w:rsidRDefault="004C51E6" w:rsidP="008E494F">
            <w:pPr>
              <w:rPr>
                <w:sz w:val="28"/>
                <w:szCs w:val="28"/>
              </w:rPr>
            </w:pPr>
          </w:p>
        </w:tc>
        <w:tc>
          <w:tcPr>
            <w:tcW w:w="2269" w:type="dxa"/>
          </w:tcPr>
          <w:p w:rsidR="004C51E6" w:rsidRPr="004C51E6" w:rsidRDefault="004C51E6" w:rsidP="008E494F">
            <w:pPr>
              <w:rPr>
                <w:sz w:val="28"/>
                <w:szCs w:val="28"/>
              </w:rPr>
            </w:pPr>
            <w:r w:rsidRPr="004C51E6">
              <w:rPr>
                <w:sz w:val="28"/>
                <w:szCs w:val="28"/>
              </w:rPr>
              <w:t>5</w:t>
            </w:r>
          </w:p>
        </w:tc>
        <w:tc>
          <w:tcPr>
            <w:tcW w:w="2517" w:type="dxa"/>
          </w:tcPr>
          <w:p w:rsidR="004C51E6" w:rsidRDefault="00821C8C" w:rsidP="008E49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Апрель, май</w:t>
            </w:r>
          </w:p>
        </w:tc>
      </w:tr>
      <w:tr w:rsidR="004C51E6" w:rsidTr="004D2851">
        <w:tc>
          <w:tcPr>
            <w:tcW w:w="959" w:type="dxa"/>
          </w:tcPr>
          <w:p w:rsidR="004C51E6" w:rsidRPr="004C51E6" w:rsidRDefault="004C51E6" w:rsidP="008E494F">
            <w:pPr>
              <w:rPr>
                <w:sz w:val="28"/>
                <w:szCs w:val="28"/>
              </w:rPr>
            </w:pPr>
          </w:p>
        </w:tc>
        <w:tc>
          <w:tcPr>
            <w:tcW w:w="3826" w:type="dxa"/>
          </w:tcPr>
          <w:p w:rsidR="004C51E6" w:rsidRPr="004C51E6" w:rsidRDefault="004C51E6" w:rsidP="008E494F">
            <w:pPr>
              <w:rPr>
                <w:sz w:val="28"/>
                <w:szCs w:val="28"/>
              </w:rPr>
            </w:pPr>
            <w:r w:rsidRPr="004C51E6">
              <w:rPr>
                <w:sz w:val="28"/>
                <w:szCs w:val="28"/>
              </w:rPr>
              <w:t>Всего</w:t>
            </w:r>
          </w:p>
        </w:tc>
        <w:tc>
          <w:tcPr>
            <w:tcW w:w="2269" w:type="dxa"/>
          </w:tcPr>
          <w:p w:rsidR="004C51E6" w:rsidRPr="004C51E6" w:rsidRDefault="004C51E6" w:rsidP="008E494F">
            <w:pPr>
              <w:rPr>
                <w:sz w:val="28"/>
                <w:szCs w:val="28"/>
              </w:rPr>
            </w:pPr>
            <w:r w:rsidRPr="004C51E6">
              <w:rPr>
                <w:sz w:val="28"/>
                <w:szCs w:val="28"/>
              </w:rPr>
              <w:t>34</w:t>
            </w:r>
          </w:p>
        </w:tc>
        <w:tc>
          <w:tcPr>
            <w:tcW w:w="2517" w:type="dxa"/>
          </w:tcPr>
          <w:p w:rsidR="004C51E6" w:rsidRDefault="004C51E6" w:rsidP="008E494F">
            <w:pPr>
              <w:rPr>
                <w:sz w:val="28"/>
                <w:szCs w:val="28"/>
              </w:rPr>
            </w:pPr>
          </w:p>
        </w:tc>
      </w:tr>
    </w:tbl>
    <w:p w:rsidR="00A12A16" w:rsidRDefault="00A12A16" w:rsidP="008E494F">
      <w:pPr>
        <w:rPr>
          <w:sz w:val="28"/>
          <w:szCs w:val="28"/>
        </w:rPr>
        <w:sectPr w:rsidR="00A12A16">
          <w:pgSz w:w="11906" w:h="16838"/>
          <w:pgMar w:top="1134" w:right="850" w:bottom="1134" w:left="1701" w:header="708" w:footer="708" w:gutter="0"/>
          <w:cols w:space="720"/>
        </w:sectPr>
      </w:pPr>
    </w:p>
    <w:p w:rsidR="00A12A16" w:rsidRPr="00ED3197" w:rsidRDefault="00A12A16" w:rsidP="008E494F">
      <w:pPr>
        <w:jc w:val="center"/>
        <w:rPr>
          <w:sz w:val="28"/>
          <w:szCs w:val="28"/>
        </w:rPr>
      </w:pPr>
      <w:r w:rsidRPr="00ED3197">
        <w:rPr>
          <w:sz w:val="28"/>
          <w:szCs w:val="28"/>
        </w:rPr>
        <w:lastRenderedPageBreak/>
        <w:t>Календарно-тематическое планирование по изобразительному искусству 1 класс</w:t>
      </w:r>
    </w:p>
    <w:p w:rsidR="00A12A16" w:rsidRPr="00ED3197" w:rsidRDefault="00A12A16" w:rsidP="008E494F">
      <w:pPr>
        <w:shd w:val="clear" w:color="auto" w:fill="FFFFFF"/>
        <w:ind w:left="426" w:right="5" w:firstLine="567"/>
        <w:jc w:val="center"/>
        <w:rPr>
          <w:b/>
          <w:sz w:val="28"/>
          <w:szCs w:val="28"/>
        </w:rPr>
      </w:pPr>
      <w:r w:rsidRPr="00ED3197">
        <w:rPr>
          <w:b/>
          <w:bCs/>
          <w:color w:val="000000"/>
          <w:sz w:val="28"/>
          <w:szCs w:val="28"/>
        </w:rPr>
        <w:t>ТЫ ИЗОБРАЖАЕШЬ, УКРАШАЕШЬ И СТРОИШЬ</w:t>
      </w:r>
    </w:p>
    <w:tbl>
      <w:tblPr>
        <w:tblStyle w:val="a3"/>
        <w:tblW w:w="14850" w:type="dxa"/>
        <w:tblLayout w:type="fixed"/>
        <w:tblLook w:val="04A0"/>
      </w:tblPr>
      <w:tblGrid>
        <w:gridCol w:w="590"/>
        <w:gridCol w:w="3530"/>
        <w:gridCol w:w="99"/>
        <w:gridCol w:w="751"/>
        <w:gridCol w:w="4210"/>
        <w:gridCol w:w="52"/>
        <w:gridCol w:w="1224"/>
        <w:gridCol w:w="1134"/>
        <w:gridCol w:w="10"/>
        <w:gridCol w:w="1691"/>
        <w:gridCol w:w="425"/>
        <w:gridCol w:w="1134"/>
      </w:tblGrid>
      <w:tr w:rsidR="00A12A16" w:rsidRPr="00ED3197" w:rsidTr="00A95FF1">
        <w:trPr>
          <w:trHeight w:val="434"/>
        </w:trPr>
        <w:tc>
          <w:tcPr>
            <w:tcW w:w="590" w:type="dxa"/>
            <w:vMerge w:val="restart"/>
          </w:tcPr>
          <w:p w:rsidR="00A12A16" w:rsidRPr="00ED3197" w:rsidRDefault="00A12A16" w:rsidP="008E494F">
            <w:pPr>
              <w:jc w:val="center"/>
              <w:rPr>
                <w:b/>
                <w:bCs/>
                <w:spacing w:val="-3"/>
              </w:rPr>
            </w:pPr>
            <w:r w:rsidRPr="00ED3197">
              <w:rPr>
                <w:b/>
                <w:bCs/>
                <w:spacing w:val="-3"/>
              </w:rPr>
              <w:t xml:space="preserve">№ </w:t>
            </w:r>
            <w:proofErr w:type="spellStart"/>
            <w:proofErr w:type="gramStart"/>
            <w:r w:rsidRPr="00ED3197">
              <w:rPr>
                <w:b/>
                <w:bCs/>
                <w:spacing w:val="-3"/>
              </w:rPr>
              <w:t>п</w:t>
            </w:r>
            <w:proofErr w:type="spellEnd"/>
            <w:proofErr w:type="gramEnd"/>
            <w:r w:rsidRPr="00ED3197">
              <w:rPr>
                <w:b/>
                <w:bCs/>
                <w:spacing w:val="-3"/>
              </w:rPr>
              <w:t>/</w:t>
            </w:r>
            <w:proofErr w:type="spellStart"/>
            <w:r w:rsidRPr="00ED3197">
              <w:rPr>
                <w:b/>
                <w:bCs/>
                <w:spacing w:val="-3"/>
              </w:rPr>
              <w:t>п</w:t>
            </w:r>
            <w:proofErr w:type="spellEnd"/>
          </w:p>
        </w:tc>
        <w:tc>
          <w:tcPr>
            <w:tcW w:w="3530" w:type="dxa"/>
            <w:vMerge w:val="restart"/>
          </w:tcPr>
          <w:p w:rsidR="00A12A16" w:rsidRPr="00ED3197" w:rsidRDefault="00A12A16" w:rsidP="008E494F">
            <w:pPr>
              <w:jc w:val="center"/>
              <w:rPr>
                <w:b/>
                <w:bCs/>
                <w:spacing w:val="-3"/>
              </w:rPr>
            </w:pPr>
            <w:r w:rsidRPr="00ED3197">
              <w:rPr>
                <w:b/>
                <w:bCs/>
                <w:spacing w:val="-3"/>
              </w:rPr>
              <w:t xml:space="preserve">        Наименование раздела</w:t>
            </w:r>
          </w:p>
          <w:p w:rsidR="00A12A16" w:rsidRPr="00ED3197" w:rsidRDefault="00A12A16" w:rsidP="008E494F">
            <w:pPr>
              <w:jc w:val="center"/>
              <w:rPr>
                <w:b/>
                <w:bCs/>
                <w:spacing w:val="-3"/>
              </w:rPr>
            </w:pPr>
            <w:r w:rsidRPr="00ED3197">
              <w:rPr>
                <w:b/>
                <w:bCs/>
                <w:spacing w:val="-3"/>
              </w:rPr>
              <w:t>Тема урока</w:t>
            </w:r>
          </w:p>
        </w:tc>
        <w:tc>
          <w:tcPr>
            <w:tcW w:w="850" w:type="dxa"/>
            <w:gridSpan w:val="2"/>
            <w:vMerge w:val="restart"/>
          </w:tcPr>
          <w:p w:rsidR="00A12A16" w:rsidRPr="00ED3197" w:rsidRDefault="00A12A16" w:rsidP="008E494F">
            <w:pPr>
              <w:rPr>
                <w:b/>
                <w:bCs/>
                <w:spacing w:val="-3"/>
              </w:rPr>
            </w:pPr>
            <w:r w:rsidRPr="00ED3197">
              <w:rPr>
                <w:b/>
                <w:bCs/>
                <w:spacing w:val="-3"/>
              </w:rPr>
              <w:t>Кол-во часов</w:t>
            </w:r>
          </w:p>
          <w:p w:rsidR="00A12A16" w:rsidRPr="00ED3197" w:rsidRDefault="00A12A16" w:rsidP="008E494F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4262" w:type="dxa"/>
            <w:gridSpan w:val="2"/>
            <w:vMerge w:val="restart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b/>
                <w:bCs/>
                <w:spacing w:val="-3"/>
              </w:rPr>
              <w:t>Характеристика основной деятельности ученика</w:t>
            </w:r>
          </w:p>
        </w:tc>
        <w:tc>
          <w:tcPr>
            <w:tcW w:w="235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b/>
                <w:bCs/>
                <w:spacing w:val="-3"/>
                <w:sz w:val="24"/>
                <w:szCs w:val="24"/>
              </w:rPr>
            </w:pPr>
            <w:r w:rsidRPr="00ED3197">
              <w:rPr>
                <w:b/>
                <w:bCs/>
                <w:spacing w:val="-3"/>
                <w:sz w:val="24"/>
                <w:szCs w:val="24"/>
              </w:rPr>
              <w:t>Дата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b/>
                <w:bCs/>
                <w:spacing w:val="-3"/>
              </w:rPr>
            </w:pPr>
            <w:r w:rsidRPr="00ED3197">
              <w:rPr>
                <w:b/>
                <w:bCs/>
                <w:spacing w:val="-3"/>
              </w:rPr>
              <w:t>ОЭР</w:t>
            </w:r>
          </w:p>
        </w:tc>
        <w:tc>
          <w:tcPr>
            <w:tcW w:w="1559" w:type="dxa"/>
            <w:gridSpan w:val="2"/>
            <w:vMerge w:val="restart"/>
          </w:tcPr>
          <w:p w:rsidR="00A12A16" w:rsidRPr="00ED3197" w:rsidRDefault="00A12A16" w:rsidP="008E494F">
            <w:pPr>
              <w:jc w:val="center"/>
              <w:rPr>
                <w:sz w:val="24"/>
                <w:szCs w:val="24"/>
              </w:rPr>
            </w:pPr>
            <w:r w:rsidRPr="00ED3197">
              <w:rPr>
                <w:sz w:val="24"/>
                <w:szCs w:val="24"/>
              </w:rPr>
              <w:t>Примечание</w:t>
            </w:r>
          </w:p>
        </w:tc>
      </w:tr>
      <w:tr w:rsidR="00A12A16" w:rsidRPr="00ED3197" w:rsidTr="00A95FF1">
        <w:trPr>
          <w:trHeight w:val="364"/>
        </w:trPr>
        <w:tc>
          <w:tcPr>
            <w:tcW w:w="590" w:type="dxa"/>
            <w:vMerge/>
          </w:tcPr>
          <w:p w:rsidR="00A12A16" w:rsidRPr="00ED3197" w:rsidRDefault="00A12A16" w:rsidP="008E494F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3530" w:type="dxa"/>
            <w:vMerge/>
          </w:tcPr>
          <w:p w:rsidR="00A12A16" w:rsidRPr="00ED3197" w:rsidRDefault="00A12A16" w:rsidP="008E494F">
            <w:pPr>
              <w:jc w:val="center"/>
              <w:rPr>
                <w:b/>
                <w:bCs/>
                <w:spacing w:val="-3"/>
              </w:rPr>
            </w:pPr>
          </w:p>
        </w:tc>
        <w:tc>
          <w:tcPr>
            <w:tcW w:w="850" w:type="dxa"/>
            <w:gridSpan w:val="2"/>
            <w:vMerge/>
          </w:tcPr>
          <w:p w:rsidR="00A12A16" w:rsidRPr="00ED3197" w:rsidRDefault="00A12A16" w:rsidP="008E494F">
            <w:pPr>
              <w:rPr>
                <w:b/>
                <w:bCs/>
                <w:spacing w:val="-3"/>
              </w:rPr>
            </w:pPr>
          </w:p>
        </w:tc>
        <w:tc>
          <w:tcPr>
            <w:tcW w:w="4262" w:type="dxa"/>
            <w:gridSpan w:val="2"/>
            <w:vMerge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4" w:space="0" w:color="auto"/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bCs/>
                <w:spacing w:val="-3"/>
                <w:sz w:val="24"/>
                <w:szCs w:val="24"/>
              </w:rPr>
            </w:pPr>
            <w:r w:rsidRPr="00ED3197">
              <w:rPr>
                <w:bCs/>
                <w:spacing w:val="-3"/>
                <w:sz w:val="24"/>
                <w:szCs w:val="24"/>
              </w:rPr>
              <w:t>план.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4"/>
                <w:szCs w:val="24"/>
              </w:rPr>
            </w:pPr>
            <w:r w:rsidRPr="00ED3197">
              <w:rPr>
                <w:sz w:val="24"/>
                <w:szCs w:val="24"/>
              </w:rPr>
              <w:t>факт.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10" w:type="dxa"/>
            <w:gridSpan w:val="8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b/>
                <w:sz w:val="28"/>
                <w:szCs w:val="28"/>
              </w:rPr>
              <w:t>Ты учишься изображать. (8)</w:t>
            </w:r>
          </w:p>
        </w:tc>
        <w:tc>
          <w:tcPr>
            <w:tcW w:w="1691" w:type="dxa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numPr>
                <w:ilvl w:val="0"/>
                <w:numId w:val="4"/>
              </w:numPr>
              <w:ind w:right="5"/>
              <w:jc w:val="center"/>
              <w:rPr>
                <w:sz w:val="28"/>
                <w:szCs w:val="28"/>
              </w:rPr>
            </w:pPr>
          </w:p>
        </w:tc>
        <w:tc>
          <w:tcPr>
            <w:tcW w:w="3629" w:type="dxa"/>
            <w:gridSpan w:val="2"/>
          </w:tcPr>
          <w:p w:rsidR="00A12A16" w:rsidRPr="00ED3197" w:rsidRDefault="00A12A16" w:rsidP="008E494F">
            <w:pPr>
              <w:pStyle w:val="a4"/>
              <w:spacing w:line="240" w:lineRule="auto"/>
              <w:ind w:firstLine="0"/>
              <w:jc w:val="left"/>
              <w:rPr>
                <w:szCs w:val="28"/>
              </w:rPr>
            </w:pPr>
            <w:r w:rsidRPr="00ED3197">
              <w:rPr>
                <w:szCs w:val="28"/>
              </w:rPr>
              <w:t xml:space="preserve"> Изображения всюду вокруг нас. Урок-экскурсия</w:t>
            </w:r>
          </w:p>
        </w:tc>
        <w:tc>
          <w:tcPr>
            <w:tcW w:w="751" w:type="dxa"/>
            <w:tcBorders>
              <w:top w:val="nil"/>
            </w:tcBorders>
          </w:tcPr>
          <w:p w:rsidR="00A12A16" w:rsidRPr="00ED3197" w:rsidRDefault="00A12A16" w:rsidP="008E494F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262" w:type="dxa"/>
            <w:gridSpan w:val="2"/>
            <w:vMerge w:val="restart"/>
          </w:tcPr>
          <w:p w:rsidR="00A12A16" w:rsidRPr="00ED3197" w:rsidRDefault="00A12A16" w:rsidP="008E494F">
            <w:pPr>
              <w:jc w:val="both"/>
              <w:rPr>
                <w:sz w:val="28"/>
                <w:szCs w:val="28"/>
              </w:rPr>
            </w:pPr>
            <w:proofErr w:type="gramStart"/>
            <w:r w:rsidRPr="00ED3197">
              <w:rPr>
                <w:sz w:val="28"/>
                <w:szCs w:val="28"/>
              </w:rPr>
              <w:t>Находить, рассматривать красоту (интересное, эмоционально-образное, необычное) в обыкновенных явлениях (деталях) природы (листья, капли дож</w:t>
            </w:r>
            <w:r w:rsidRPr="00ED3197">
              <w:rPr>
                <w:sz w:val="28"/>
                <w:szCs w:val="28"/>
              </w:rPr>
              <w:softHyphen/>
              <w:t>дя, паутинки, камушки, кора деревьев и т. п.) и рассуждать об увиденном (объяснять увиденное).</w:t>
            </w:r>
            <w:proofErr w:type="gramEnd"/>
          </w:p>
          <w:p w:rsidR="00A12A16" w:rsidRPr="00ED3197" w:rsidRDefault="00A12A16" w:rsidP="008E494F">
            <w:pPr>
              <w:jc w:val="both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Видеть зрительную метафору (на что похоже) в выделенных деталях при</w:t>
            </w:r>
            <w:r w:rsidRPr="00ED3197">
              <w:rPr>
                <w:sz w:val="28"/>
                <w:szCs w:val="28"/>
              </w:rPr>
              <w:softHyphen/>
              <w:t>роды.</w:t>
            </w:r>
          </w:p>
          <w:p w:rsidR="00A12A16" w:rsidRPr="00ED3197" w:rsidRDefault="00A12A16" w:rsidP="008E494F">
            <w:pPr>
              <w:jc w:val="both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Выявлять геометрическую форму простого плоского тела (листьев).</w:t>
            </w:r>
          </w:p>
          <w:p w:rsidR="00A12A16" w:rsidRPr="00ED3197" w:rsidRDefault="00A12A16" w:rsidP="008E494F">
            <w:pPr>
              <w:jc w:val="both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Сравнивать различные листья на основе выявления их геометрических форм.</w:t>
            </w:r>
          </w:p>
          <w:p w:rsidR="00A12A16" w:rsidRPr="00ED3197" w:rsidRDefault="00A12A16" w:rsidP="008E494F">
            <w:pPr>
              <w:pStyle w:val="Style15"/>
              <w:widowControl/>
              <w:jc w:val="both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Создавать, изображать на плос</w:t>
            </w:r>
            <w:r w:rsidRPr="00ED3197">
              <w:rPr>
                <w:sz w:val="28"/>
                <w:szCs w:val="28"/>
              </w:rPr>
              <w:softHyphen/>
              <w:t>кости графическими средствами (цвет</w:t>
            </w:r>
            <w:r w:rsidRPr="00ED3197">
              <w:rPr>
                <w:sz w:val="28"/>
                <w:szCs w:val="28"/>
              </w:rPr>
              <w:softHyphen/>
              <w:t xml:space="preserve">ные карандаши, фломастеры) заданный (по </w:t>
            </w:r>
            <w:r w:rsidRPr="00ED3197">
              <w:rPr>
                <w:sz w:val="28"/>
                <w:szCs w:val="28"/>
              </w:rPr>
              <w:lastRenderedPageBreak/>
              <w:t>смыслу) метафорический образ на основе выбранной геометрической фор</w:t>
            </w:r>
            <w:r w:rsidRPr="00ED3197">
              <w:rPr>
                <w:sz w:val="28"/>
                <w:szCs w:val="28"/>
              </w:rPr>
              <w:softHyphen/>
              <w:t>мы (сказочный лес, где все деревья по</w:t>
            </w:r>
            <w:r w:rsidRPr="00ED3197">
              <w:rPr>
                <w:sz w:val="28"/>
                <w:szCs w:val="28"/>
              </w:rPr>
              <w:softHyphen/>
              <w:t xml:space="preserve">хожи на разные по форме листья). </w:t>
            </w:r>
          </w:p>
          <w:p w:rsidR="00A12A16" w:rsidRPr="00ED3197" w:rsidRDefault="00A12A16" w:rsidP="008E494F">
            <w:pPr>
              <w:pStyle w:val="Style15"/>
              <w:widowControl/>
              <w:jc w:val="both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Сочинять и рассказывать с по</w:t>
            </w:r>
            <w:r w:rsidRPr="00ED3197">
              <w:rPr>
                <w:sz w:val="28"/>
                <w:szCs w:val="28"/>
              </w:rPr>
              <w:softHyphen/>
              <w:t>мощью линейных изображений малень</w:t>
            </w:r>
            <w:r w:rsidRPr="00ED3197">
              <w:rPr>
                <w:sz w:val="28"/>
                <w:szCs w:val="28"/>
              </w:rPr>
              <w:softHyphen/>
              <w:t>кие сюжеты из своей жизни.</w:t>
            </w:r>
          </w:p>
        </w:tc>
        <w:tc>
          <w:tcPr>
            <w:tcW w:w="122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lastRenderedPageBreak/>
              <w:t>01.09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numPr>
                <w:ilvl w:val="0"/>
                <w:numId w:val="4"/>
              </w:numPr>
              <w:ind w:right="5"/>
              <w:jc w:val="center"/>
              <w:rPr>
                <w:sz w:val="28"/>
                <w:szCs w:val="28"/>
              </w:rPr>
            </w:pPr>
          </w:p>
        </w:tc>
        <w:tc>
          <w:tcPr>
            <w:tcW w:w="3629" w:type="dxa"/>
            <w:gridSpan w:val="2"/>
          </w:tcPr>
          <w:p w:rsidR="00A12A16" w:rsidRPr="00ED3197" w:rsidRDefault="00A12A16" w:rsidP="008E494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D3197">
              <w:rPr>
                <w:rFonts w:ascii="Times New Roman" w:hAnsi="Times New Roman"/>
                <w:sz w:val="28"/>
                <w:szCs w:val="28"/>
              </w:rPr>
              <w:t xml:space="preserve"> Мастер Изображения учит видеть. Урок </w:t>
            </w:r>
            <w:proofErr w:type="gramStart"/>
            <w:r w:rsidRPr="00ED3197">
              <w:rPr>
                <w:rFonts w:ascii="Times New Roman" w:hAnsi="Times New Roman"/>
                <w:sz w:val="28"/>
                <w:szCs w:val="28"/>
              </w:rPr>
              <w:t>–п</w:t>
            </w:r>
            <w:proofErr w:type="gramEnd"/>
            <w:r w:rsidRPr="00ED3197">
              <w:rPr>
                <w:rFonts w:ascii="Times New Roman" w:hAnsi="Times New Roman"/>
                <w:sz w:val="28"/>
                <w:szCs w:val="28"/>
              </w:rPr>
              <w:t xml:space="preserve">утешествие </w:t>
            </w:r>
          </w:p>
        </w:tc>
        <w:tc>
          <w:tcPr>
            <w:tcW w:w="751" w:type="dxa"/>
          </w:tcPr>
          <w:p w:rsidR="00A12A16" w:rsidRPr="00ED3197" w:rsidRDefault="00A12A16" w:rsidP="008E494F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4262" w:type="dxa"/>
            <w:gridSpan w:val="2"/>
            <w:vMerge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08.09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numPr>
                <w:ilvl w:val="0"/>
                <w:numId w:val="4"/>
              </w:numPr>
              <w:ind w:right="5"/>
              <w:jc w:val="center"/>
              <w:rPr>
                <w:sz w:val="28"/>
                <w:szCs w:val="28"/>
              </w:rPr>
            </w:pPr>
          </w:p>
        </w:tc>
        <w:tc>
          <w:tcPr>
            <w:tcW w:w="3629" w:type="dxa"/>
            <w:gridSpan w:val="2"/>
          </w:tcPr>
          <w:p w:rsidR="00A12A16" w:rsidRPr="00ED3197" w:rsidRDefault="00A12A16" w:rsidP="008E494F">
            <w:pPr>
              <w:pStyle w:val="a4"/>
              <w:spacing w:line="240" w:lineRule="auto"/>
              <w:ind w:firstLine="0"/>
              <w:jc w:val="left"/>
              <w:rPr>
                <w:szCs w:val="28"/>
              </w:rPr>
            </w:pPr>
            <w:r w:rsidRPr="00ED3197">
              <w:rPr>
                <w:szCs w:val="28"/>
              </w:rPr>
              <w:t>Изображать можно пятном.</w:t>
            </w:r>
            <w:r w:rsidRPr="00ED3197">
              <w:t xml:space="preserve"> </w:t>
            </w:r>
            <w:r w:rsidRPr="00ED3197">
              <w:rPr>
                <w:szCs w:val="28"/>
              </w:rPr>
              <w:t>Урок-игра</w:t>
            </w:r>
          </w:p>
        </w:tc>
        <w:tc>
          <w:tcPr>
            <w:tcW w:w="751" w:type="dxa"/>
          </w:tcPr>
          <w:p w:rsidR="00A12A16" w:rsidRPr="00ED3197" w:rsidRDefault="00A12A16" w:rsidP="008E494F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4262" w:type="dxa"/>
            <w:gridSpan w:val="2"/>
            <w:vMerge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15.09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numPr>
                <w:ilvl w:val="0"/>
                <w:numId w:val="4"/>
              </w:numPr>
              <w:ind w:right="5"/>
              <w:jc w:val="center"/>
              <w:rPr>
                <w:sz w:val="28"/>
                <w:szCs w:val="28"/>
              </w:rPr>
            </w:pPr>
          </w:p>
        </w:tc>
        <w:tc>
          <w:tcPr>
            <w:tcW w:w="3629" w:type="dxa"/>
            <w:gridSpan w:val="2"/>
          </w:tcPr>
          <w:p w:rsidR="00A12A16" w:rsidRPr="00ED3197" w:rsidRDefault="00A12A16" w:rsidP="008E494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D3197">
              <w:rPr>
                <w:rFonts w:ascii="Times New Roman" w:hAnsi="Times New Roman"/>
                <w:sz w:val="28"/>
                <w:szCs w:val="28"/>
              </w:rPr>
              <w:t>Изображать можно в объёме. Урок-игра</w:t>
            </w:r>
          </w:p>
        </w:tc>
        <w:tc>
          <w:tcPr>
            <w:tcW w:w="751" w:type="dxa"/>
          </w:tcPr>
          <w:p w:rsidR="00A12A16" w:rsidRPr="00ED3197" w:rsidRDefault="00A12A16" w:rsidP="008E494F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4262" w:type="dxa"/>
            <w:gridSpan w:val="2"/>
            <w:vMerge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22.09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numPr>
                <w:ilvl w:val="0"/>
                <w:numId w:val="4"/>
              </w:numPr>
              <w:ind w:right="5"/>
              <w:jc w:val="center"/>
              <w:rPr>
                <w:sz w:val="28"/>
                <w:szCs w:val="28"/>
              </w:rPr>
            </w:pPr>
          </w:p>
        </w:tc>
        <w:tc>
          <w:tcPr>
            <w:tcW w:w="3629" w:type="dxa"/>
            <w:gridSpan w:val="2"/>
          </w:tcPr>
          <w:p w:rsidR="00A12A16" w:rsidRPr="00ED3197" w:rsidRDefault="00A12A16" w:rsidP="008E494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D3197">
              <w:rPr>
                <w:rFonts w:ascii="Times New Roman" w:hAnsi="Times New Roman"/>
                <w:sz w:val="28"/>
                <w:szCs w:val="28"/>
              </w:rPr>
              <w:t>Изображать можно линией.  Урок-наблюдение</w:t>
            </w:r>
            <w:r w:rsidRPr="00ED319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51" w:type="dxa"/>
          </w:tcPr>
          <w:p w:rsidR="00A12A16" w:rsidRPr="00ED3197" w:rsidRDefault="00A12A16" w:rsidP="008E494F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4262" w:type="dxa"/>
            <w:gridSpan w:val="2"/>
            <w:vMerge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29.09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numPr>
                <w:ilvl w:val="0"/>
                <w:numId w:val="4"/>
              </w:numPr>
              <w:ind w:right="5"/>
              <w:jc w:val="center"/>
              <w:rPr>
                <w:sz w:val="28"/>
                <w:szCs w:val="28"/>
              </w:rPr>
            </w:pPr>
          </w:p>
        </w:tc>
        <w:tc>
          <w:tcPr>
            <w:tcW w:w="3629" w:type="dxa"/>
            <w:gridSpan w:val="2"/>
          </w:tcPr>
          <w:p w:rsidR="00A12A16" w:rsidRPr="00ED3197" w:rsidRDefault="00A12A16" w:rsidP="008E494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D3197">
              <w:rPr>
                <w:rFonts w:ascii="Times New Roman" w:hAnsi="Times New Roman"/>
                <w:sz w:val="28"/>
                <w:szCs w:val="28"/>
              </w:rPr>
              <w:t>Разноцветные краски. Урок-игра</w:t>
            </w:r>
          </w:p>
        </w:tc>
        <w:tc>
          <w:tcPr>
            <w:tcW w:w="751" w:type="dxa"/>
          </w:tcPr>
          <w:p w:rsidR="00A12A16" w:rsidRPr="00ED3197" w:rsidRDefault="00A12A16" w:rsidP="008E494F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4262" w:type="dxa"/>
            <w:gridSpan w:val="2"/>
            <w:vMerge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06.10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numPr>
                <w:ilvl w:val="0"/>
                <w:numId w:val="4"/>
              </w:numPr>
              <w:ind w:right="5"/>
              <w:jc w:val="center"/>
              <w:rPr>
                <w:sz w:val="28"/>
                <w:szCs w:val="28"/>
              </w:rPr>
            </w:pPr>
          </w:p>
        </w:tc>
        <w:tc>
          <w:tcPr>
            <w:tcW w:w="3629" w:type="dxa"/>
            <w:gridSpan w:val="2"/>
          </w:tcPr>
          <w:p w:rsidR="00A12A16" w:rsidRPr="00ED3197" w:rsidRDefault="00A12A16" w:rsidP="008E494F">
            <w:pPr>
              <w:pStyle w:val="a4"/>
              <w:spacing w:line="240" w:lineRule="auto"/>
              <w:ind w:firstLine="0"/>
              <w:jc w:val="left"/>
              <w:rPr>
                <w:szCs w:val="28"/>
              </w:rPr>
            </w:pPr>
            <w:r w:rsidRPr="00ED3197">
              <w:rPr>
                <w:szCs w:val="28"/>
              </w:rPr>
              <w:t xml:space="preserve">Изображать можно и то, что невидимо (настроение) </w:t>
            </w:r>
            <w:r w:rsidRPr="00ED3197">
              <w:t>Урок – фантазия.</w:t>
            </w:r>
          </w:p>
        </w:tc>
        <w:tc>
          <w:tcPr>
            <w:tcW w:w="751" w:type="dxa"/>
          </w:tcPr>
          <w:p w:rsidR="00A12A16" w:rsidRPr="00ED3197" w:rsidRDefault="00A12A16" w:rsidP="008E494F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4262" w:type="dxa"/>
            <w:gridSpan w:val="2"/>
            <w:vMerge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13.10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8.</w:t>
            </w:r>
          </w:p>
        </w:tc>
        <w:tc>
          <w:tcPr>
            <w:tcW w:w="3629" w:type="dxa"/>
            <w:gridSpan w:val="2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color w:val="000000"/>
                <w:sz w:val="28"/>
                <w:szCs w:val="28"/>
              </w:rPr>
              <w:t>Художники  и зрители.</w:t>
            </w:r>
            <w:r w:rsidRPr="00ED3197">
              <w:rPr>
                <w:sz w:val="28"/>
                <w:szCs w:val="28"/>
              </w:rPr>
              <w:t xml:space="preserve"> Урок-игра. </w:t>
            </w:r>
          </w:p>
        </w:tc>
        <w:tc>
          <w:tcPr>
            <w:tcW w:w="751" w:type="dxa"/>
          </w:tcPr>
          <w:p w:rsidR="00A12A16" w:rsidRPr="00ED3197" w:rsidRDefault="00A12A16" w:rsidP="008E494F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4262" w:type="dxa"/>
            <w:gridSpan w:val="2"/>
            <w:vMerge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20.10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3629" w:type="dxa"/>
            <w:gridSpan w:val="2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color w:val="000000"/>
                <w:sz w:val="28"/>
                <w:szCs w:val="28"/>
              </w:rPr>
              <w:t xml:space="preserve">Особенности художественного творчества: художник и зритель. </w:t>
            </w:r>
            <w:r w:rsidRPr="00ED3197">
              <w:rPr>
                <w:sz w:val="28"/>
                <w:szCs w:val="28"/>
              </w:rPr>
              <w:t>Обобщение темы. Урок-игра</w:t>
            </w:r>
          </w:p>
        </w:tc>
        <w:tc>
          <w:tcPr>
            <w:tcW w:w="751" w:type="dxa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4262" w:type="dxa"/>
            <w:gridSpan w:val="2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Обсуждать и анализировать рабо</w:t>
            </w:r>
            <w:r w:rsidRPr="00ED3197">
              <w:rPr>
                <w:sz w:val="28"/>
                <w:szCs w:val="28"/>
              </w:rPr>
              <w:softHyphen/>
              <w:t>ты одноклассников с позиций творче</w:t>
            </w:r>
            <w:r w:rsidRPr="00ED3197">
              <w:rPr>
                <w:sz w:val="28"/>
                <w:szCs w:val="28"/>
              </w:rPr>
              <w:softHyphen/>
              <w:t>ских задач данной темы, с точки зрения содержания и средств его выражения.</w:t>
            </w:r>
          </w:p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Воспринимать и эмоционально оценивать выставку творческих работ одноклассников.</w:t>
            </w:r>
          </w:p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Участвовать в обсуждении вы</w:t>
            </w:r>
            <w:r w:rsidRPr="00ED3197">
              <w:rPr>
                <w:sz w:val="28"/>
                <w:szCs w:val="28"/>
              </w:rPr>
              <w:softHyphen/>
              <w:t>ставки.</w:t>
            </w:r>
          </w:p>
          <w:p w:rsidR="00A12A16" w:rsidRPr="00ED3197" w:rsidRDefault="00A12A16" w:rsidP="008E494F">
            <w:pPr>
              <w:rPr>
                <w:sz w:val="28"/>
                <w:szCs w:val="28"/>
              </w:rPr>
            </w:pPr>
            <w:proofErr w:type="gramStart"/>
            <w:r w:rsidRPr="00ED3197">
              <w:rPr>
                <w:sz w:val="28"/>
                <w:szCs w:val="28"/>
              </w:rPr>
              <w:t>Рассуждать о своих впечатлениях и эмоционально оценивать, отвечать на вопросы по содержанию произведе</w:t>
            </w:r>
            <w:r w:rsidRPr="00ED3197">
              <w:rPr>
                <w:sz w:val="28"/>
                <w:szCs w:val="28"/>
              </w:rPr>
              <w:softHyphen/>
              <w:t>ний художников (В. Васнецов, М. Вру</w:t>
            </w:r>
            <w:r w:rsidRPr="00ED3197">
              <w:rPr>
                <w:sz w:val="28"/>
                <w:szCs w:val="28"/>
              </w:rPr>
              <w:softHyphen/>
              <w:t xml:space="preserve">бель, Н. Рерих, В. Ван </w:t>
            </w:r>
            <w:proofErr w:type="spellStart"/>
            <w:r w:rsidRPr="00ED3197">
              <w:rPr>
                <w:sz w:val="28"/>
                <w:szCs w:val="28"/>
              </w:rPr>
              <w:t>Гог</w:t>
            </w:r>
            <w:proofErr w:type="spellEnd"/>
            <w:r w:rsidRPr="00ED3197">
              <w:rPr>
                <w:sz w:val="28"/>
                <w:szCs w:val="28"/>
              </w:rPr>
              <w:t xml:space="preserve"> и </w:t>
            </w:r>
            <w:proofErr w:type="spellStart"/>
            <w:r w:rsidRPr="00ED3197">
              <w:rPr>
                <w:sz w:val="28"/>
                <w:szCs w:val="28"/>
              </w:rPr>
              <w:t>д</w:t>
            </w:r>
            <w:proofErr w:type="spellEnd"/>
            <w:proofErr w:type="gramEnd"/>
          </w:p>
        </w:tc>
        <w:tc>
          <w:tcPr>
            <w:tcW w:w="122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27.10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10" w:type="dxa"/>
            <w:gridSpan w:val="8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b/>
                <w:sz w:val="28"/>
                <w:szCs w:val="28"/>
              </w:rPr>
              <w:t>Ты украшаешь. (8)</w:t>
            </w:r>
          </w:p>
        </w:tc>
        <w:tc>
          <w:tcPr>
            <w:tcW w:w="2116" w:type="dxa"/>
            <w:gridSpan w:val="2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pStyle w:val="a4"/>
              <w:spacing w:line="240" w:lineRule="auto"/>
              <w:ind w:firstLine="0"/>
              <w:rPr>
                <w:szCs w:val="28"/>
              </w:rPr>
            </w:pPr>
            <w:r w:rsidRPr="00ED3197">
              <w:rPr>
                <w:szCs w:val="28"/>
              </w:rPr>
              <w:lastRenderedPageBreak/>
              <w:t>10</w:t>
            </w:r>
          </w:p>
        </w:tc>
        <w:tc>
          <w:tcPr>
            <w:tcW w:w="3629" w:type="dxa"/>
            <w:gridSpan w:val="2"/>
          </w:tcPr>
          <w:p w:rsidR="00A12A16" w:rsidRPr="00ED3197" w:rsidRDefault="00A12A16" w:rsidP="008E494F">
            <w:pPr>
              <w:pStyle w:val="a4"/>
              <w:spacing w:line="240" w:lineRule="auto"/>
              <w:ind w:firstLine="0"/>
              <w:jc w:val="left"/>
              <w:rPr>
                <w:szCs w:val="28"/>
              </w:rPr>
            </w:pPr>
            <w:r w:rsidRPr="00ED3197">
              <w:rPr>
                <w:szCs w:val="28"/>
              </w:rPr>
              <w:t xml:space="preserve">Мир полон украшений. </w:t>
            </w:r>
          </w:p>
        </w:tc>
        <w:tc>
          <w:tcPr>
            <w:tcW w:w="751" w:type="dxa"/>
          </w:tcPr>
          <w:p w:rsidR="00A12A16" w:rsidRPr="00ED3197" w:rsidRDefault="00A12A16" w:rsidP="008E494F"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4262" w:type="dxa"/>
            <w:gridSpan w:val="2"/>
            <w:vMerge w:val="restart"/>
          </w:tcPr>
          <w:p w:rsidR="00A12A16" w:rsidRPr="00ED3197" w:rsidRDefault="00A12A16" w:rsidP="008E494F">
            <w:pPr>
              <w:jc w:val="both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Находить примеры декоративных украшений в окружающей действитель</w:t>
            </w:r>
            <w:r w:rsidRPr="00ED3197">
              <w:rPr>
                <w:sz w:val="28"/>
                <w:szCs w:val="28"/>
              </w:rPr>
              <w:softHyphen/>
              <w:t>ности (в школе, дома, на улице).</w:t>
            </w:r>
          </w:p>
          <w:p w:rsidR="00A12A16" w:rsidRPr="00ED3197" w:rsidRDefault="00A12A16" w:rsidP="008E494F">
            <w:pPr>
              <w:jc w:val="both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Наблюдать и эстетически оцени</w:t>
            </w:r>
            <w:r w:rsidRPr="00ED3197">
              <w:rPr>
                <w:sz w:val="28"/>
                <w:szCs w:val="28"/>
              </w:rPr>
              <w:softHyphen/>
              <w:t>вать украшения в природе.</w:t>
            </w:r>
          </w:p>
          <w:p w:rsidR="00A12A16" w:rsidRPr="00ED3197" w:rsidRDefault="00A12A16" w:rsidP="008E494F">
            <w:pPr>
              <w:jc w:val="both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Видеть неожиданную красоту в не</w:t>
            </w:r>
            <w:r w:rsidRPr="00ED3197">
              <w:rPr>
                <w:sz w:val="28"/>
                <w:szCs w:val="28"/>
              </w:rPr>
              <w:softHyphen/>
              <w:t>броских, на первый взгляд незаметных, деталях природы, любоваться красо</w:t>
            </w:r>
            <w:r w:rsidRPr="00ED3197">
              <w:rPr>
                <w:sz w:val="28"/>
                <w:szCs w:val="28"/>
              </w:rPr>
              <w:softHyphen/>
              <w:t>той природы.</w:t>
            </w:r>
          </w:p>
          <w:p w:rsidR="00A12A16" w:rsidRPr="00ED3197" w:rsidRDefault="00A12A16" w:rsidP="008E494F">
            <w:pPr>
              <w:jc w:val="both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Развитие декоративного чувства</w:t>
            </w:r>
          </w:p>
          <w:p w:rsidR="00A12A16" w:rsidRPr="00ED3197" w:rsidRDefault="00A12A16" w:rsidP="008E494F">
            <w:pPr>
              <w:jc w:val="both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при рассматривании цвета и фактуры материала, при совмещении материалов.</w:t>
            </w:r>
          </w:p>
          <w:p w:rsidR="00A12A16" w:rsidRPr="00ED3197" w:rsidRDefault="00A12A16" w:rsidP="008E494F">
            <w:pPr>
              <w:jc w:val="both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Видеть характер формы декора</w:t>
            </w:r>
            <w:r w:rsidRPr="00ED3197">
              <w:rPr>
                <w:sz w:val="28"/>
                <w:szCs w:val="28"/>
              </w:rPr>
              <w:softHyphen/>
              <w:t>тивно понимаемых элементов в приро</w:t>
            </w:r>
            <w:r w:rsidRPr="00ED3197">
              <w:rPr>
                <w:sz w:val="28"/>
                <w:szCs w:val="28"/>
              </w:rPr>
              <w:softHyphen/>
              <w:t>де, их выразительность.</w:t>
            </w:r>
          </w:p>
          <w:p w:rsidR="00A12A16" w:rsidRPr="00ED3197" w:rsidRDefault="00A12A16" w:rsidP="008E494F">
            <w:pPr>
              <w:jc w:val="both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Овладеть первичными навыками работы в объемной аппликации </w:t>
            </w:r>
          </w:p>
        </w:tc>
        <w:tc>
          <w:tcPr>
            <w:tcW w:w="122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10.11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11</w:t>
            </w:r>
          </w:p>
        </w:tc>
        <w:tc>
          <w:tcPr>
            <w:tcW w:w="3629" w:type="dxa"/>
            <w:gridSpan w:val="2"/>
          </w:tcPr>
          <w:p w:rsidR="00A12A16" w:rsidRPr="00ED3197" w:rsidRDefault="00A12A16" w:rsidP="008E494F">
            <w:pPr>
              <w:ind w:right="5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 Разнообразие декоративных форм в природе: цветы. </w:t>
            </w:r>
          </w:p>
        </w:tc>
        <w:tc>
          <w:tcPr>
            <w:tcW w:w="751" w:type="dxa"/>
          </w:tcPr>
          <w:p w:rsidR="00A12A16" w:rsidRPr="00ED3197" w:rsidRDefault="00A12A16" w:rsidP="008E494F"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4262" w:type="dxa"/>
            <w:gridSpan w:val="2"/>
            <w:vMerge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17.11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  <w:vAlign w:val="center"/>
          </w:tcPr>
          <w:p w:rsidR="00A12A16" w:rsidRPr="00ED3197" w:rsidRDefault="00A12A16" w:rsidP="008E494F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12</w:t>
            </w:r>
          </w:p>
        </w:tc>
        <w:tc>
          <w:tcPr>
            <w:tcW w:w="3629" w:type="dxa"/>
            <w:gridSpan w:val="2"/>
            <w:vAlign w:val="center"/>
          </w:tcPr>
          <w:p w:rsidR="00A12A16" w:rsidRPr="00ED3197" w:rsidRDefault="00A12A16" w:rsidP="008E494F">
            <w:pPr>
              <w:ind w:right="5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Красоту нужно уметь замечать</w:t>
            </w:r>
          </w:p>
        </w:tc>
        <w:tc>
          <w:tcPr>
            <w:tcW w:w="751" w:type="dxa"/>
          </w:tcPr>
          <w:p w:rsidR="00A12A16" w:rsidRPr="00ED3197" w:rsidRDefault="00A12A16" w:rsidP="008E494F"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4262" w:type="dxa"/>
            <w:gridSpan w:val="2"/>
            <w:vMerge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24.11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  <w:vAlign w:val="center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13</w:t>
            </w:r>
          </w:p>
        </w:tc>
        <w:tc>
          <w:tcPr>
            <w:tcW w:w="3629" w:type="dxa"/>
            <w:gridSpan w:val="2"/>
            <w:vAlign w:val="center"/>
          </w:tcPr>
          <w:p w:rsidR="00A12A16" w:rsidRPr="00ED3197" w:rsidRDefault="00A12A16" w:rsidP="008E494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D3197">
              <w:rPr>
                <w:rFonts w:ascii="Times New Roman" w:hAnsi="Times New Roman"/>
                <w:sz w:val="28"/>
                <w:szCs w:val="28"/>
              </w:rPr>
              <w:t>Узоры на крыльях. Ритм пятен.</w:t>
            </w:r>
          </w:p>
        </w:tc>
        <w:tc>
          <w:tcPr>
            <w:tcW w:w="751" w:type="dxa"/>
          </w:tcPr>
          <w:p w:rsidR="00A12A16" w:rsidRPr="00ED3197" w:rsidRDefault="00A12A16" w:rsidP="008E494F"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4262" w:type="dxa"/>
            <w:gridSpan w:val="2"/>
            <w:vMerge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01.12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14</w:t>
            </w:r>
          </w:p>
        </w:tc>
        <w:tc>
          <w:tcPr>
            <w:tcW w:w="3629" w:type="dxa"/>
            <w:gridSpan w:val="2"/>
          </w:tcPr>
          <w:p w:rsidR="00A12A16" w:rsidRPr="00ED3197" w:rsidRDefault="00A12A16" w:rsidP="008E494F">
            <w:pPr>
              <w:pStyle w:val="a4"/>
              <w:spacing w:line="240" w:lineRule="auto"/>
              <w:ind w:firstLine="0"/>
              <w:jc w:val="left"/>
              <w:rPr>
                <w:szCs w:val="28"/>
              </w:rPr>
            </w:pPr>
            <w:r w:rsidRPr="00ED3197">
              <w:rPr>
                <w:szCs w:val="28"/>
              </w:rPr>
              <w:t>Красивые рыбы. Монотипия</w:t>
            </w:r>
          </w:p>
        </w:tc>
        <w:tc>
          <w:tcPr>
            <w:tcW w:w="751" w:type="dxa"/>
          </w:tcPr>
          <w:p w:rsidR="00A12A16" w:rsidRPr="00ED3197" w:rsidRDefault="00A12A16" w:rsidP="008E494F"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4262" w:type="dxa"/>
            <w:gridSpan w:val="2"/>
            <w:vMerge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08.12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15</w:t>
            </w:r>
          </w:p>
        </w:tc>
        <w:tc>
          <w:tcPr>
            <w:tcW w:w="3629" w:type="dxa"/>
            <w:gridSpan w:val="2"/>
          </w:tcPr>
          <w:p w:rsidR="00A12A16" w:rsidRPr="00ED3197" w:rsidRDefault="00A12A16" w:rsidP="008E494F">
            <w:pPr>
              <w:pStyle w:val="a4"/>
              <w:spacing w:line="240" w:lineRule="auto"/>
              <w:ind w:firstLine="0"/>
              <w:jc w:val="left"/>
              <w:rPr>
                <w:szCs w:val="28"/>
              </w:rPr>
            </w:pPr>
            <w:r w:rsidRPr="00ED3197">
              <w:rPr>
                <w:szCs w:val="28"/>
              </w:rPr>
              <w:t>Украшения птиц. Объёмная аппликация.</w:t>
            </w:r>
          </w:p>
        </w:tc>
        <w:tc>
          <w:tcPr>
            <w:tcW w:w="751" w:type="dxa"/>
          </w:tcPr>
          <w:p w:rsidR="00A12A16" w:rsidRPr="00ED3197" w:rsidRDefault="00A12A16" w:rsidP="008E494F"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4262" w:type="dxa"/>
            <w:gridSpan w:val="2"/>
            <w:vMerge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15.12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16</w:t>
            </w:r>
          </w:p>
        </w:tc>
        <w:tc>
          <w:tcPr>
            <w:tcW w:w="3629" w:type="dxa"/>
            <w:gridSpan w:val="2"/>
          </w:tcPr>
          <w:p w:rsidR="00A12A16" w:rsidRPr="00ED3197" w:rsidRDefault="00A12A16" w:rsidP="008E494F">
            <w:pPr>
              <w:pStyle w:val="a4"/>
              <w:spacing w:line="240" w:lineRule="auto"/>
              <w:ind w:firstLine="0"/>
              <w:jc w:val="left"/>
              <w:rPr>
                <w:szCs w:val="28"/>
              </w:rPr>
            </w:pPr>
            <w:r w:rsidRPr="00ED3197">
              <w:rPr>
                <w:color w:val="000000"/>
                <w:szCs w:val="28"/>
              </w:rPr>
              <w:t xml:space="preserve"> Узоры, которые создали люди.</w:t>
            </w:r>
          </w:p>
        </w:tc>
        <w:tc>
          <w:tcPr>
            <w:tcW w:w="751" w:type="dxa"/>
          </w:tcPr>
          <w:p w:rsidR="00A12A16" w:rsidRPr="00ED3197" w:rsidRDefault="00A12A16" w:rsidP="008E494F"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4262" w:type="dxa"/>
            <w:gridSpan w:val="2"/>
            <w:vMerge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22.12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17</w:t>
            </w:r>
          </w:p>
        </w:tc>
        <w:tc>
          <w:tcPr>
            <w:tcW w:w="3629" w:type="dxa"/>
            <w:gridSpan w:val="2"/>
          </w:tcPr>
          <w:p w:rsidR="00A12A16" w:rsidRPr="00ED3197" w:rsidRDefault="00A12A16" w:rsidP="008E494F">
            <w:pPr>
              <w:pStyle w:val="a4"/>
              <w:spacing w:line="240" w:lineRule="auto"/>
              <w:ind w:firstLine="0"/>
              <w:jc w:val="left"/>
              <w:rPr>
                <w:szCs w:val="28"/>
              </w:rPr>
            </w:pPr>
            <w:r w:rsidRPr="00ED3197">
              <w:rPr>
                <w:szCs w:val="28"/>
              </w:rPr>
              <w:t>Мастер Украшения помогает сделать праздник (обобщение темы)</w:t>
            </w:r>
          </w:p>
        </w:tc>
        <w:tc>
          <w:tcPr>
            <w:tcW w:w="751" w:type="dxa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4262" w:type="dxa"/>
            <w:gridSpan w:val="2"/>
          </w:tcPr>
          <w:p w:rsidR="00A12A16" w:rsidRPr="00ED3197" w:rsidRDefault="00A12A16" w:rsidP="008E494F">
            <w:pPr>
              <w:jc w:val="both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Придумать, как можно украсить свой кла</w:t>
            </w:r>
            <w:proofErr w:type="gramStart"/>
            <w:r w:rsidRPr="00ED3197">
              <w:rPr>
                <w:sz w:val="28"/>
                <w:szCs w:val="28"/>
              </w:rPr>
              <w:t>сс к пр</w:t>
            </w:r>
            <w:proofErr w:type="gramEnd"/>
            <w:r w:rsidRPr="00ED3197">
              <w:rPr>
                <w:sz w:val="28"/>
                <w:szCs w:val="28"/>
              </w:rPr>
              <w:t>азднику Нового года, какие можно придумать украшения, фантазируя на основе несложного алго</w:t>
            </w:r>
            <w:r w:rsidRPr="00ED3197">
              <w:rPr>
                <w:sz w:val="28"/>
                <w:szCs w:val="28"/>
              </w:rPr>
              <w:softHyphen/>
              <w:t>ритма действий.</w:t>
            </w:r>
          </w:p>
          <w:p w:rsidR="00A12A16" w:rsidRPr="00ED3197" w:rsidRDefault="00A12A16" w:rsidP="008E494F">
            <w:pPr>
              <w:jc w:val="both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Выделять и соотносить деятель</w:t>
            </w:r>
            <w:r w:rsidRPr="00ED3197">
              <w:rPr>
                <w:sz w:val="28"/>
                <w:szCs w:val="28"/>
              </w:rPr>
              <w:softHyphen/>
              <w:t>ность по изображению и украшению,</w:t>
            </w:r>
          </w:p>
        </w:tc>
        <w:tc>
          <w:tcPr>
            <w:tcW w:w="122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29.12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10" w:type="dxa"/>
            <w:gridSpan w:val="8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b/>
                <w:sz w:val="28"/>
                <w:szCs w:val="28"/>
              </w:rPr>
              <w:t>Ты строишь. (11)</w:t>
            </w:r>
          </w:p>
        </w:tc>
        <w:tc>
          <w:tcPr>
            <w:tcW w:w="2116" w:type="dxa"/>
            <w:gridSpan w:val="2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3629" w:type="dxa"/>
            <w:gridSpan w:val="2"/>
          </w:tcPr>
          <w:p w:rsidR="00A12A16" w:rsidRPr="00ED3197" w:rsidRDefault="00A12A16" w:rsidP="008E494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D3197">
              <w:rPr>
                <w:rFonts w:ascii="Times New Roman" w:hAnsi="Times New Roman"/>
                <w:sz w:val="28"/>
                <w:szCs w:val="28"/>
              </w:rPr>
              <w:t xml:space="preserve">Постройки в нашей жизни. </w:t>
            </w:r>
          </w:p>
        </w:tc>
        <w:tc>
          <w:tcPr>
            <w:tcW w:w="751" w:type="dxa"/>
          </w:tcPr>
          <w:p w:rsidR="00A12A16" w:rsidRPr="00ED3197" w:rsidRDefault="00A12A16" w:rsidP="008E494F"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4262" w:type="dxa"/>
            <w:gridSpan w:val="2"/>
            <w:vMerge w:val="restart"/>
          </w:tcPr>
          <w:p w:rsidR="00A12A16" w:rsidRPr="00ED3197" w:rsidRDefault="00A12A16" w:rsidP="008E494F">
            <w:pPr>
              <w:jc w:val="both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Рассматривать и сравнивать раз</w:t>
            </w:r>
            <w:r w:rsidRPr="00ED3197">
              <w:rPr>
                <w:sz w:val="28"/>
                <w:szCs w:val="28"/>
              </w:rPr>
              <w:softHyphen/>
              <w:t>личные архитектурные постройки, ил</w:t>
            </w:r>
            <w:r w:rsidRPr="00ED3197">
              <w:rPr>
                <w:sz w:val="28"/>
                <w:szCs w:val="28"/>
              </w:rPr>
              <w:softHyphen/>
              <w:t>люстрации из детских книг с изображе</w:t>
            </w:r>
            <w:r w:rsidRPr="00ED3197">
              <w:rPr>
                <w:sz w:val="28"/>
                <w:szCs w:val="28"/>
              </w:rPr>
              <w:softHyphen/>
              <w:t>нием жилищ, предметов современного дизайна с целью развития наблюдатель</w:t>
            </w:r>
            <w:r w:rsidRPr="00ED3197">
              <w:rPr>
                <w:sz w:val="28"/>
                <w:szCs w:val="28"/>
              </w:rPr>
              <w:softHyphen/>
              <w:t>ности и представлений о многообразии и выразительности конструктивных про</w:t>
            </w:r>
            <w:r w:rsidRPr="00ED3197">
              <w:rPr>
                <w:sz w:val="28"/>
                <w:szCs w:val="28"/>
              </w:rPr>
              <w:softHyphen/>
              <w:t>странственных форм.</w:t>
            </w:r>
          </w:p>
          <w:p w:rsidR="00A12A16" w:rsidRPr="00ED3197" w:rsidRDefault="00A12A16" w:rsidP="008E494F">
            <w:pPr>
              <w:jc w:val="both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Приобретать первичные навыки структурирования пространственной формы. </w:t>
            </w:r>
            <w:proofErr w:type="gramStart"/>
            <w:r w:rsidRPr="00ED3197">
              <w:rPr>
                <w:sz w:val="28"/>
                <w:szCs w:val="28"/>
              </w:rPr>
              <w:t>Наблюдать постройки в природе (птичьи гнезда, норки зверей, пчели</w:t>
            </w:r>
            <w:r w:rsidRPr="00ED3197">
              <w:rPr>
                <w:sz w:val="28"/>
                <w:szCs w:val="28"/>
              </w:rPr>
              <w:softHyphen/>
              <w:t>ные соты, панцирь черепахи, раковины, стручки, орешки и т.д.), анализировать их форму, конструкцию, пропорции.</w:t>
            </w:r>
            <w:proofErr w:type="gramEnd"/>
          </w:p>
          <w:p w:rsidR="00A12A16" w:rsidRPr="00ED3197" w:rsidRDefault="00A12A16" w:rsidP="008E494F">
            <w:pPr>
              <w:jc w:val="both"/>
              <w:rPr>
                <w:sz w:val="28"/>
                <w:szCs w:val="28"/>
              </w:rPr>
            </w:pPr>
            <w:proofErr w:type="gramStart"/>
            <w:r w:rsidRPr="00ED3197">
              <w:rPr>
                <w:sz w:val="28"/>
                <w:szCs w:val="28"/>
              </w:rPr>
              <w:t>Изображать (или лепить) сказоч</w:t>
            </w:r>
            <w:r w:rsidRPr="00ED3197">
              <w:rPr>
                <w:sz w:val="28"/>
                <w:szCs w:val="28"/>
              </w:rPr>
              <w:softHyphen/>
              <w:t>ные домики в форме овощей, фруктов, грибов, цветов и т.п., выявляя их форму, конструкцию, взаимосвязь частей.</w:t>
            </w:r>
            <w:proofErr w:type="gramEnd"/>
          </w:p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Овладевать первичными навыка</w:t>
            </w:r>
            <w:r w:rsidRPr="00ED3197">
              <w:rPr>
                <w:sz w:val="28"/>
                <w:szCs w:val="28"/>
              </w:rPr>
              <w:softHyphen/>
              <w:t>ми конструирования из бумаги.</w:t>
            </w:r>
          </w:p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Конструировать (строить) из </w:t>
            </w:r>
            <w:r w:rsidRPr="00ED3197">
              <w:rPr>
                <w:sz w:val="28"/>
                <w:szCs w:val="28"/>
              </w:rPr>
              <w:lastRenderedPageBreak/>
              <w:t>бума</w:t>
            </w:r>
            <w:r w:rsidRPr="00ED3197">
              <w:rPr>
                <w:sz w:val="28"/>
                <w:szCs w:val="28"/>
              </w:rPr>
              <w:softHyphen/>
              <w:t>ги (или коробочек-упаковок) разнооб</w:t>
            </w:r>
            <w:r w:rsidRPr="00ED3197">
              <w:rPr>
                <w:sz w:val="28"/>
                <w:szCs w:val="28"/>
              </w:rPr>
              <w:softHyphen/>
              <w:t>разные дома.</w:t>
            </w:r>
          </w:p>
          <w:p w:rsidR="00A12A16" w:rsidRPr="00ED3197" w:rsidRDefault="00A12A16" w:rsidP="008E494F">
            <w:pPr>
              <w:jc w:val="both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Работать в группе, создавая кол</w:t>
            </w:r>
            <w:r w:rsidRPr="00ED3197">
              <w:rPr>
                <w:sz w:val="28"/>
                <w:szCs w:val="28"/>
              </w:rPr>
              <w:softHyphen/>
              <w:t>лективный макет игрового городка.</w:t>
            </w:r>
          </w:p>
        </w:tc>
        <w:tc>
          <w:tcPr>
            <w:tcW w:w="122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lastRenderedPageBreak/>
              <w:t>12.01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19</w:t>
            </w:r>
          </w:p>
        </w:tc>
        <w:tc>
          <w:tcPr>
            <w:tcW w:w="3629" w:type="dxa"/>
            <w:gridSpan w:val="2"/>
          </w:tcPr>
          <w:p w:rsidR="00A12A16" w:rsidRPr="00ED3197" w:rsidRDefault="00A12A16" w:rsidP="008E494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D3197">
              <w:rPr>
                <w:rFonts w:ascii="Times New Roman" w:hAnsi="Times New Roman"/>
                <w:sz w:val="28"/>
                <w:szCs w:val="28"/>
              </w:rPr>
              <w:t>Дома бывают разными</w:t>
            </w:r>
          </w:p>
        </w:tc>
        <w:tc>
          <w:tcPr>
            <w:tcW w:w="751" w:type="dxa"/>
          </w:tcPr>
          <w:p w:rsidR="00A12A16" w:rsidRPr="00ED3197" w:rsidRDefault="00A12A16" w:rsidP="008E494F"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4262" w:type="dxa"/>
            <w:gridSpan w:val="2"/>
            <w:vMerge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19.01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20</w:t>
            </w:r>
          </w:p>
        </w:tc>
        <w:tc>
          <w:tcPr>
            <w:tcW w:w="3629" w:type="dxa"/>
            <w:gridSpan w:val="2"/>
          </w:tcPr>
          <w:p w:rsidR="00A12A16" w:rsidRPr="00ED3197" w:rsidRDefault="00A12A16" w:rsidP="008E494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D3197">
              <w:rPr>
                <w:rFonts w:ascii="Times New Roman" w:hAnsi="Times New Roman"/>
                <w:sz w:val="28"/>
                <w:szCs w:val="28"/>
              </w:rPr>
              <w:t>Постройки в природе. Формы и конструкции природных домиков.</w:t>
            </w:r>
          </w:p>
        </w:tc>
        <w:tc>
          <w:tcPr>
            <w:tcW w:w="751" w:type="dxa"/>
          </w:tcPr>
          <w:p w:rsidR="00A12A16" w:rsidRPr="00ED3197" w:rsidRDefault="00A12A16" w:rsidP="008E494F"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4262" w:type="dxa"/>
            <w:gridSpan w:val="2"/>
            <w:vMerge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26.01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21</w:t>
            </w:r>
          </w:p>
        </w:tc>
        <w:tc>
          <w:tcPr>
            <w:tcW w:w="3629" w:type="dxa"/>
            <w:gridSpan w:val="2"/>
          </w:tcPr>
          <w:p w:rsidR="00A12A16" w:rsidRPr="00ED3197" w:rsidRDefault="00A12A16" w:rsidP="008E494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D3197">
              <w:rPr>
                <w:rFonts w:ascii="Times New Roman" w:hAnsi="Times New Roman"/>
                <w:sz w:val="28"/>
                <w:szCs w:val="28"/>
              </w:rPr>
              <w:t xml:space="preserve">Домики, которые построила природа </w:t>
            </w:r>
          </w:p>
        </w:tc>
        <w:tc>
          <w:tcPr>
            <w:tcW w:w="751" w:type="dxa"/>
          </w:tcPr>
          <w:p w:rsidR="00A12A16" w:rsidRPr="00ED3197" w:rsidRDefault="00A12A16" w:rsidP="008E494F"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4262" w:type="dxa"/>
            <w:gridSpan w:val="2"/>
            <w:vMerge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02.02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22</w:t>
            </w:r>
          </w:p>
        </w:tc>
        <w:tc>
          <w:tcPr>
            <w:tcW w:w="3629" w:type="dxa"/>
            <w:gridSpan w:val="2"/>
          </w:tcPr>
          <w:p w:rsidR="00A12A16" w:rsidRPr="00ED3197" w:rsidRDefault="00A12A16" w:rsidP="008E494F">
            <w:pPr>
              <w:pStyle w:val="a5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ED3197">
              <w:rPr>
                <w:rFonts w:ascii="Times New Roman" w:hAnsi="Times New Roman"/>
                <w:sz w:val="28"/>
                <w:szCs w:val="28"/>
              </w:rPr>
              <w:t>Конструкция и декор традиционного жилища</w:t>
            </w:r>
            <w:r w:rsidRPr="00ED3197">
              <w:rPr>
                <w:rFonts w:ascii="Times New Roman" w:hAnsi="Times New Roman"/>
                <w:color w:val="002060"/>
                <w:sz w:val="28"/>
                <w:szCs w:val="28"/>
              </w:rPr>
              <w:t>.</w:t>
            </w:r>
            <w:r w:rsidRPr="00ED3197">
              <w:rPr>
                <w:rFonts w:ascii="Times New Roman" w:hAnsi="Times New Roman"/>
                <w:sz w:val="28"/>
                <w:szCs w:val="28"/>
              </w:rPr>
              <w:t xml:space="preserve"> Дом снаружи и внутри</w:t>
            </w:r>
            <w:r w:rsidRPr="00ED3197">
              <w:rPr>
                <w:rFonts w:ascii="Times New Roman" w:hAnsi="Times New Roman"/>
                <w:color w:val="002060"/>
                <w:sz w:val="28"/>
                <w:szCs w:val="28"/>
              </w:rPr>
              <w:t>.</w:t>
            </w:r>
            <w:r w:rsidRPr="00ED319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51" w:type="dxa"/>
          </w:tcPr>
          <w:p w:rsidR="00A12A16" w:rsidRPr="00ED3197" w:rsidRDefault="00A12A16" w:rsidP="008E494F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4262" w:type="dxa"/>
            <w:gridSpan w:val="2"/>
            <w:vMerge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16.02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23</w:t>
            </w:r>
          </w:p>
        </w:tc>
        <w:tc>
          <w:tcPr>
            <w:tcW w:w="3629" w:type="dxa"/>
            <w:gridSpan w:val="2"/>
          </w:tcPr>
          <w:p w:rsidR="00A12A16" w:rsidRPr="00ED3197" w:rsidRDefault="00A12A16" w:rsidP="008E494F">
            <w:pPr>
              <w:pStyle w:val="a5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ED3197">
              <w:rPr>
                <w:rFonts w:ascii="Times New Roman" w:hAnsi="Times New Roman"/>
                <w:sz w:val="28"/>
                <w:szCs w:val="28"/>
              </w:rPr>
              <w:t>Дом снаружи и внутри</w:t>
            </w:r>
            <w:r w:rsidRPr="00ED3197">
              <w:rPr>
                <w:rFonts w:ascii="Times New Roman" w:hAnsi="Times New Roman"/>
                <w:color w:val="002060"/>
                <w:sz w:val="28"/>
                <w:szCs w:val="28"/>
              </w:rPr>
              <w:t>.</w:t>
            </w:r>
            <w:r w:rsidRPr="00ED319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51" w:type="dxa"/>
          </w:tcPr>
          <w:p w:rsidR="00A12A16" w:rsidRPr="00ED3197" w:rsidRDefault="00A12A16" w:rsidP="008E494F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4262" w:type="dxa"/>
            <w:gridSpan w:val="2"/>
            <w:vMerge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01.03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24 </w:t>
            </w:r>
          </w:p>
        </w:tc>
        <w:tc>
          <w:tcPr>
            <w:tcW w:w="3629" w:type="dxa"/>
            <w:gridSpan w:val="2"/>
            <w:vAlign w:val="center"/>
          </w:tcPr>
          <w:p w:rsidR="00A12A16" w:rsidRPr="00ED3197" w:rsidRDefault="00A12A16" w:rsidP="008E494F">
            <w:pPr>
              <w:pStyle w:val="a4"/>
              <w:spacing w:line="240" w:lineRule="auto"/>
              <w:ind w:firstLine="0"/>
              <w:jc w:val="left"/>
              <w:rPr>
                <w:szCs w:val="28"/>
              </w:rPr>
            </w:pPr>
            <w:r w:rsidRPr="00ED3197">
              <w:rPr>
                <w:szCs w:val="28"/>
              </w:rPr>
              <w:t xml:space="preserve">Строим город </w:t>
            </w:r>
          </w:p>
          <w:p w:rsidR="00A12A16" w:rsidRPr="00ED3197" w:rsidRDefault="00A12A16" w:rsidP="008E494F">
            <w:pPr>
              <w:pStyle w:val="a4"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751" w:type="dxa"/>
          </w:tcPr>
          <w:p w:rsidR="00A12A16" w:rsidRPr="00ED3197" w:rsidRDefault="00A12A16" w:rsidP="008E494F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  <w:p w:rsidR="00A12A16" w:rsidRPr="00ED3197" w:rsidRDefault="00A12A16" w:rsidP="008E494F">
            <w:pPr>
              <w:ind w:right="5"/>
              <w:jc w:val="center"/>
              <w:rPr>
                <w:sz w:val="28"/>
                <w:szCs w:val="28"/>
              </w:rPr>
            </w:pPr>
          </w:p>
        </w:tc>
        <w:tc>
          <w:tcPr>
            <w:tcW w:w="4262" w:type="dxa"/>
            <w:gridSpan w:val="2"/>
            <w:vMerge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15.03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25</w:t>
            </w:r>
          </w:p>
        </w:tc>
        <w:tc>
          <w:tcPr>
            <w:tcW w:w="3629" w:type="dxa"/>
            <w:gridSpan w:val="2"/>
          </w:tcPr>
          <w:p w:rsidR="00A12A16" w:rsidRPr="00ED3197" w:rsidRDefault="00A12A16" w:rsidP="008E494F">
            <w:pPr>
              <w:pStyle w:val="a5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D3197">
              <w:rPr>
                <w:rFonts w:ascii="Times New Roman" w:hAnsi="Times New Roman"/>
                <w:sz w:val="28"/>
                <w:szCs w:val="28"/>
              </w:rPr>
              <w:t xml:space="preserve">Все имеет свое строение. </w:t>
            </w:r>
          </w:p>
        </w:tc>
        <w:tc>
          <w:tcPr>
            <w:tcW w:w="751" w:type="dxa"/>
          </w:tcPr>
          <w:p w:rsidR="00A12A16" w:rsidRPr="00ED3197" w:rsidRDefault="00A12A16" w:rsidP="008E494F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4262" w:type="dxa"/>
            <w:gridSpan w:val="2"/>
            <w:vMerge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22.03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26</w:t>
            </w:r>
          </w:p>
        </w:tc>
        <w:tc>
          <w:tcPr>
            <w:tcW w:w="3629" w:type="dxa"/>
            <w:gridSpan w:val="2"/>
          </w:tcPr>
          <w:p w:rsidR="00A12A16" w:rsidRPr="00ED3197" w:rsidRDefault="00A12A16" w:rsidP="008E494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D3197">
              <w:rPr>
                <w:rFonts w:ascii="Times New Roman" w:hAnsi="Times New Roman"/>
                <w:sz w:val="28"/>
                <w:szCs w:val="28"/>
              </w:rPr>
              <w:t xml:space="preserve">Строим вещи. </w:t>
            </w:r>
          </w:p>
        </w:tc>
        <w:tc>
          <w:tcPr>
            <w:tcW w:w="751" w:type="dxa"/>
          </w:tcPr>
          <w:p w:rsidR="00A12A16" w:rsidRPr="00ED3197" w:rsidRDefault="00A12A16" w:rsidP="008E494F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4262" w:type="dxa"/>
            <w:gridSpan w:val="2"/>
            <w:vMerge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05.04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3629" w:type="dxa"/>
            <w:gridSpan w:val="2"/>
          </w:tcPr>
          <w:p w:rsidR="00A12A16" w:rsidRPr="00ED3197" w:rsidRDefault="00A12A16" w:rsidP="008E494F">
            <w:pPr>
              <w:pStyle w:val="a4"/>
              <w:spacing w:line="240" w:lineRule="auto"/>
              <w:ind w:firstLine="0"/>
              <w:jc w:val="left"/>
              <w:rPr>
                <w:szCs w:val="28"/>
              </w:rPr>
            </w:pPr>
            <w:r w:rsidRPr="00ED3197">
              <w:rPr>
                <w:szCs w:val="28"/>
              </w:rPr>
              <w:t>Город, в котором мы живем (обобщение темы)</w:t>
            </w:r>
          </w:p>
        </w:tc>
        <w:tc>
          <w:tcPr>
            <w:tcW w:w="751" w:type="dxa"/>
          </w:tcPr>
          <w:p w:rsidR="00A12A16" w:rsidRPr="00ED3197" w:rsidRDefault="00A12A16" w:rsidP="008E494F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4262" w:type="dxa"/>
            <w:gridSpan w:val="2"/>
            <w:vMerge w:val="restart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Учиться воспринимать и описы</w:t>
            </w:r>
            <w:r w:rsidRPr="00ED3197">
              <w:rPr>
                <w:sz w:val="28"/>
                <w:szCs w:val="28"/>
              </w:rPr>
              <w:softHyphen/>
              <w:t>вать архитектурные впечатления.</w:t>
            </w:r>
          </w:p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Делать зарисовки города по впе</w:t>
            </w:r>
            <w:r w:rsidRPr="00ED3197">
              <w:rPr>
                <w:sz w:val="28"/>
                <w:szCs w:val="28"/>
              </w:rPr>
              <w:softHyphen/>
              <w:t>чатлению после экскурсии.</w:t>
            </w:r>
          </w:p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Участвовать в создании коллек</w:t>
            </w:r>
            <w:r w:rsidRPr="00ED3197">
              <w:rPr>
                <w:sz w:val="28"/>
                <w:szCs w:val="28"/>
              </w:rPr>
              <w:softHyphen/>
              <w:t>тивных панно-коллажей с изображени</w:t>
            </w:r>
            <w:r w:rsidRPr="00ED3197">
              <w:rPr>
                <w:sz w:val="28"/>
                <w:szCs w:val="28"/>
              </w:rPr>
              <w:softHyphen/>
              <w:t>ем городских (сельских) улиц.</w:t>
            </w:r>
          </w:p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Овладевать навыками коллективной творческой деятельности под руководством учителя.</w:t>
            </w:r>
          </w:p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Участвовать в обсуждении итогов совместной практической деятельности.</w:t>
            </w:r>
          </w:p>
        </w:tc>
        <w:tc>
          <w:tcPr>
            <w:tcW w:w="122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12.04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28</w:t>
            </w:r>
          </w:p>
        </w:tc>
        <w:tc>
          <w:tcPr>
            <w:tcW w:w="3629" w:type="dxa"/>
            <w:gridSpan w:val="2"/>
          </w:tcPr>
          <w:p w:rsidR="00A12A16" w:rsidRPr="00ED3197" w:rsidRDefault="00A12A16" w:rsidP="008E494F">
            <w:pPr>
              <w:pStyle w:val="a4"/>
              <w:spacing w:line="240" w:lineRule="auto"/>
              <w:ind w:firstLine="0"/>
              <w:jc w:val="left"/>
              <w:rPr>
                <w:szCs w:val="28"/>
              </w:rPr>
            </w:pPr>
            <w:r w:rsidRPr="00ED3197">
              <w:rPr>
                <w:szCs w:val="28"/>
              </w:rPr>
              <w:t>Прогулка по родному селу. Экскурсия</w:t>
            </w:r>
          </w:p>
        </w:tc>
        <w:tc>
          <w:tcPr>
            <w:tcW w:w="751" w:type="dxa"/>
          </w:tcPr>
          <w:p w:rsidR="00A12A16" w:rsidRPr="00ED3197" w:rsidRDefault="00A12A16" w:rsidP="008E494F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  <w:p w:rsidR="00A12A16" w:rsidRPr="00ED3197" w:rsidRDefault="00A12A16" w:rsidP="008E494F">
            <w:pPr>
              <w:ind w:right="5"/>
              <w:jc w:val="center"/>
              <w:rPr>
                <w:sz w:val="28"/>
                <w:szCs w:val="28"/>
              </w:rPr>
            </w:pPr>
          </w:p>
        </w:tc>
        <w:tc>
          <w:tcPr>
            <w:tcW w:w="4262" w:type="dxa"/>
            <w:gridSpan w:val="2"/>
            <w:vMerge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19.04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60" w:type="dxa"/>
            <w:gridSpan w:val="11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b/>
                <w:sz w:val="28"/>
                <w:szCs w:val="28"/>
              </w:rPr>
              <w:t>Изображение, украшение, постройка всегда помогают друг другу (5)</w:t>
            </w: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29</w:t>
            </w:r>
          </w:p>
        </w:tc>
        <w:tc>
          <w:tcPr>
            <w:tcW w:w="3629" w:type="dxa"/>
            <w:gridSpan w:val="2"/>
          </w:tcPr>
          <w:p w:rsidR="00A12A16" w:rsidRPr="00ED3197" w:rsidRDefault="00A12A16" w:rsidP="008E494F">
            <w:pPr>
              <w:pStyle w:val="a4"/>
              <w:spacing w:line="240" w:lineRule="auto"/>
              <w:ind w:firstLine="0"/>
              <w:jc w:val="left"/>
              <w:rPr>
                <w:szCs w:val="28"/>
              </w:rPr>
            </w:pPr>
            <w:r w:rsidRPr="00ED3197">
              <w:rPr>
                <w:szCs w:val="28"/>
              </w:rPr>
              <w:t xml:space="preserve">Три Брата-Мастера всегда трудятся вместе. </w:t>
            </w:r>
          </w:p>
        </w:tc>
        <w:tc>
          <w:tcPr>
            <w:tcW w:w="751" w:type="dxa"/>
          </w:tcPr>
          <w:p w:rsidR="00A12A16" w:rsidRPr="00ED3197" w:rsidRDefault="00A12A16" w:rsidP="008E494F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4210" w:type="dxa"/>
            <w:vMerge w:val="restart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Различать три вида художествен</w:t>
            </w:r>
            <w:r w:rsidRPr="00ED3197">
              <w:rPr>
                <w:sz w:val="28"/>
                <w:szCs w:val="28"/>
              </w:rPr>
              <w:softHyphen/>
              <w:t>ной деятельности по предназначению (цели) произведения, его жизненной функции (зачем?): украшение, изобра</w:t>
            </w:r>
            <w:r w:rsidRPr="00ED3197">
              <w:rPr>
                <w:sz w:val="28"/>
                <w:szCs w:val="28"/>
              </w:rPr>
              <w:softHyphen/>
              <w:t>жение, постройка.</w:t>
            </w:r>
          </w:p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Анализировать, в чем состояла </w:t>
            </w:r>
            <w:r w:rsidRPr="00ED3197">
              <w:rPr>
                <w:sz w:val="28"/>
                <w:szCs w:val="28"/>
              </w:rPr>
              <w:lastRenderedPageBreak/>
              <w:t>ра</w:t>
            </w:r>
            <w:r w:rsidRPr="00ED3197">
              <w:rPr>
                <w:sz w:val="28"/>
                <w:szCs w:val="28"/>
              </w:rPr>
              <w:softHyphen/>
              <w:t>бота Мастера Изображения, Мастера Украшения и Мастера Постройки, их «участие» в создании произведений ис</w:t>
            </w:r>
            <w:r w:rsidRPr="00ED3197">
              <w:rPr>
                <w:sz w:val="28"/>
                <w:szCs w:val="28"/>
              </w:rPr>
              <w:softHyphen/>
              <w:t>кусства (изобразительного, декоратив</w:t>
            </w:r>
            <w:r w:rsidRPr="00ED3197">
              <w:rPr>
                <w:sz w:val="28"/>
                <w:szCs w:val="28"/>
              </w:rPr>
              <w:softHyphen/>
              <w:t>ного, конструктивного).</w:t>
            </w:r>
          </w:p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Воспринимать и обсуждать вы</w:t>
            </w:r>
            <w:r w:rsidRPr="00ED3197">
              <w:rPr>
                <w:sz w:val="28"/>
                <w:szCs w:val="28"/>
              </w:rPr>
              <w:softHyphen/>
              <w:t>ставку детских работ (рисунки, скульп</w:t>
            </w:r>
            <w:r w:rsidRPr="00ED3197">
              <w:rPr>
                <w:sz w:val="28"/>
                <w:szCs w:val="28"/>
              </w:rPr>
              <w:softHyphen/>
              <w:t>тура, постройки, украшения), выделять в них знакомые средства выражения, определять задачи, которые решал ав</w:t>
            </w:r>
            <w:r w:rsidRPr="00ED3197">
              <w:rPr>
                <w:sz w:val="28"/>
                <w:szCs w:val="28"/>
              </w:rPr>
              <w:softHyphen/>
              <w:t>тор в своей работе.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lastRenderedPageBreak/>
              <w:t>26.04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30</w:t>
            </w:r>
          </w:p>
        </w:tc>
        <w:tc>
          <w:tcPr>
            <w:tcW w:w="3629" w:type="dxa"/>
            <w:gridSpan w:val="2"/>
          </w:tcPr>
          <w:p w:rsidR="00A12A16" w:rsidRPr="00ED3197" w:rsidRDefault="00A12A16" w:rsidP="008E494F">
            <w:pPr>
              <w:ind w:right="5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 xml:space="preserve">Праздник весны. </w:t>
            </w:r>
          </w:p>
        </w:tc>
        <w:tc>
          <w:tcPr>
            <w:tcW w:w="751" w:type="dxa"/>
          </w:tcPr>
          <w:p w:rsidR="00A12A16" w:rsidRPr="00ED3197" w:rsidRDefault="00A12A16" w:rsidP="008E494F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4210" w:type="dxa"/>
            <w:vMerge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03.05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31</w:t>
            </w:r>
          </w:p>
        </w:tc>
        <w:tc>
          <w:tcPr>
            <w:tcW w:w="3629" w:type="dxa"/>
            <w:gridSpan w:val="2"/>
          </w:tcPr>
          <w:p w:rsidR="00A12A16" w:rsidRPr="00ED3197" w:rsidRDefault="00A12A16" w:rsidP="008E494F">
            <w:pPr>
              <w:ind w:right="5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Тёплые и холодные цвета. Сказочная страна.</w:t>
            </w:r>
          </w:p>
        </w:tc>
        <w:tc>
          <w:tcPr>
            <w:tcW w:w="751" w:type="dxa"/>
          </w:tcPr>
          <w:p w:rsidR="00A12A16" w:rsidRPr="00ED3197" w:rsidRDefault="00A12A16" w:rsidP="008E494F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4210" w:type="dxa"/>
            <w:vMerge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10.05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32</w:t>
            </w:r>
          </w:p>
        </w:tc>
        <w:tc>
          <w:tcPr>
            <w:tcW w:w="3629" w:type="dxa"/>
            <w:gridSpan w:val="2"/>
          </w:tcPr>
          <w:p w:rsidR="00A12A16" w:rsidRPr="00ED3197" w:rsidRDefault="00A12A16" w:rsidP="008E494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D3197">
              <w:rPr>
                <w:rFonts w:ascii="Times New Roman" w:hAnsi="Times New Roman"/>
                <w:sz w:val="28"/>
                <w:szCs w:val="28"/>
              </w:rPr>
              <w:t>Времена года.</w:t>
            </w:r>
          </w:p>
        </w:tc>
        <w:tc>
          <w:tcPr>
            <w:tcW w:w="751" w:type="dxa"/>
          </w:tcPr>
          <w:p w:rsidR="00A12A16" w:rsidRPr="00ED3197" w:rsidRDefault="00A12A16" w:rsidP="008E494F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4210" w:type="dxa"/>
            <w:vMerge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17.05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  <w:tr w:rsidR="00A12A16" w:rsidRPr="00ED3197" w:rsidTr="00A95FF1">
        <w:tc>
          <w:tcPr>
            <w:tcW w:w="590" w:type="dxa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3629" w:type="dxa"/>
            <w:gridSpan w:val="2"/>
          </w:tcPr>
          <w:p w:rsidR="00A12A16" w:rsidRPr="00ED3197" w:rsidRDefault="00A12A16" w:rsidP="008E494F">
            <w:pPr>
              <w:pStyle w:val="a4"/>
              <w:spacing w:line="240" w:lineRule="auto"/>
              <w:ind w:firstLine="0"/>
              <w:jc w:val="left"/>
              <w:rPr>
                <w:szCs w:val="28"/>
              </w:rPr>
            </w:pPr>
            <w:r w:rsidRPr="00ED3197">
              <w:rPr>
                <w:szCs w:val="28"/>
              </w:rPr>
              <w:t xml:space="preserve">Здравствуй, лето. Обобщение темы. </w:t>
            </w:r>
          </w:p>
        </w:tc>
        <w:tc>
          <w:tcPr>
            <w:tcW w:w="751" w:type="dxa"/>
          </w:tcPr>
          <w:p w:rsidR="00A12A16" w:rsidRPr="00ED3197" w:rsidRDefault="00A12A16" w:rsidP="008E494F">
            <w:pPr>
              <w:ind w:right="5"/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1</w:t>
            </w:r>
          </w:p>
        </w:tc>
        <w:tc>
          <w:tcPr>
            <w:tcW w:w="4210" w:type="dxa"/>
          </w:tcPr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Любоваться красотой природы.</w:t>
            </w:r>
          </w:p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Наблюдать живую природу с точ</w:t>
            </w:r>
            <w:r w:rsidRPr="00ED3197">
              <w:rPr>
                <w:sz w:val="28"/>
                <w:szCs w:val="28"/>
              </w:rPr>
              <w:softHyphen/>
              <w:t>ки зрения трех Мастеров, т. е. имея в виду задачи трех видов художественной деятельности.</w:t>
            </w:r>
          </w:p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Развивать навыки работы с живо</w:t>
            </w:r>
            <w:r w:rsidRPr="00ED3197">
              <w:rPr>
                <w:sz w:val="28"/>
                <w:szCs w:val="28"/>
              </w:rPr>
              <w:softHyphen/>
              <w:t>писными и графическими материалами.</w:t>
            </w:r>
          </w:p>
          <w:p w:rsidR="00A12A16" w:rsidRPr="00ED3197" w:rsidRDefault="00A12A16" w:rsidP="008E494F">
            <w:pPr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Создавать композицию на тему «Здравствуй, лето!».</w:t>
            </w:r>
          </w:p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  <w:r w:rsidRPr="00ED3197">
              <w:rPr>
                <w:sz w:val="28"/>
                <w:szCs w:val="28"/>
              </w:rPr>
              <w:t>24.05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12A16" w:rsidRPr="00ED3197" w:rsidRDefault="00A12A16" w:rsidP="008E494F">
            <w:pPr>
              <w:jc w:val="center"/>
              <w:rPr>
                <w:sz w:val="28"/>
                <w:szCs w:val="28"/>
              </w:rPr>
            </w:pPr>
          </w:p>
        </w:tc>
      </w:tr>
    </w:tbl>
    <w:p w:rsidR="00A12A16" w:rsidRPr="00ED3197" w:rsidRDefault="00A12A16" w:rsidP="008E494F">
      <w:pPr>
        <w:rPr>
          <w:sz w:val="28"/>
          <w:szCs w:val="28"/>
        </w:rPr>
      </w:pPr>
    </w:p>
    <w:p w:rsidR="00A12A16" w:rsidRDefault="00A12A16" w:rsidP="008E494F">
      <w:pPr>
        <w:rPr>
          <w:sz w:val="28"/>
          <w:szCs w:val="28"/>
        </w:rPr>
      </w:pPr>
    </w:p>
    <w:p w:rsidR="00A12A16" w:rsidRDefault="00A12A16" w:rsidP="008E494F">
      <w:pPr>
        <w:rPr>
          <w:sz w:val="28"/>
          <w:szCs w:val="28"/>
        </w:rPr>
      </w:pPr>
    </w:p>
    <w:p w:rsidR="00A12A16" w:rsidRDefault="00A12A16" w:rsidP="008E494F">
      <w:pPr>
        <w:rPr>
          <w:sz w:val="28"/>
          <w:szCs w:val="28"/>
        </w:rPr>
      </w:pPr>
    </w:p>
    <w:p w:rsidR="00A12A16" w:rsidRDefault="00A12A16" w:rsidP="008E494F">
      <w:pPr>
        <w:rPr>
          <w:sz w:val="28"/>
          <w:szCs w:val="28"/>
        </w:rPr>
      </w:pPr>
    </w:p>
    <w:p w:rsidR="003E6706" w:rsidRDefault="003E6706" w:rsidP="008E494F">
      <w:pPr>
        <w:rPr>
          <w:sz w:val="28"/>
          <w:szCs w:val="28"/>
        </w:rPr>
        <w:sectPr w:rsidR="003E6706" w:rsidSect="00A12A16">
          <w:pgSz w:w="16838" w:h="11906" w:orient="landscape"/>
          <w:pgMar w:top="1701" w:right="1134" w:bottom="850" w:left="1134" w:header="708" w:footer="708" w:gutter="0"/>
          <w:cols w:space="720"/>
          <w:docGrid w:linePitch="326"/>
        </w:sectPr>
      </w:pPr>
    </w:p>
    <w:p w:rsidR="00A12A16" w:rsidRDefault="00A12A16" w:rsidP="008E494F">
      <w:pPr>
        <w:rPr>
          <w:sz w:val="28"/>
          <w:szCs w:val="28"/>
        </w:rPr>
      </w:pPr>
    </w:p>
    <w:p w:rsidR="00A12A16" w:rsidRDefault="00A12A16" w:rsidP="008E494F">
      <w:pPr>
        <w:rPr>
          <w:sz w:val="28"/>
          <w:szCs w:val="28"/>
        </w:rPr>
      </w:pPr>
    </w:p>
    <w:p w:rsidR="003E6706" w:rsidRDefault="003E6706" w:rsidP="008E494F">
      <w:pPr>
        <w:ind w:left="720"/>
        <w:rPr>
          <w:sz w:val="28"/>
          <w:szCs w:val="28"/>
        </w:rPr>
      </w:pPr>
    </w:p>
    <w:p w:rsidR="003E6706" w:rsidRDefault="003E6706" w:rsidP="008E494F">
      <w:pPr>
        <w:ind w:firstLine="426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ОПИСАНИЕ  МАТЕРИАЛЬНО – ТЕХНИЧЕСКОГО    ОБЕСПЕЧЕНИЯ УЧЕБНОГО ПРЕДМЕТА</w:t>
      </w:r>
    </w:p>
    <w:p w:rsidR="003E6706" w:rsidRDefault="003E6706" w:rsidP="008E494F">
      <w:pPr>
        <w:shd w:val="clear" w:color="auto" w:fill="FFFFFF"/>
        <w:tabs>
          <w:tab w:val="left" w:pos="709"/>
        </w:tabs>
        <w:ind w:left="426"/>
        <w:jc w:val="both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25"/>
        <w:gridCol w:w="1849"/>
        <w:gridCol w:w="2397"/>
      </w:tblGrid>
      <w:tr w:rsidR="003E6706" w:rsidTr="003E6706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06" w:rsidRDefault="003E6706" w:rsidP="008E494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Наименование объектов и средств</w:t>
            </w:r>
          </w:p>
          <w:p w:rsidR="003E6706" w:rsidRDefault="003E6706" w:rsidP="008E494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материально – технического обеспечения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06" w:rsidRDefault="003E6706" w:rsidP="008E494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Количество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06" w:rsidRDefault="003E6706" w:rsidP="008E494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Процентное соотношение</w:t>
            </w:r>
          </w:p>
        </w:tc>
      </w:tr>
      <w:tr w:rsidR="003E6706" w:rsidTr="003E6706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06" w:rsidRDefault="003E6706" w:rsidP="008E494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Библиотечный фонд (книгопечатная продукция)</w:t>
            </w:r>
          </w:p>
        </w:tc>
      </w:tr>
      <w:tr w:rsidR="003E6706" w:rsidTr="003E6706">
        <w:trPr>
          <w:trHeight w:val="8174"/>
        </w:trPr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06" w:rsidRDefault="003E6706" w:rsidP="008E494F">
            <w:pPr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i/>
                <w:sz w:val="28"/>
                <w:szCs w:val="28"/>
                <w:lang w:eastAsia="en-US"/>
              </w:rPr>
              <w:t>Учебно</w:t>
            </w:r>
            <w:proofErr w:type="spellEnd"/>
            <w:r>
              <w:rPr>
                <w:b/>
                <w:i/>
                <w:sz w:val="28"/>
                <w:szCs w:val="28"/>
                <w:lang w:eastAsia="en-US"/>
              </w:rPr>
              <w:t xml:space="preserve"> – методическая литература</w:t>
            </w:r>
          </w:p>
          <w:p w:rsidR="003E6706" w:rsidRDefault="003E6706" w:rsidP="008E494F">
            <w:pPr>
              <w:numPr>
                <w:ilvl w:val="1"/>
                <w:numId w:val="5"/>
              </w:numPr>
              <w:ind w:left="42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Федеральный государственный образовательный стандарт начального общего образования / Министерство образования и науки Российской Федерации. – М.: Просвещение, 2010.</w:t>
            </w:r>
          </w:p>
          <w:p w:rsidR="003E6706" w:rsidRDefault="003E6706" w:rsidP="008E494F">
            <w:pPr>
              <w:numPr>
                <w:ilvl w:val="1"/>
                <w:numId w:val="5"/>
              </w:numPr>
              <w:ind w:left="42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Примерные программы по учебным предметам. Начальная школа. В 2 ч. – 5-е изд., </w:t>
            </w:r>
            <w:proofErr w:type="spellStart"/>
            <w:r>
              <w:rPr>
                <w:sz w:val="28"/>
                <w:szCs w:val="28"/>
                <w:lang w:eastAsia="en-US"/>
              </w:rPr>
              <w:t>перераб</w:t>
            </w:r>
            <w:proofErr w:type="spellEnd"/>
            <w:r>
              <w:rPr>
                <w:sz w:val="28"/>
                <w:szCs w:val="28"/>
                <w:lang w:eastAsia="en-US"/>
              </w:rPr>
              <w:t>. – М.: Просвещение, 2011.</w:t>
            </w:r>
          </w:p>
          <w:p w:rsidR="008E494F" w:rsidRPr="008E494F" w:rsidRDefault="008E494F" w:rsidP="008E494F">
            <w:pPr>
              <w:numPr>
                <w:ilvl w:val="1"/>
                <w:numId w:val="5"/>
              </w:numPr>
              <w:ind w:left="42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Рабочая</w:t>
            </w:r>
            <w:r w:rsidRPr="008E494F"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программа</w:t>
            </w:r>
            <w:r w:rsidRPr="008E494F">
              <w:rPr>
                <w:color w:val="000000"/>
                <w:sz w:val="28"/>
                <w:szCs w:val="28"/>
              </w:rPr>
              <w:t xml:space="preserve"> Изобразительное искусство. Предметная линия учебников системы под редакцией Б. М. </w:t>
            </w:r>
            <w:proofErr w:type="spellStart"/>
            <w:r w:rsidRPr="008E494F">
              <w:rPr>
                <w:color w:val="000000"/>
                <w:sz w:val="28"/>
                <w:szCs w:val="28"/>
              </w:rPr>
              <w:t>Неменского</w:t>
            </w:r>
            <w:proofErr w:type="spellEnd"/>
            <w:r w:rsidRPr="008E494F">
              <w:rPr>
                <w:color w:val="000000"/>
                <w:sz w:val="28"/>
                <w:szCs w:val="28"/>
              </w:rPr>
              <w:t xml:space="preserve"> 1-4 классы («Просвещение», 2014 г.)</w:t>
            </w:r>
            <w:r w:rsidRPr="008E494F">
              <w:rPr>
                <w:sz w:val="28"/>
                <w:szCs w:val="28"/>
              </w:rPr>
              <w:t>;</w:t>
            </w:r>
          </w:p>
          <w:p w:rsidR="003E6706" w:rsidRDefault="003E6706" w:rsidP="008E494F">
            <w:pPr>
              <w:numPr>
                <w:ilvl w:val="1"/>
                <w:numId w:val="5"/>
              </w:numPr>
              <w:ind w:left="42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Style w:val="FontStyle95"/>
                <w:sz w:val="28"/>
                <w:szCs w:val="28"/>
                <w:lang w:eastAsia="en-US"/>
              </w:rPr>
              <w:t xml:space="preserve">Л. А. </w:t>
            </w:r>
            <w:proofErr w:type="spellStart"/>
            <w:r>
              <w:rPr>
                <w:rStyle w:val="FontStyle95"/>
                <w:sz w:val="28"/>
                <w:szCs w:val="28"/>
                <w:lang w:eastAsia="en-US"/>
              </w:rPr>
              <w:t>Неменская</w:t>
            </w:r>
            <w:proofErr w:type="spellEnd"/>
            <w:r>
              <w:rPr>
                <w:rStyle w:val="FontStyle95"/>
                <w:sz w:val="28"/>
                <w:szCs w:val="28"/>
                <w:lang w:eastAsia="en-US"/>
              </w:rPr>
              <w:t xml:space="preserve">. </w:t>
            </w:r>
            <w:r>
              <w:rPr>
                <w:rStyle w:val="FontStyle98"/>
                <w:sz w:val="28"/>
                <w:szCs w:val="28"/>
                <w:lang w:eastAsia="en-US"/>
              </w:rPr>
              <w:t xml:space="preserve">Изобразительное </w:t>
            </w:r>
            <w:proofErr w:type="spellStart"/>
            <w:r>
              <w:rPr>
                <w:rStyle w:val="FontStyle98"/>
                <w:sz w:val="28"/>
                <w:szCs w:val="28"/>
                <w:lang w:eastAsia="en-US"/>
              </w:rPr>
              <w:t>ис</w:t>
            </w:r>
            <w:r w:rsidR="008E494F">
              <w:rPr>
                <w:rStyle w:val="FontStyle98"/>
                <w:sz w:val="28"/>
                <w:szCs w:val="28"/>
                <w:lang w:eastAsia="en-US"/>
              </w:rPr>
              <w:t>кусство.Ты</w:t>
            </w:r>
            <w:proofErr w:type="spellEnd"/>
            <w:r w:rsidR="008E494F">
              <w:rPr>
                <w:rStyle w:val="FontStyle98"/>
                <w:sz w:val="28"/>
                <w:szCs w:val="28"/>
                <w:lang w:eastAsia="en-US"/>
              </w:rPr>
              <w:t xml:space="preserve"> изображаешь, украшаешь и строишь. 1</w:t>
            </w:r>
            <w:r>
              <w:rPr>
                <w:rStyle w:val="FontStyle98"/>
                <w:sz w:val="28"/>
                <w:szCs w:val="28"/>
                <w:lang w:eastAsia="en-US"/>
              </w:rPr>
              <w:t xml:space="preserve"> класс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3E6706" w:rsidRDefault="003E6706" w:rsidP="008E494F">
            <w:pPr>
              <w:numPr>
                <w:ilvl w:val="1"/>
                <w:numId w:val="5"/>
              </w:numPr>
              <w:ind w:left="42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Данилюк А. Я., Кондаков А. М., </w:t>
            </w:r>
            <w:proofErr w:type="spellStart"/>
            <w:r>
              <w:rPr>
                <w:sz w:val="28"/>
                <w:szCs w:val="28"/>
                <w:lang w:eastAsia="en-US"/>
              </w:rPr>
              <w:t>Тишков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В. А. Концепция духовно – нравственного развития и воспитания личности гражданина России. – М.: Просвещение, 2010.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06" w:rsidRDefault="003E6706" w:rsidP="008E494F">
            <w:pPr>
              <w:rPr>
                <w:sz w:val="28"/>
                <w:szCs w:val="28"/>
                <w:lang w:eastAsia="en-US"/>
              </w:rPr>
            </w:pPr>
          </w:p>
          <w:p w:rsidR="003E6706" w:rsidRDefault="003E6706" w:rsidP="008E494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  <w:p w:rsidR="003E6706" w:rsidRDefault="003E6706" w:rsidP="008E494F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E6706" w:rsidRDefault="003E6706" w:rsidP="008E494F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E6706" w:rsidRDefault="003E6706" w:rsidP="008E494F">
            <w:pPr>
              <w:rPr>
                <w:sz w:val="28"/>
                <w:szCs w:val="28"/>
                <w:lang w:eastAsia="en-US"/>
              </w:rPr>
            </w:pPr>
          </w:p>
          <w:p w:rsidR="003E6706" w:rsidRDefault="003E6706" w:rsidP="008E494F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E6706" w:rsidRDefault="003E6706" w:rsidP="008E494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  <w:p w:rsidR="003E6706" w:rsidRDefault="003E6706" w:rsidP="008E494F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E6706" w:rsidRDefault="003E6706" w:rsidP="008E494F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E6706" w:rsidRDefault="003E6706" w:rsidP="008E494F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E6706" w:rsidRDefault="003E6706" w:rsidP="008E494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  <w:p w:rsidR="003E6706" w:rsidRDefault="003E6706" w:rsidP="008E494F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E6706" w:rsidRDefault="003E6706" w:rsidP="008E494F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E6706" w:rsidRDefault="003E6706" w:rsidP="008E494F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E6706" w:rsidRDefault="003E6706" w:rsidP="008E494F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E6706" w:rsidRDefault="003E6706" w:rsidP="008E494F">
            <w:pPr>
              <w:rPr>
                <w:sz w:val="28"/>
                <w:szCs w:val="28"/>
                <w:lang w:eastAsia="en-US"/>
              </w:rPr>
            </w:pPr>
          </w:p>
          <w:p w:rsidR="003E6706" w:rsidRDefault="005627E2" w:rsidP="008E494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6</w:t>
            </w:r>
          </w:p>
          <w:p w:rsidR="003E6706" w:rsidRDefault="003E6706" w:rsidP="008E494F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E6706" w:rsidRDefault="003E6706" w:rsidP="008E494F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E6706" w:rsidRDefault="003E6706" w:rsidP="008E494F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E6706" w:rsidRDefault="003E6706" w:rsidP="008E494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  <w:p w:rsidR="003E6706" w:rsidRDefault="003E6706" w:rsidP="008E494F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E6706" w:rsidRDefault="003E6706" w:rsidP="008E494F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E6706" w:rsidRDefault="003E6706" w:rsidP="008E494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06" w:rsidRDefault="003E6706" w:rsidP="008E494F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E6706" w:rsidRDefault="003E6706" w:rsidP="008E494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100%</w:t>
            </w:r>
          </w:p>
        </w:tc>
      </w:tr>
      <w:tr w:rsidR="003E6706" w:rsidTr="003E6706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06" w:rsidRDefault="003E6706" w:rsidP="008E494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Технические средства обучения</w:t>
            </w:r>
          </w:p>
        </w:tc>
      </w:tr>
      <w:tr w:rsidR="003E6706" w:rsidTr="003E6706">
        <w:trPr>
          <w:trHeight w:val="703"/>
        </w:trPr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06" w:rsidRDefault="003E6706" w:rsidP="008E494F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Мультимедийный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проектор</w:t>
            </w:r>
          </w:p>
          <w:p w:rsidR="003E6706" w:rsidRDefault="003E6706" w:rsidP="008E494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Экспозиционный экран</w:t>
            </w:r>
          </w:p>
          <w:p w:rsidR="003E6706" w:rsidRDefault="003E6706" w:rsidP="008E494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Компьютер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06" w:rsidRDefault="003E6706" w:rsidP="008E494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  <w:p w:rsidR="003E6706" w:rsidRDefault="003E6706" w:rsidP="008E494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  <w:p w:rsidR="003E6706" w:rsidRDefault="003E6706" w:rsidP="008E494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06" w:rsidRDefault="003E6706" w:rsidP="008E494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100%</w:t>
            </w:r>
          </w:p>
        </w:tc>
      </w:tr>
      <w:tr w:rsidR="003E6706" w:rsidTr="003E6706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06" w:rsidRDefault="003E6706" w:rsidP="008E494F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3E6706" w:rsidTr="003E6706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06" w:rsidRDefault="003E6706" w:rsidP="008E494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Игрушки и игры</w:t>
            </w:r>
          </w:p>
        </w:tc>
      </w:tr>
      <w:tr w:rsidR="003E6706" w:rsidTr="003E6706"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06" w:rsidRDefault="003E6706" w:rsidP="008E494F">
            <w:pPr>
              <w:suppressAutoHyphens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Набор муляжей для рисования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06" w:rsidRDefault="003E6706" w:rsidP="008E494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комплект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06" w:rsidRDefault="003E6706" w:rsidP="008E494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100%</w:t>
            </w:r>
          </w:p>
        </w:tc>
      </w:tr>
    </w:tbl>
    <w:p w:rsidR="003E6706" w:rsidRDefault="003E6706" w:rsidP="008E494F">
      <w:pPr>
        <w:rPr>
          <w:vanish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05"/>
      </w:tblGrid>
      <w:tr w:rsidR="003E6706" w:rsidTr="003E6706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06" w:rsidRDefault="003E6706" w:rsidP="008E494F">
            <w:pPr>
              <w:rPr>
                <w:b/>
                <w:lang w:eastAsia="en-US"/>
              </w:rPr>
            </w:pPr>
          </w:p>
          <w:p w:rsidR="003E6706" w:rsidRDefault="003E6706" w:rsidP="008E494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Интернет - ресурсы</w:t>
            </w:r>
          </w:p>
        </w:tc>
      </w:tr>
      <w:tr w:rsidR="003E6706" w:rsidTr="003E6706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706" w:rsidRPr="003E6706" w:rsidRDefault="003E6706" w:rsidP="008E494F">
            <w:pPr>
              <w:jc w:val="both"/>
              <w:rPr>
                <w:sz w:val="28"/>
                <w:szCs w:val="28"/>
                <w:lang w:eastAsia="en-US"/>
              </w:rPr>
            </w:pPr>
            <w:r w:rsidRPr="003E6706">
              <w:rPr>
                <w:sz w:val="28"/>
                <w:szCs w:val="28"/>
                <w:lang w:val="en-US" w:eastAsia="en-US"/>
              </w:rPr>
              <w:lastRenderedPageBreak/>
              <w:t>http</w:t>
            </w:r>
            <w:r w:rsidRPr="003E6706">
              <w:rPr>
                <w:sz w:val="28"/>
                <w:szCs w:val="28"/>
                <w:lang w:eastAsia="en-US"/>
              </w:rPr>
              <w:t>://</w:t>
            </w:r>
            <w:r w:rsidRPr="003E6706">
              <w:rPr>
                <w:sz w:val="28"/>
                <w:szCs w:val="28"/>
                <w:lang w:val="en-US" w:eastAsia="en-US"/>
              </w:rPr>
              <w:t>www</w:t>
            </w:r>
            <w:r w:rsidRPr="003E6706">
              <w:rPr>
                <w:sz w:val="28"/>
                <w:szCs w:val="28"/>
                <w:lang w:eastAsia="en-US"/>
              </w:rPr>
              <w:t>.</w:t>
            </w:r>
            <w:proofErr w:type="spellStart"/>
            <w:r w:rsidRPr="003E6706">
              <w:rPr>
                <w:sz w:val="28"/>
                <w:szCs w:val="28"/>
                <w:lang w:val="en-US" w:eastAsia="en-US"/>
              </w:rPr>
              <w:t>prosv</w:t>
            </w:r>
            <w:proofErr w:type="spellEnd"/>
            <w:r w:rsidRPr="003E6706">
              <w:rPr>
                <w:sz w:val="28"/>
                <w:szCs w:val="28"/>
                <w:lang w:eastAsia="en-US"/>
              </w:rPr>
              <w:t>.</w:t>
            </w:r>
            <w:proofErr w:type="spellStart"/>
            <w:r w:rsidRPr="003E6706">
              <w:rPr>
                <w:sz w:val="28"/>
                <w:szCs w:val="28"/>
                <w:lang w:val="en-US" w:eastAsia="en-US"/>
              </w:rPr>
              <w:t>ru</w:t>
            </w:r>
            <w:proofErr w:type="spellEnd"/>
            <w:r w:rsidRPr="003E6706">
              <w:rPr>
                <w:sz w:val="28"/>
                <w:szCs w:val="28"/>
                <w:lang w:eastAsia="en-US"/>
              </w:rPr>
              <w:t xml:space="preserve"> - сайт издательства «Просвещение» (рубрика «Начальные класса»)</w:t>
            </w:r>
          </w:p>
          <w:p w:rsidR="003E6706" w:rsidRPr="003E6706" w:rsidRDefault="00AF6F5E" w:rsidP="008E494F">
            <w:pPr>
              <w:pStyle w:val="a8"/>
              <w:ind w:left="0"/>
              <w:jc w:val="both"/>
              <w:rPr>
                <w:sz w:val="28"/>
                <w:szCs w:val="28"/>
                <w:lang w:eastAsia="en-US"/>
              </w:rPr>
            </w:pPr>
            <w:hyperlink r:id="rId7" w:history="1">
              <w:r w:rsidR="003E6706" w:rsidRPr="003E6706">
                <w:rPr>
                  <w:rStyle w:val="a7"/>
                  <w:color w:val="auto"/>
                  <w:sz w:val="28"/>
                  <w:szCs w:val="28"/>
                  <w:lang w:val="en-US" w:eastAsia="en-US"/>
                </w:rPr>
                <w:t>http</w:t>
              </w:r>
              <w:r w:rsidR="003E6706" w:rsidRPr="003E6706">
                <w:rPr>
                  <w:rStyle w:val="a7"/>
                  <w:color w:val="auto"/>
                  <w:sz w:val="28"/>
                  <w:szCs w:val="28"/>
                  <w:lang w:eastAsia="en-US"/>
                </w:rPr>
                <w:t>://</w:t>
              </w:r>
              <w:r w:rsidR="003E6706" w:rsidRPr="003E6706">
                <w:rPr>
                  <w:rStyle w:val="a7"/>
                  <w:color w:val="auto"/>
                  <w:sz w:val="28"/>
                  <w:szCs w:val="28"/>
                  <w:lang w:val="en-US" w:eastAsia="en-US"/>
                </w:rPr>
                <w:t>www</w:t>
              </w:r>
              <w:r w:rsidR="003E6706" w:rsidRPr="003E6706">
                <w:rPr>
                  <w:rStyle w:val="a7"/>
                  <w:color w:val="auto"/>
                  <w:sz w:val="28"/>
                  <w:szCs w:val="28"/>
                  <w:lang w:eastAsia="en-US"/>
                </w:rPr>
                <w:t>.</w:t>
              </w:r>
              <w:r w:rsidR="003E6706" w:rsidRPr="003E6706">
                <w:rPr>
                  <w:rStyle w:val="a7"/>
                  <w:color w:val="auto"/>
                  <w:sz w:val="28"/>
                  <w:szCs w:val="28"/>
                  <w:lang w:val="en-US" w:eastAsia="en-US"/>
                </w:rPr>
                <w:t>center</w:t>
              </w:r>
              <w:r w:rsidR="003E6706" w:rsidRPr="003E6706">
                <w:rPr>
                  <w:rStyle w:val="a7"/>
                  <w:color w:val="auto"/>
                  <w:sz w:val="28"/>
                  <w:szCs w:val="28"/>
                  <w:lang w:eastAsia="en-US"/>
                </w:rPr>
                <w:t>.</w:t>
              </w:r>
              <w:proofErr w:type="spellStart"/>
              <w:r w:rsidR="003E6706" w:rsidRPr="003E6706">
                <w:rPr>
                  <w:rStyle w:val="a7"/>
                  <w:color w:val="auto"/>
                  <w:sz w:val="28"/>
                  <w:szCs w:val="28"/>
                  <w:lang w:val="en-US" w:eastAsia="en-US"/>
                </w:rPr>
                <w:t>fio</w:t>
              </w:r>
              <w:proofErr w:type="spellEnd"/>
              <w:r w:rsidR="003E6706" w:rsidRPr="003E6706">
                <w:rPr>
                  <w:rStyle w:val="a7"/>
                  <w:color w:val="auto"/>
                  <w:sz w:val="28"/>
                  <w:szCs w:val="28"/>
                  <w:lang w:eastAsia="en-US"/>
                </w:rPr>
                <w:t>.</w:t>
              </w:r>
              <w:proofErr w:type="spellStart"/>
              <w:r w:rsidR="003E6706" w:rsidRPr="003E6706">
                <w:rPr>
                  <w:rStyle w:val="a7"/>
                  <w:color w:val="auto"/>
                  <w:sz w:val="28"/>
                  <w:szCs w:val="28"/>
                  <w:lang w:val="en-US" w:eastAsia="en-US"/>
                </w:rPr>
                <w:t>ru</w:t>
              </w:r>
              <w:proofErr w:type="spellEnd"/>
              <w:r w:rsidR="003E6706" w:rsidRPr="003E6706">
                <w:rPr>
                  <w:rStyle w:val="a7"/>
                  <w:color w:val="auto"/>
                  <w:sz w:val="28"/>
                  <w:szCs w:val="28"/>
                  <w:lang w:eastAsia="en-US"/>
                </w:rPr>
                <w:t>/</w:t>
              </w:r>
              <w:proofErr w:type="spellStart"/>
              <w:r w:rsidR="003E6706" w:rsidRPr="003E6706">
                <w:rPr>
                  <w:rStyle w:val="a7"/>
                  <w:color w:val="auto"/>
                  <w:sz w:val="28"/>
                  <w:szCs w:val="28"/>
                  <w:lang w:val="en-US" w:eastAsia="en-US"/>
                </w:rPr>
                <w:t>som</w:t>
              </w:r>
              <w:proofErr w:type="spellEnd"/>
            </w:hyperlink>
            <w:r w:rsidR="003E6706" w:rsidRPr="003E6706">
              <w:rPr>
                <w:sz w:val="28"/>
                <w:szCs w:val="28"/>
                <w:lang w:eastAsia="en-US"/>
              </w:rPr>
              <w:t xml:space="preserve"> </w:t>
            </w:r>
            <w:r w:rsidR="003E6706" w:rsidRPr="003E6706">
              <w:rPr>
                <w:iCs/>
                <w:sz w:val="28"/>
                <w:szCs w:val="28"/>
                <w:lang w:eastAsia="en-US"/>
              </w:rPr>
              <w:t xml:space="preserve">- </w:t>
            </w:r>
            <w:r w:rsidR="003E6706" w:rsidRPr="003E6706">
              <w:rPr>
                <w:sz w:val="28"/>
                <w:szCs w:val="28"/>
                <w:lang w:eastAsia="en-US"/>
              </w:rPr>
              <w:t xml:space="preserve">методические рекомендации учителю начальных классов </w:t>
            </w:r>
          </w:p>
          <w:p w:rsidR="003E6706" w:rsidRPr="003E6706" w:rsidRDefault="00AF6F5E" w:rsidP="008E494F">
            <w:pPr>
              <w:ind w:right="-57"/>
              <w:rPr>
                <w:i/>
                <w:iCs/>
                <w:sz w:val="28"/>
                <w:szCs w:val="28"/>
                <w:lang w:eastAsia="en-US"/>
              </w:rPr>
            </w:pPr>
            <w:hyperlink r:id="rId8" w:history="1">
              <w:r w:rsidR="003E6706" w:rsidRPr="003E6706">
                <w:rPr>
                  <w:rStyle w:val="a7"/>
                  <w:i/>
                  <w:iCs/>
                  <w:color w:val="auto"/>
                  <w:sz w:val="28"/>
                  <w:szCs w:val="28"/>
                  <w:lang w:eastAsia="en-US"/>
                </w:rPr>
                <w:t>www.vgf.ru</w:t>
              </w:r>
            </w:hyperlink>
            <w:r w:rsidR="003E6706" w:rsidRPr="003E6706">
              <w:rPr>
                <w:i/>
                <w:iCs/>
                <w:sz w:val="28"/>
                <w:szCs w:val="28"/>
                <w:lang w:eastAsia="en-US"/>
              </w:rPr>
              <w:t xml:space="preserve">.   </w:t>
            </w:r>
          </w:p>
          <w:p w:rsidR="003E6706" w:rsidRPr="003E6706" w:rsidRDefault="003E6706" w:rsidP="008E494F">
            <w:pPr>
              <w:ind w:right="-57"/>
              <w:rPr>
                <w:i/>
                <w:iCs/>
                <w:sz w:val="28"/>
                <w:szCs w:val="28"/>
                <w:lang w:eastAsia="en-US"/>
              </w:rPr>
            </w:pPr>
            <w:r w:rsidRPr="003E6706">
              <w:rPr>
                <w:i/>
                <w:iCs/>
                <w:sz w:val="28"/>
                <w:szCs w:val="28"/>
                <w:lang w:eastAsia="en-US"/>
              </w:rPr>
              <w:t xml:space="preserve">http://www.openclass.ru/node/141821 </w:t>
            </w:r>
          </w:p>
          <w:p w:rsidR="003E6706" w:rsidRPr="003E6706" w:rsidRDefault="00AF6F5E" w:rsidP="008E494F">
            <w:pPr>
              <w:ind w:right="-57"/>
              <w:rPr>
                <w:i/>
                <w:iCs/>
                <w:sz w:val="28"/>
                <w:szCs w:val="28"/>
                <w:lang w:eastAsia="en-US"/>
              </w:rPr>
            </w:pPr>
            <w:hyperlink r:id="rId9" w:history="1">
              <w:r w:rsidR="003E6706" w:rsidRPr="003E6706">
                <w:rPr>
                  <w:rStyle w:val="a7"/>
                  <w:color w:val="auto"/>
                  <w:sz w:val="28"/>
                  <w:szCs w:val="28"/>
                  <w:lang w:eastAsia="en-US"/>
                </w:rPr>
                <w:t>http://school.edu.ru/doc.</w:t>
              </w:r>
            </w:hyperlink>
            <w:r w:rsidR="003E6706" w:rsidRPr="003E6706">
              <w:rPr>
                <w:sz w:val="28"/>
                <w:szCs w:val="28"/>
                <w:lang w:eastAsia="en-US"/>
              </w:rPr>
              <w:t xml:space="preserve">  </w:t>
            </w:r>
          </w:p>
          <w:p w:rsidR="003E6706" w:rsidRPr="003E6706" w:rsidRDefault="00AF6F5E" w:rsidP="008E494F">
            <w:pPr>
              <w:ind w:right="-57"/>
              <w:rPr>
                <w:i/>
                <w:iCs/>
                <w:sz w:val="28"/>
                <w:szCs w:val="28"/>
                <w:lang w:eastAsia="en-US"/>
              </w:rPr>
            </w:pPr>
            <w:hyperlink r:id="rId10" w:history="1">
              <w:r w:rsidR="003E6706" w:rsidRPr="003E6706">
                <w:rPr>
                  <w:rStyle w:val="a7"/>
                  <w:i/>
                  <w:iCs/>
                  <w:color w:val="auto"/>
                  <w:sz w:val="28"/>
                  <w:szCs w:val="28"/>
                  <w:lang w:eastAsia="en-US"/>
                </w:rPr>
                <w:t>http://www.prosv.ru</w:t>
              </w:r>
            </w:hyperlink>
          </w:p>
          <w:p w:rsidR="003E6706" w:rsidRPr="003E6706" w:rsidRDefault="00AF6F5E" w:rsidP="008E494F">
            <w:pPr>
              <w:ind w:right="-57"/>
              <w:rPr>
                <w:i/>
                <w:iCs/>
                <w:sz w:val="28"/>
                <w:szCs w:val="28"/>
                <w:lang w:eastAsia="en-US"/>
              </w:rPr>
            </w:pPr>
            <w:hyperlink r:id="rId11" w:history="1">
              <w:r w:rsidR="003E6706" w:rsidRPr="003E6706">
                <w:rPr>
                  <w:rStyle w:val="a7"/>
                  <w:i/>
                  <w:iCs/>
                  <w:color w:val="auto"/>
                  <w:sz w:val="28"/>
                  <w:szCs w:val="28"/>
                  <w:lang w:eastAsia="en-US"/>
                </w:rPr>
                <w:t>http://www.vgf.ru</w:t>
              </w:r>
            </w:hyperlink>
            <w:r w:rsidR="003E6706" w:rsidRPr="003E6706">
              <w:rPr>
                <w:i/>
                <w:iCs/>
                <w:sz w:val="28"/>
                <w:szCs w:val="28"/>
                <w:lang w:eastAsia="en-US"/>
              </w:rPr>
              <w:t xml:space="preserve"> </w:t>
            </w:r>
          </w:p>
          <w:p w:rsidR="003E6706" w:rsidRPr="003E6706" w:rsidRDefault="003E6706" w:rsidP="008E494F">
            <w:pPr>
              <w:ind w:right="-57"/>
              <w:jc w:val="both"/>
              <w:rPr>
                <w:sz w:val="28"/>
                <w:szCs w:val="28"/>
                <w:lang w:eastAsia="en-US"/>
              </w:rPr>
            </w:pPr>
            <w:r w:rsidRPr="003E6706">
              <w:rPr>
                <w:sz w:val="28"/>
                <w:szCs w:val="28"/>
                <w:lang w:eastAsia="en-US"/>
              </w:rPr>
              <w:t>http://konkurs-kenguru.ru;</w:t>
            </w:r>
          </w:p>
          <w:p w:rsidR="003E6706" w:rsidRDefault="00AF6F5E" w:rsidP="008E494F">
            <w:pPr>
              <w:ind w:right="-57"/>
              <w:jc w:val="both"/>
              <w:rPr>
                <w:sz w:val="28"/>
                <w:szCs w:val="28"/>
                <w:lang w:eastAsia="en-US"/>
              </w:rPr>
            </w:pPr>
            <w:hyperlink r:id="rId12" w:history="1">
              <w:r w:rsidR="003E6706" w:rsidRPr="003E6706">
                <w:rPr>
                  <w:rStyle w:val="a7"/>
                  <w:color w:val="auto"/>
                  <w:sz w:val="28"/>
                  <w:szCs w:val="28"/>
                  <w:lang w:eastAsia="en-US"/>
                </w:rPr>
                <w:t>www.rm.kirov.ru</w:t>
              </w:r>
            </w:hyperlink>
          </w:p>
        </w:tc>
      </w:tr>
    </w:tbl>
    <w:p w:rsidR="003E6706" w:rsidRDefault="003E6706" w:rsidP="008E494F">
      <w:pPr>
        <w:shd w:val="clear" w:color="auto" w:fill="FFFFFF"/>
        <w:tabs>
          <w:tab w:val="left" w:pos="709"/>
        </w:tabs>
        <w:ind w:left="426"/>
        <w:jc w:val="both"/>
      </w:pPr>
    </w:p>
    <w:p w:rsidR="003E6706" w:rsidRDefault="003E6706" w:rsidP="008E494F"/>
    <w:p w:rsidR="003E6706" w:rsidRDefault="003E6706" w:rsidP="008E494F">
      <w:pPr>
        <w:ind w:left="720"/>
        <w:rPr>
          <w:sz w:val="28"/>
          <w:szCs w:val="28"/>
        </w:rPr>
      </w:pPr>
    </w:p>
    <w:p w:rsidR="003E6706" w:rsidRDefault="003E6706" w:rsidP="008E494F">
      <w:pPr>
        <w:ind w:left="720"/>
        <w:rPr>
          <w:sz w:val="28"/>
          <w:szCs w:val="28"/>
        </w:rPr>
      </w:pPr>
    </w:p>
    <w:p w:rsidR="003E6706" w:rsidRDefault="003E6706" w:rsidP="008E494F">
      <w:pPr>
        <w:ind w:left="720"/>
        <w:rPr>
          <w:sz w:val="28"/>
          <w:szCs w:val="28"/>
        </w:rPr>
      </w:pPr>
    </w:p>
    <w:p w:rsidR="003E6706" w:rsidRDefault="003E6706" w:rsidP="008E494F">
      <w:pPr>
        <w:ind w:left="720"/>
        <w:rPr>
          <w:sz w:val="28"/>
          <w:szCs w:val="28"/>
        </w:rPr>
      </w:pPr>
    </w:p>
    <w:p w:rsidR="003E6706" w:rsidRDefault="003E6706" w:rsidP="008E494F">
      <w:pPr>
        <w:ind w:left="720"/>
      </w:pPr>
    </w:p>
    <w:p w:rsidR="00A12A16" w:rsidRDefault="00A12A16" w:rsidP="008E494F">
      <w:pPr>
        <w:rPr>
          <w:sz w:val="28"/>
          <w:szCs w:val="28"/>
        </w:rPr>
      </w:pPr>
    </w:p>
    <w:p w:rsidR="00A12A16" w:rsidRDefault="00A12A16" w:rsidP="008E494F">
      <w:pPr>
        <w:rPr>
          <w:sz w:val="28"/>
          <w:szCs w:val="28"/>
        </w:rPr>
      </w:pPr>
    </w:p>
    <w:p w:rsidR="00A12A16" w:rsidRPr="00ED3197" w:rsidRDefault="00A12A16" w:rsidP="008E494F">
      <w:pPr>
        <w:rPr>
          <w:sz w:val="28"/>
          <w:szCs w:val="28"/>
        </w:rPr>
      </w:pPr>
    </w:p>
    <w:p w:rsidR="004C51E6" w:rsidRPr="006A0021" w:rsidRDefault="004C51E6" w:rsidP="008E494F">
      <w:pPr>
        <w:rPr>
          <w:sz w:val="28"/>
          <w:szCs w:val="28"/>
        </w:rPr>
        <w:sectPr w:rsidR="004C51E6" w:rsidRPr="006A0021" w:rsidSect="003E6706">
          <w:pgSz w:w="11906" w:h="16838"/>
          <w:pgMar w:top="1134" w:right="850" w:bottom="1134" w:left="1701" w:header="708" w:footer="708" w:gutter="0"/>
          <w:cols w:space="720"/>
          <w:docGrid w:linePitch="326"/>
        </w:sectPr>
      </w:pPr>
    </w:p>
    <w:p w:rsidR="00A12A16" w:rsidRPr="00ED3197" w:rsidRDefault="00A12A16" w:rsidP="008E494F">
      <w:pPr>
        <w:jc w:val="center"/>
        <w:rPr>
          <w:b/>
        </w:rPr>
      </w:pPr>
    </w:p>
    <w:p w:rsidR="00BB59D5" w:rsidRDefault="00BB59D5" w:rsidP="008E494F"/>
    <w:sectPr w:rsidR="00BB59D5" w:rsidSect="007B6E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A8C" w:rsidRDefault="00787A8C" w:rsidP="00BD7A89">
      <w:r>
        <w:separator/>
      </w:r>
    </w:p>
  </w:endnote>
  <w:endnote w:type="continuationSeparator" w:id="0">
    <w:p w:rsidR="00787A8C" w:rsidRDefault="00787A8C" w:rsidP="00BD7A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A8C" w:rsidRDefault="00787A8C" w:rsidP="00BD7A89">
      <w:r>
        <w:separator/>
      </w:r>
    </w:p>
  </w:footnote>
  <w:footnote w:type="continuationSeparator" w:id="0">
    <w:p w:rsidR="00787A8C" w:rsidRDefault="00787A8C" w:rsidP="00BD7A89">
      <w:r>
        <w:continuationSeparator/>
      </w:r>
    </w:p>
  </w:footnote>
  <w:footnote w:id="1">
    <w:p w:rsidR="00BD7A89" w:rsidRDefault="00BD7A89" w:rsidP="00BD7A89">
      <w:pPr>
        <w:pStyle w:val="Style20"/>
        <w:widowControl/>
        <w:spacing w:line="240" w:lineRule="auto"/>
        <w:ind w:firstLine="0"/>
      </w:pPr>
    </w:p>
  </w:footnote>
  <w:footnote w:id="2">
    <w:p w:rsidR="00BD7A89" w:rsidRDefault="00BD7A89" w:rsidP="00BD7A89">
      <w:pPr>
        <w:pStyle w:val="Style20"/>
        <w:widowControl/>
        <w:spacing w:line="240" w:lineRule="auto"/>
        <w:ind w:firstLine="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EDCDCD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A1F1623"/>
    <w:multiLevelType w:val="hybridMultilevel"/>
    <w:tmpl w:val="D55004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CE7969"/>
    <w:multiLevelType w:val="hybridMultilevel"/>
    <w:tmpl w:val="0A7ED8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6E714C"/>
    <w:multiLevelType w:val="hybridMultilevel"/>
    <w:tmpl w:val="6D6AF714"/>
    <w:lvl w:ilvl="0" w:tplc="BC46542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86042D"/>
    <w:multiLevelType w:val="hybridMultilevel"/>
    <w:tmpl w:val="DF0C86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numFmt w:val="bullet"/>
        <w:lvlText w:val="—"/>
        <w:legacy w:legacy="1" w:legacySpace="0" w:legacyIndent="29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411A"/>
    <w:rsid w:val="00024BAA"/>
    <w:rsid w:val="001556AC"/>
    <w:rsid w:val="003E6706"/>
    <w:rsid w:val="004941F2"/>
    <w:rsid w:val="004C51E6"/>
    <w:rsid w:val="004D2851"/>
    <w:rsid w:val="0052796B"/>
    <w:rsid w:val="005627E2"/>
    <w:rsid w:val="0062411A"/>
    <w:rsid w:val="00634855"/>
    <w:rsid w:val="00657D6C"/>
    <w:rsid w:val="00690031"/>
    <w:rsid w:val="006A0021"/>
    <w:rsid w:val="00787A8C"/>
    <w:rsid w:val="007E32AF"/>
    <w:rsid w:val="00821C8C"/>
    <w:rsid w:val="00843FFC"/>
    <w:rsid w:val="0085044A"/>
    <w:rsid w:val="00870679"/>
    <w:rsid w:val="008733DC"/>
    <w:rsid w:val="008E0F3A"/>
    <w:rsid w:val="008E494F"/>
    <w:rsid w:val="009270DA"/>
    <w:rsid w:val="00952840"/>
    <w:rsid w:val="0097174D"/>
    <w:rsid w:val="00992FE1"/>
    <w:rsid w:val="00A12A16"/>
    <w:rsid w:val="00AF6F5E"/>
    <w:rsid w:val="00BB0318"/>
    <w:rsid w:val="00BB59D5"/>
    <w:rsid w:val="00BD5A7B"/>
    <w:rsid w:val="00BD7A89"/>
    <w:rsid w:val="00C5254A"/>
    <w:rsid w:val="00C663B7"/>
    <w:rsid w:val="00DB76F1"/>
    <w:rsid w:val="00EC3D72"/>
    <w:rsid w:val="00F70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2411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p1">
    <w:name w:val="p1"/>
    <w:basedOn w:val="a"/>
    <w:rsid w:val="0062411A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p7">
    <w:name w:val="p7"/>
    <w:basedOn w:val="a"/>
    <w:rsid w:val="0062411A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Style19">
    <w:name w:val="Style19"/>
    <w:basedOn w:val="a"/>
    <w:uiPriority w:val="99"/>
    <w:rsid w:val="0062411A"/>
    <w:pPr>
      <w:widowControl w:val="0"/>
      <w:autoSpaceDE w:val="0"/>
      <w:autoSpaceDN w:val="0"/>
      <w:adjustRightInd w:val="0"/>
      <w:spacing w:line="254" w:lineRule="exact"/>
      <w:ind w:firstLine="341"/>
      <w:jc w:val="both"/>
    </w:pPr>
    <w:rPr>
      <w:rFonts w:ascii="Century Gothic" w:hAnsi="Century Gothic"/>
    </w:rPr>
  </w:style>
  <w:style w:type="character" w:customStyle="1" w:styleId="FontStyle143">
    <w:name w:val="Font Style143"/>
    <w:basedOn w:val="a0"/>
    <w:uiPriority w:val="99"/>
    <w:rsid w:val="0062411A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98">
    <w:name w:val="Font Style98"/>
    <w:basedOn w:val="a0"/>
    <w:uiPriority w:val="99"/>
    <w:rsid w:val="006A0021"/>
    <w:rPr>
      <w:rFonts w:ascii="Times New Roman" w:hAnsi="Times New Roman" w:cs="Times New Roman" w:hint="default"/>
      <w:sz w:val="18"/>
      <w:szCs w:val="18"/>
    </w:rPr>
  </w:style>
  <w:style w:type="character" w:customStyle="1" w:styleId="FontStyle102">
    <w:name w:val="Font Style102"/>
    <w:basedOn w:val="a0"/>
    <w:uiPriority w:val="99"/>
    <w:rsid w:val="006A0021"/>
    <w:rPr>
      <w:rFonts w:ascii="Arial Black" w:hAnsi="Arial Black" w:cs="Arial Black" w:hint="default"/>
      <w:sz w:val="16"/>
      <w:szCs w:val="16"/>
    </w:rPr>
  </w:style>
  <w:style w:type="paragraph" w:customStyle="1" w:styleId="Style49">
    <w:name w:val="Style49"/>
    <w:basedOn w:val="a"/>
    <w:uiPriority w:val="99"/>
    <w:rsid w:val="00BD7A89"/>
    <w:pPr>
      <w:widowControl w:val="0"/>
      <w:autoSpaceDE w:val="0"/>
      <w:autoSpaceDN w:val="0"/>
      <w:adjustRightInd w:val="0"/>
      <w:spacing w:line="252" w:lineRule="exact"/>
    </w:pPr>
    <w:rPr>
      <w:rFonts w:ascii="Century Gothic" w:hAnsi="Century Gothic"/>
    </w:rPr>
  </w:style>
  <w:style w:type="character" w:customStyle="1" w:styleId="FontStyle95">
    <w:name w:val="Font Style95"/>
    <w:basedOn w:val="a0"/>
    <w:uiPriority w:val="99"/>
    <w:rsid w:val="00BD7A89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Style20">
    <w:name w:val="Style20"/>
    <w:basedOn w:val="a"/>
    <w:uiPriority w:val="99"/>
    <w:rsid w:val="00BD7A89"/>
    <w:pPr>
      <w:widowControl w:val="0"/>
      <w:autoSpaceDE w:val="0"/>
      <w:autoSpaceDN w:val="0"/>
      <w:adjustRightInd w:val="0"/>
      <w:spacing w:line="214" w:lineRule="exact"/>
      <w:ind w:firstLine="346"/>
    </w:pPr>
    <w:rPr>
      <w:rFonts w:ascii="Century Gothic" w:hAnsi="Century Gothic"/>
    </w:rPr>
  </w:style>
  <w:style w:type="paragraph" w:customStyle="1" w:styleId="Style23">
    <w:name w:val="Style23"/>
    <w:basedOn w:val="a"/>
    <w:uiPriority w:val="99"/>
    <w:rsid w:val="00BD7A89"/>
    <w:pPr>
      <w:widowControl w:val="0"/>
      <w:autoSpaceDE w:val="0"/>
      <w:autoSpaceDN w:val="0"/>
      <w:adjustRightInd w:val="0"/>
      <w:jc w:val="center"/>
    </w:pPr>
    <w:rPr>
      <w:rFonts w:ascii="Century Gothic" w:hAnsi="Century Gothic"/>
    </w:rPr>
  </w:style>
  <w:style w:type="paragraph" w:customStyle="1" w:styleId="Style24">
    <w:name w:val="Style24"/>
    <w:basedOn w:val="a"/>
    <w:uiPriority w:val="99"/>
    <w:rsid w:val="00BD7A89"/>
    <w:pPr>
      <w:widowControl w:val="0"/>
      <w:autoSpaceDE w:val="0"/>
      <w:autoSpaceDN w:val="0"/>
      <w:adjustRightInd w:val="0"/>
      <w:spacing w:line="254" w:lineRule="exact"/>
      <w:jc w:val="right"/>
    </w:pPr>
    <w:rPr>
      <w:rFonts w:ascii="Century Gothic" w:hAnsi="Century Gothic"/>
    </w:rPr>
  </w:style>
  <w:style w:type="paragraph" w:customStyle="1" w:styleId="Style25">
    <w:name w:val="Style25"/>
    <w:basedOn w:val="a"/>
    <w:uiPriority w:val="99"/>
    <w:rsid w:val="00BD7A89"/>
    <w:pPr>
      <w:widowControl w:val="0"/>
      <w:autoSpaceDE w:val="0"/>
      <w:autoSpaceDN w:val="0"/>
      <w:adjustRightInd w:val="0"/>
      <w:spacing w:line="253" w:lineRule="exact"/>
      <w:ind w:firstLine="130"/>
      <w:jc w:val="both"/>
    </w:pPr>
    <w:rPr>
      <w:rFonts w:ascii="Century Gothic" w:hAnsi="Century Gothic"/>
    </w:rPr>
  </w:style>
  <w:style w:type="paragraph" w:customStyle="1" w:styleId="Style29">
    <w:name w:val="Style29"/>
    <w:basedOn w:val="a"/>
    <w:uiPriority w:val="99"/>
    <w:rsid w:val="00BD7A89"/>
    <w:pPr>
      <w:widowControl w:val="0"/>
      <w:autoSpaceDE w:val="0"/>
      <w:autoSpaceDN w:val="0"/>
      <w:adjustRightInd w:val="0"/>
      <w:spacing w:line="252" w:lineRule="exact"/>
      <w:ind w:firstLine="350"/>
      <w:jc w:val="both"/>
    </w:pPr>
    <w:rPr>
      <w:rFonts w:ascii="Century Gothic" w:hAnsi="Century Gothic"/>
    </w:rPr>
  </w:style>
  <w:style w:type="character" w:customStyle="1" w:styleId="FontStyle96">
    <w:name w:val="Font Style96"/>
    <w:basedOn w:val="a0"/>
    <w:uiPriority w:val="99"/>
    <w:rsid w:val="00BD7A89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character" w:customStyle="1" w:styleId="FontStyle97">
    <w:name w:val="Font Style97"/>
    <w:basedOn w:val="a0"/>
    <w:uiPriority w:val="99"/>
    <w:rsid w:val="00BD7A89"/>
    <w:rPr>
      <w:rFonts w:ascii="Times New Roman" w:hAnsi="Times New Roman" w:cs="Times New Roman" w:hint="default"/>
      <w:b/>
      <w:bCs/>
      <w:i/>
      <w:iCs/>
      <w:spacing w:val="-20"/>
      <w:sz w:val="18"/>
      <w:szCs w:val="18"/>
    </w:rPr>
  </w:style>
  <w:style w:type="character" w:customStyle="1" w:styleId="FontStyle144">
    <w:name w:val="Font Style144"/>
    <w:basedOn w:val="a0"/>
    <w:uiPriority w:val="99"/>
    <w:rsid w:val="00BD7A89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45">
    <w:name w:val="Font Style145"/>
    <w:basedOn w:val="a0"/>
    <w:uiPriority w:val="99"/>
    <w:rsid w:val="00BD7A89"/>
    <w:rPr>
      <w:rFonts w:ascii="Times New Roman" w:hAnsi="Times New Roman" w:cs="Times New Roman" w:hint="default"/>
      <w:sz w:val="16"/>
      <w:szCs w:val="16"/>
    </w:rPr>
  </w:style>
  <w:style w:type="paragraph" w:customStyle="1" w:styleId="Style77">
    <w:name w:val="Style77"/>
    <w:basedOn w:val="a"/>
    <w:uiPriority w:val="99"/>
    <w:rsid w:val="00870679"/>
    <w:pPr>
      <w:widowControl w:val="0"/>
      <w:autoSpaceDE w:val="0"/>
      <w:autoSpaceDN w:val="0"/>
      <w:adjustRightInd w:val="0"/>
      <w:jc w:val="both"/>
    </w:pPr>
    <w:rPr>
      <w:rFonts w:ascii="Century Gothic" w:hAnsi="Century Gothic"/>
    </w:rPr>
  </w:style>
  <w:style w:type="table" w:styleId="a3">
    <w:name w:val="Table Grid"/>
    <w:basedOn w:val="a1"/>
    <w:uiPriority w:val="59"/>
    <w:rsid w:val="004C5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3">
    <w:name w:val="Style63"/>
    <w:basedOn w:val="a"/>
    <w:uiPriority w:val="99"/>
    <w:rsid w:val="004C51E6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82">
    <w:name w:val="Style82"/>
    <w:basedOn w:val="a"/>
    <w:uiPriority w:val="99"/>
    <w:rsid w:val="004C51E6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Century Gothic" w:hAnsi="Century Gothic"/>
    </w:rPr>
  </w:style>
  <w:style w:type="paragraph" w:customStyle="1" w:styleId="Default">
    <w:name w:val="Default"/>
    <w:rsid w:val="007E32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4">
    <w:name w:val="Новый"/>
    <w:basedOn w:val="a"/>
    <w:uiPriority w:val="99"/>
    <w:rsid w:val="00A12A16"/>
    <w:pPr>
      <w:spacing w:line="360" w:lineRule="auto"/>
      <w:ind w:firstLine="454"/>
      <w:jc w:val="both"/>
    </w:pPr>
    <w:rPr>
      <w:sz w:val="28"/>
    </w:rPr>
  </w:style>
  <w:style w:type="paragraph" w:styleId="a5">
    <w:name w:val="No Spacing"/>
    <w:link w:val="a6"/>
    <w:uiPriority w:val="99"/>
    <w:qFormat/>
    <w:rsid w:val="00A12A1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A12A16"/>
    <w:rPr>
      <w:rFonts w:ascii="Calibri" w:eastAsia="Times New Roman" w:hAnsi="Calibri" w:cs="Times New Roman"/>
      <w:lang w:eastAsia="ru-RU"/>
    </w:rPr>
  </w:style>
  <w:style w:type="paragraph" w:customStyle="1" w:styleId="Style15">
    <w:name w:val="Style15"/>
    <w:basedOn w:val="a"/>
    <w:uiPriority w:val="99"/>
    <w:rsid w:val="00A12A16"/>
    <w:pPr>
      <w:widowControl w:val="0"/>
      <w:autoSpaceDE w:val="0"/>
      <w:autoSpaceDN w:val="0"/>
      <w:adjustRightInd w:val="0"/>
    </w:pPr>
  </w:style>
  <w:style w:type="character" w:customStyle="1" w:styleId="FontStyle104">
    <w:name w:val="Font Style104"/>
    <w:basedOn w:val="a0"/>
    <w:uiPriority w:val="99"/>
    <w:rsid w:val="00A12A16"/>
    <w:rPr>
      <w:rFonts w:ascii="Times New Roman" w:hAnsi="Times New Roman" w:cs="Times New Roman"/>
      <w:sz w:val="18"/>
      <w:szCs w:val="18"/>
    </w:rPr>
  </w:style>
  <w:style w:type="character" w:customStyle="1" w:styleId="FontStyle29">
    <w:name w:val="Font Style29"/>
    <w:basedOn w:val="a0"/>
    <w:uiPriority w:val="99"/>
    <w:rsid w:val="00A12A16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uiPriority w:val="99"/>
    <w:rsid w:val="00A12A1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">
    <w:name w:val="Style1"/>
    <w:basedOn w:val="a"/>
    <w:uiPriority w:val="99"/>
    <w:rsid w:val="00A12A16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8">
    <w:name w:val="Style8"/>
    <w:basedOn w:val="a"/>
    <w:uiPriority w:val="99"/>
    <w:rsid w:val="00A12A16"/>
    <w:pPr>
      <w:widowControl w:val="0"/>
      <w:autoSpaceDE w:val="0"/>
      <w:autoSpaceDN w:val="0"/>
      <w:adjustRightInd w:val="0"/>
      <w:spacing w:line="221" w:lineRule="exact"/>
      <w:jc w:val="center"/>
    </w:pPr>
    <w:rPr>
      <w:rFonts w:ascii="Century Gothic" w:hAnsi="Century Gothic"/>
    </w:rPr>
  </w:style>
  <w:style w:type="paragraph" w:customStyle="1" w:styleId="Style11">
    <w:name w:val="Style11"/>
    <w:basedOn w:val="a"/>
    <w:uiPriority w:val="99"/>
    <w:rsid w:val="00A12A16"/>
    <w:pPr>
      <w:widowControl w:val="0"/>
      <w:autoSpaceDE w:val="0"/>
      <w:autoSpaceDN w:val="0"/>
      <w:adjustRightInd w:val="0"/>
      <w:spacing w:line="250" w:lineRule="exact"/>
      <w:ind w:hanging="1200"/>
    </w:pPr>
    <w:rPr>
      <w:rFonts w:ascii="Century Gothic" w:hAnsi="Century Gothic"/>
    </w:rPr>
  </w:style>
  <w:style w:type="paragraph" w:customStyle="1" w:styleId="Style13">
    <w:name w:val="Style13"/>
    <w:basedOn w:val="a"/>
    <w:uiPriority w:val="99"/>
    <w:rsid w:val="00A12A16"/>
    <w:pPr>
      <w:widowControl w:val="0"/>
      <w:autoSpaceDE w:val="0"/>
      <w:autoSpaceDN w:val="0"/>
      <w:adjustRightInd w:val="0"/>
      <w:spacing w:line="214" w:lineRule="exact"/>
      <w:ind w:firstLine="346"/>
      <w:jc w:val="both"/>
    </w:pPr>
    <w:rPr>
      <w:rFonts w:ascii="Century Gothic" w:hAnsi="Century Gothic"/>
    </w:rPr>
  </w:style>
  <w:style w:type="paragraph" w:customStyle="1" w:styleId="Style16">
    <w:name w:val="Style16"/>
    <w:basedOn w:val="a"/>
    <w:uiPriority w:val="99"/>
    <w:rsid w:val="00A12A16"/>
    <w:pPr>
      <w:widowControl w:val="0"/>
      <w:autoSpaceDE w:val="0"/>
      <w:autoSpaceDN w:val="0"/>
      <w:adjustRightInd w:val="0"/>
      <w:spacing w:line="214" w:lineRule="exact"/>
      <w:ind w:hanging="202"/>
    </w:pPr>
    <w:rPr>
      <w:rFonts w:ascii="Century Gothic" w:hAnsi="Century Gothic"/>
    </w:rPr>
  </w:style>
  <w:style w:type="paragraph" w:customStyle="1" w:styleId="Style17">
    <w:name w:val="Style17"/>
    <w:basedOn w:val="a"/>
    <w:uiPriority w:val="99"/>
    <w:rsid w:val="00A12A16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18">
    <w:name w:val="Style18"/>
    <w:basedOn w:val="a"/>
    <w:uiPriority w:val="99"/>
    <w:rsid w:val="00A12A16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21">
    <w:name w:val="Style21"/>
    <w:basedOn w:val="a"/>
    <w:uiPriority w:val="99"/>
    <w:rsid w:val="00A12A16"/>
    <w:pPr>
      <w:widowControl w:val="0"/>
      <w:autoSpaceDE w:val="0"/>
      <w:autoSpaceDN w:val="0"/>
      <w:adjustRightInd w:val="0"/>
      <w:spacing w:line="253" w:lineRule="exact"/>
      <w:jc w:val="both"/>
    </w:pPr>
    <w:rPr>
      <w:rFonts w:ascii="Century Gothic" w:hAnsi="Century Gothic"/>
    </w:rPr>
  </w:style>
  <w:style w:type="paragraph" w:customStyle="1" w:styleId="Style67">
    <w:name w:val="Style67"/>
    <w:basedOn w:val="a"/>
    <w:uiPriority w:val="99"/>
    <w:rsid w:val="00A12A16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68">
    <w:name w:val="Style68"/>
    <w:basedOn w:val="a"/>
    <w:uiPriority w:val="99"/>
    <w:rsid w:val="00A12A16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76">
    <w:name w:val="Style76"/>
    <w:basedOn w:val="a"/>
    <w:uiPriority w:val="99"/>
    <w:rsid w:val="00A12A16"/>
    <w:pPr>
      <w:widowControl w:val="0"/>
      <w:autoSpaceDE w:val="0"/>
      <w:autoSpaceDN w:val="0"/>
      <w:adjustRightInd w:val="0"/>
      <w:spacing w:line="233" w:lineRule="exact"/>
    </w:pPr>
    <w:rPr>
      <w:rFonts w:ascii="Century Gothic" w:hAnsi="Century Gothic"/>
    </w:rPr>
  </w:style>
  <w:style w:type="character" w:customStyle="1" w:styleId="FontStyle137">
    <w:name w:val="Font Style137"/>
    <w:basedOn w:val="a0"/>
    <w:uiPriority w:val="99"/>
    <w:rsid w:val="00A12A1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40">
    <w:name w:val="Font Style140"/>
    <w:basedOn w:val="a0"/>
    <w:uiPriority w:val="99"/>
    <w:rsid w:val="00A12A16"/>
    <w:rPr>
      <w:rFonts w:ascii="Times New Roman" w:hAnsi="Times New Roman" w:cs="Times New Roman" w:hint="default"/>
      <w:sz w:val="8"/>
      <w:szCs w:val="8"/>
    </w:rPr>
  </w:style>
  <w:style w:type="character" w:customStyle="1" w:styleId="FontStyle43">
    <w:name w:val="Font Style43"/>
    <w:basedOn w:val="a0"/>
    <w:uiPriority w:val="99"/>
    <w:rsid w:val="00A12A16"/>
    <w:rPr>
      <w:rFonts w:ascii="Tahoma" w:hAnsi="Tahoma" w:cs="Tahoma" w:hint="default"/>
      <w:b/>
      <w:bCs/>
      <w:sz w:val="24"/>
      <w:szCs w:val="24"/>
    </w:rPr>
  </w:style>
  <w:style w:type="character" w:customStyle="1" w:styleId="FontStyle44">
    <w:name w:val="Font Style44"/>
    <w:basedOn w:val="a0"/>
    <w:uiPriority w:val="99"/>
    <w:rsid w:val="00A12A16"/>
    <w:rPr>
      <w:rFonts w:ascii="Tahoma" w:hAnsi="Tahoma" w:cs="Tahoma" w:hint="default"/>
      <w:b/>
      <w:bCs/>
      <w:sz w:val="16"/>
      <w:szCs w:val="16"/>
    </w:rPr>
  </w:style>
  <w:style w:type="character" w:customStyle="1" w:styleId="FontStyle45">
    <w:name w:val="Font Style45"/>
    <w:basedOn w:val="a0"/>
    <w:uiPriority w:val="99"/>
    <w:rsid w:val="00A12A16"/>
    <w:rPr>
      <w:rFonts w:ascii="Tahoma" w:hAnsi="Tahoma" w:cs="Tahoma" w:hint="default"/>
      <w:b/>
      <w:bCs/>
      <w:sz w:val="18"/>
      <w:szCs w:val="18"/>
    </w:rPr>
  </w:style>
  <w:style w:type="character" w:customStyle="1" w:styleId="FontStyle49">
    <w:name w:val="Font Style49"/>
    <w:basedOn w:val="a0"/>
    <w:uiPriority w:val="99"/>
    <w:rsid w:val="00A12A16"/>
    <w:rPr>
      <w:rFonts w:ascii="Times New Roman" w:hAnsi="Times New Roman" w:cs="Times New Roman" w:hint="default"/>
      <w:b/>
      <w:bCs/>
      <w:sz w:val="8"/>
      <w:szCs w:val="8"/>
    </w:rPr>
  </w:style>
  <w:style w:type="character" w:customStyle="1" w:styleId="FontStyle50">
    <w:name w:val="Font Style50"/>
    <w:basedOn w:val="a0"/>
    <w:uiPriority w:val="99"/>
    <w:rsid w:val="00A12A1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sid w:val="00A12A16"/>
    <w:rPr>
      <w:rFonts w:ascii="Times New Roman" w:hAnsi="Times New Roman" w:cs="Times New Roman" w:hint="default"/>
      <w:b/>
      <w:bCs/>
      <w:sz w:val="8"/>
      <w:szCs w:val="8"/>
    </w:rPr>
  </w:style>
  <w:style w:type="character" w:styleId="a7">
    <w:name w:val="Hyperlink"/>
    <w:semiHidden/>
    <w:unhideWhenUsed/>
    <w:rsid w:val="003E6706"/>
    <w:rPr>
      <w:color w:val="0000FF"/>
      <w:u w:val="single"/>
    </w:rPr>
  </w:style>
  <w:style w:type="paragraph" w:styleId="a8">
    <w:name w:val="Body Text Indent"/>
    <w:basedOn w:val="a"/>
    <w:link w:val="a9"/>
    <w:semiHidden/>
    <w:unhideWhenUsed/>
    <w:rsid w:val="003E670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semiHidden/>
    <w:rsid w:val="003E67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7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gf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enter.fio.ru/som" TargetMode="External"/><Relationship Id="rId12" Type="http://schemas.openxmlformats.org/officeDocument/2006/relationships/hyperlink" Target="http://www.rm.kir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vgf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prosv.ru/catalog.aspx?ob_no=209&amp;ltype=21817&amp;subject=218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.edu.ru/doc.asp?ob_no=5469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3682</Words>
  <Characters>20991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2015-10-10T18:00:00Z</cp:lastPrinted>
  <dcterms:created xsi:type="dcterms:W3CDTF">2015-09-26T16:34:00Z</dcterms:created>
  <dcterms:modified xsi:type="dcterms:W3CDTF">2015-12-17T16:55:00Z</dcterms:modified>
</cp:coreProperties>
</file>