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DFA" w:rsidRPr="00103EDE" w:rsidRDefault="00A43DFA" w:rsidP="00A43DFA">
      <w:pPr>
        <w:pStyle w:val="Default"/>
        <w:jc w:val="center"/>
        <w:rPr>
          <w:b/>
          <w:sz w:val="28"/>
          <w:szCs w:val="28"/>
        </w:rPr>
      </w:pPr>
      <w:r w:rsidRPr="00103EDE">
        <w:rPr>
          <w:b/>
          <w:sz w:val="28"/>
          <w:szCs w:val="28"/>
        </w:rPr>
        <w:t>Аннотация к рабочей программе</w:t>
      </w:r>
    </w:p>
    <w:p w:rsidR="0091797C" w:rsidRPr="00103EDE" w:rsidRDefault="0091797C" w:rsidP="00A43DFA">
      <w:pPr>
        <w:pStyle w:val="Default"/>
        <w:jc w:val="center"/>
        <w:rPr>
          <w:b/>
          <w:sz w:val="28"/>
          <w:szCs w:val="28"/>
        </w:rPr>
      </w:pPr>
    </w:p>
    <w:p w:rsidR="0091797C" w:rsidRPr="00103EDE" w:rsidRDefault="0091797C" w:rsidP="0091797C">
      <w:pPr>
        <w:pStyle w:val="Default"/>
        <w:rPr>
          <w:sz w:val="28"/>
          <w:szCs w:val="28"/>
        </w:rPr>
      </w:pPr>
      <w:r w:rsidRPr="00103EDE">
        <w:rPr>
          <w:b/>
          <w:sz w:val="28"/>
          <w:szCs w:val="28"/>
        </w:rPr>
        <w:t xml:space="preserve">Предмет: </w:t>
      </w:r>
      <w:r w:rsidRPr="00103EDE">
        <w:rPr>
          <w:sz w:val="28"/>
          <w:szCs w:val="28"/>
        </w:rPr>
        <w:t>Основы религиозных культур и светской этики. Модуль «Основы православной культуры».</w:t>
      </w:r>
    </w:p>
    <w:p w:rsidR="0091797C" w:rsidRPr="00103EDE" w:rsidRDefault="0091797C" w:rsidP="0091797C">
      <w:pPr>
        <w:pStyle w:val="Default"/>
        <w:rPr>
          <w:b/>
          <w:sz w:val="28"/>
          <w:szCs w:val="28"/>
        </w:rPr>
      </w:pPr>
      <w:r w:rsidRPr="00103EDE">
        <w:rPr>
          <w:b/>
          <w:sz w:val="28"/>
          <w:szCs w:val="28"/>
        </w:rPr>
        <w:t xml:space="preserve">Уровень образования: </w:t>
      </w:r>
      <w:r w:rsidRPr="00103EDE">
        <w:rPr>
          <w:sz w:val="28"/>
          <w:szCs w:val="28"/>
        </w:rPr>
        <w:t>Начальное общее (4 класс)</w:t>
      </w:r>
    </w:p>
    <w:p w:rsidR="0091797C" w:rsidRPr="00103EDE" w:rsidRDefault="0091797C" w:rsidP="0091797C">
      <w:pPr>
        <w:pStyle w:val="Default"/>
        <w:rPr>
          <w:b/>
          <w:sz w:val="28"/>
          <w:szCs w:val="28"/>
        </w:rPr>
      </w:pPr>
      <w:r w:rsidRPr="00103EDE">
        <w:rPr>
          <w:b/>
          <w:sz w:val="28"/>
          <w:szCs w:val="28"/>
        </w:rPr>
        <w:t xml:space="preserve">Нормативно-методические материалы: </w:t>
      </w:r>
    </w:p>
    <w:p w:rsidR="0091797C" w:rsidRPr="00103EDE" w:rsidRDefault="0091797C" w:rsidP="0091797C">
      <w:pPr>
        <w:pStyle w:val="Default"/>
        <w:jc w:val="both"/>
        <w:rPr>
          <w:sz w:val="28"/>
          <w:szCs w:val="28"/>
        </w:rPr>
      </w:pPr>
      <w:proofErr w:type="gramStart"/>
      <w:r w:rsidRPr="00103EDE">
        <w:rPr>
          <w:sz w:val="28"/>
          <w:szCs w:val="28"/>
        </w:rPr>
        <w:t xml:space="preserve">-  Федерального государственного образовательного стандарта начального общего образования (Приказ Министерства образования и науки РФ от 18 декабря 2012 года № 1060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 373». </w:t>
      </w:r>
      <w:proofErr w:type="gramEnd"/>
    </w:p>
    <w:p w:rsidR="0091797C" w:rsidRPr="00103EDE" w:rsidRDefault="0091797C" w:rsidP="0091797C">
      <w:pPr>
        <w:pStyle w:val="Default"/>
        <w:jc w:val="both"/>
        <w:rPr>
          <w:sz w:val="28"/>
          <w:szCs w:val="28"/>
        </w:rPr>
      </w:pPr>
      <w:r w:rsidRPr="00103EDE">
        <w:rPr>
          <w:sz w:val="28"/>
          <w:szCs w:val="28"/>
        </w:rPr>
        <w:t xml:space="preserve">-  Поручения Президента Российской Федерации от 02 августа 2009 года (Пр-2009 ВП-П44-4632). </w:t>
      </w:r>
    </w:p>
    <w:p w:rsidR="0091797C" w:rsidRPr="00103EDE" w:rsidRDefault="0091797C" w:rsidP="0091797C">
      <w:pPr>
        <w:pStyle w:val="Default"/>
        <w:jc w:val="both"/>
        <w:rPr>
          <w:sz w:val="28"/>
          <w:szCs w:val="28"/>
        </w:rPr>
      </w:pPr>
      <w:r w:rsidRPr="00103EDE">
        <w:rPr>
          <w:sz w:val="28"/>
          <w:szCs w:val="28"/>
        </w:rPr>
        <w:t xml:space="preserve">-  Распоряжения Председателя Правительства РФ от 11 августа 2009 года (ВП-П44-4632). </w:t>
      </w:r>
    </w:p>
    <w:p w:rsidR="0091797C" w:rsidRPr="00103EDE" w:rsidRDefault="0091797C" w:rsidP="0091797C">
      <w:pPr>
        <w:pStyle w:val="Default"/>
        <w:jc w:val="both"/>
        <w:rPr>
          <w:sz w:val="28"/>
          <w:szCs w:val="28"/>
        </w:rPr>
      </w:pPr>
      <w:r w:rsidRPr="00103EDE">
        <w:rPr>
          <w:sz w:val="28"/>
          <w:szCs w:val="28"/>
        </w:rPr>
        <w:t xml:space="preserve">-  Письма Министерства образования и науки РФ от 22 августа 2012 года № 08-250 «О введении учебного курса ОРКСЭ». </w:t>
      </w:r>
    </w:p>
    <w:p w:rsidR="0091797C" w:rsidRPr="00103EDE" w:rsidRDefault="0091797C" w:rsidP="0091797C">
      <w:pPr>
        <w:pStyle w:val="Default"/>
        <w:jc w:val="both"/>
        <w:rPr>
          <w:sz w:val="28"/>
          <w:szCs w:val="28"/>
        </w:rPr>
      </w:pPr>
      <w:r w:rsidRPr="00103EDE">
        <w:rPr>
          <w:sz w:val="28"/>
          <w:szCs w:val="28"/>
        </w:rPr>
        <w:t xml:space="preserve">-  Приказа Министерства образования и науки Российской Федерации от 31 марта 2014 года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</w:t>
      </w:r>
    </w:p>
    <w:p w:rsidR="0091797C" w:rsidRPr="00103EDE" w:rsidRDefault="0091797C" w:rsidP="0091797C">
      <w:pPr>
        <w:pStyle w:val="Default"/>
        <w:jc w:val="both"/>
        <w:rPr>
          <w:sz w:val="28"/>
          <w:szCs w:val="28"/>
        </w:rPr>
      </w:pPr>
      <w:r w:rsidRPr="00103EDE">
        <w:rPr>
          <w:sz w:val="28"/>
          <w:szCs w:val="28"/>
        </w:rPr>
        <w:t xml:space="preserve">-  Авторской программы Л. Л. Шевченко. Москва, «Центр поддержки культурно-исторических традиций», 2012. </w:t>
      </w:r>
    </w:p>
    <w:p w:rsidR="0091797C" w:rsidRPr="00103EDE" w:rsidRDefault="0091797C" w:rsidP="0091797C">
      <w:pPr>
        <w:pStyle w:val="Default"/>
        <w:jc w:val="both"/>
        <w:rPr>
          <w:sz w:val="28"/>
          <w:szCs w:val="28"/>
        </w:rPr>
      </w:pPr>
      <w:r w:rsidRPr="00103EDE">
        <w:rPr>
          <w:b/>
          <w:sz w:val="28"/>
          <w:szCs w:val="28"/>
        </w:rPr>
        <w:t xml:space="preserve">Реализуемый УМК: </w:t>
      </w:r>
      <w:r w:rsidRPr="00103EDE">
        <w:rPr>
          <w:sz w:val="28"/>
          <w:szCs w:val="28"/>
        </w:rPr>
        <w:t xml:space="preserve"> Шевченко Л. Л. Основы духовно-нравственной культуры народов России. Основы православной культуры 4 класс. Учебник для учащихся начальных классов общеобразовательных школ, лицеев, гимназий. - М.: Центр поддержки культурно-исторических традиций Отечества, 2013.</w:t>
      </w:r>
    </w:p>
    <w:p w:rsidR="0091797C" w:rsidRPr="00103EDE" w:rsidRDefault="0091797C" w:rsidP="0091797C">
      <w:pPr>
        <w:pStyle w:val="Default"/>
        <w:rPr>
          <w:sz w:val="28"/>
          <w:szCs w:val="28"/>
        </w:rPr>
      </w:pPr>
      <w:r w:rsidRPr="00103EDE">
        <w:rPr>
          <w:b/>
          <w:sz w:val="28"/>
          <w:szCs w:val="28"/>
        </w:rPr>
        <w:t xml:space="preserve">Цели и задачи изучения предмета: </w:t>
      </w:r>
      <w:r w:rsidRPr="00103EDE">
        <w:rPr>
          <w:sz w:val="28"/>
          <w:szCs w:val="28"/>
        </w:rPr>
        <w:t xml:space="preserve">Целью курса ОРКСЭ является формирование у обучающихся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 </w:t>
      </w:r>
    </w:p>
    <w:p w:rsidR="0091797C" w:rsidRPr="00103EDE" w:rsidRDefault="0091797C" w:rsidP="0091797C">
      <w:pPr>
        <w:pStyle w:val="Default"/>
        <w:rPr>
          <w:sz w:val="28"/>
          <w:szCs w:val="28"/>
        </w:rPr>
      </w:pPr>
      <w:r w:rsidRPr="00103EDE">
        <w:rPr>
          <w:sz w:val="28"/>
          <w:szCs w:val="28"/>
        </w:rPr>
        <w:t xml:space="preserve">Задачи: </w:t>
      </w:r>
    </w:p>
    <w:p w:rsidR="0091797C" w:rsidRPr="00103EDE" w:rsidRDefault="0091797C" w:rsidP="0091797C">
      <w:pPr>
        <w:pStyle w:val="Default"/>
        <w:rPr>
          <w:sz w:val="28"/>
          <w:szCs w:val="28"/>
        </w:rPr>
      </w:pPr>
      <w:r w:rsidRPr="00103EDE">
        <w:rPr>
          <w:sz w:val="28"/>
          <w:szCs w:val="28"/>
        </w:rPr>
        <w:t xml:space="preserve">1. Знакомство учащихся с основами православной культуры. </w:t>
      </w:r>
    </w:p>
    <w:p w:rsidR="0091797C" w:rsidRPr="00103EDE" w:rsidRDefault="0091797C" w:rsidP="0091797C">
      <w:pPr>
        <w:pStyle w:val="Default"/>
        <w:jc w:val="both"/>
        <w:rPr>
          <w:b/>
          <w:sz w:val="28"/>
          <w:szCs w:val="28"/>
        </w:rPr>
      </w:pPr>
      <w:r w:rsidRPr="00103EDE">
        <w:rPr>
          <w:sz w:val="28"/>
          <w:szCs w:val="28"/>
        </w:rPr>
        <w:t>2. Развитие представлений о значении нравственных норм и ценностей в жизни личности, семьи, общества.</w:t>
      </w:r>
    </w:p>
    <w:p w:rsidR="00103EDE" w:rsidRPr="00103EDE" w:rsidRDefault="00103EDE" w:rsidP="00103EDE">
      <w:pPr>
        <w:pStyle w:val="a3"/>
        <w:shd w:val="clear" w:color="auto" w:fill="auto"/>
        <w:spacing w:after="0" w:line="278" w:lineRule="exact"/>
        <w:jc w:val="both"/>
        <w:rPr>
          <w:b/>
          <w:color w:val="000000"/>
          <w:sz w:val="28"/>
          <w:szCs w:val="28"/>
        </w:rPr>
      </w:pPr>
      <w:r w:rsidRPr="00103EDE">
        <w:rPr>
          <w:b/>
          <w:color w:val="000000"/>
          <w:sz w:val="28"/>
          <w:szCs w:val="28"/>
        </w:rPr>
        <w:t xml:space="preserve">Место учебного предмета в учебном плане: </w:t>
      </w:r>
    </w:p>
    <w:p w:rsidR="00103EDE" w:rsidRPr="00103EDE" w:rsidRDefault="00103EDE" w:rsidP="00103EDE">
      <w:pPr>
        <w:pStyle w:val="a3"/>
        <w:spacing w:after="0" w:line="278" w:lineRule="exact"/>
        <w:rPr>
          <w:sz w:val="28"/>
          <w:szCs w:val="28"/>
        </w:rPr>
      </w:pPr>
      <w:r w:rsidRPr="00103EDE">
        <w:rPr>
          <w:sz w:val="28"/>
          <w:szCs w:val="28"/>
        </w:rPr>
        <w:t>Базовый курс</w:t>
      </w:r>
    </w:p>
    <w:p w:rsidR="00103EDE" w:rsidRPr="00103EDE" w:rsidRDefault="00103EDE" w:rsidP="00103EDE">
      <w:pPr>
        <w:pStyle w:val="a3"/>
        <w:shd w:val="clear" w:color="auto" w:fill="auto"/>
        <w:spacing w:after="0" w:line="278" w:lineRule="exact"/>
        <w:rPr>
          <w:b/>
          <w:sz w:val="28"/>
          <w:szCs w:val="28"/>
        </w:rPr>
      </w:pPr>
      <w:r w:rsidRPr="00103EDE">
        <w:rPr>
          <w:sz w:val="28"/>
          <w:szCs w:val="28"/>
        </w:rPr>
        <w:t>4 класс – 34 часа (1 час в неделю)</w:t>
      </w:r>
    </w:p>
    <w:p w:rsidR="00552B6D" w:rsidRDefault="00552B6D"/>
    <w:sectPr w:rsidR="00552B6D" w:rsidSect="00552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DFA"/>
    <w:rsid w:val="00103EDE"/>
    <w:rsid w:val="00552B6D"/>
    <w:rsid w:val="0091797C"/>
    <w:rsid w:val="009672E4"/>
    <w:rsid w:val="00997065"/>
    <w:rsid w:val="00A43DFA"/>
    <w:rsid w:val="00E00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43D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99"/>
    <w:rsid w:val="00103EDE"/>
    <w:pPr>
      <w:widowControl w:val="0"/>
      <w:shd w:val="clear" w:color="auto" w:fill="FFFFFF"/>
      <w:spacing w:after="120" w:line="24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103EDE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Коньшинская СОШ</dc:creator>
  <cp:keywords/>
  <dc:description/>
  <cp:lastModifiedBy>Admin</cp:lastModifiedBy>
  <cp:revision>5</cp:revision>
  <dcterms:created xsi:type="dcterms:W3CDTF">2015-01-24T08:15:00Z</dcterms:created>
  <dcterms:modified xsi:type="dcterms:W3CDTF">2015-12-27T16:01:00Z</dcterms:modified>
</cp:coreProperties>
</file>