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20" w:rsidRDefault="00E71120" w:rsidP="00CB7A3F">
      <w:pPr>
        <w:spacing w:after="0" w:line="240" w:lineRule="auto"/>
        <w:ind w:firstLine="708"/>
        <w:jc w:val="center"/>
        <w:rPr>
          <w:rFonts w:ascii="Times New Roman" w:hAnsi="Times New Roman" w:cs="Times New Roman"/>
          <w:b/>
          <w:sz w:val="20"/>
          <w:szCs w:val="20"/>
        </w:rPr>
      </w:pPr>
      <w:r>
        <w:rPr>
          <w:rFonts w:ascii="Times New Roman" w:hAnsi="Times New Roman" w:cs="Times New Roman"/>
          <w:b/>
          <w:sz w:val="20"/>
          <w:szCs w:val="20"/>
        </w:rPr>
        <w:t>МУНИЦИПАЛЬНОЕ БЮДЖЕТНОЕ ОБЩЕОБРАЗОВАТЕЛЬНОЕ УЧРЕЖДЕНИЕ</w:t>
      </w:r>
    </w:p>
    <w:p w:rsidR="00E71120" w:rsidRDefault="00E71120" w:rsidP="00E7112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«КАЛИНИЧЕНКОВСКАЯ НАЧАЛЬНАЯ ОБЩЕОБРАЗОВАТЕЛЬНАЯ ШКОЛА</w:t>
      </w:r>
    </w:p>
    <w:p w:rsidR="00E71120" w:rsidRDefault="00E71120" w:rsidP="00E7112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РОВЕНЬСКОГО РАЙОНА БЕЛГОРОДСКОЙ ОБЛАСТИ»</w:t>
      </w:r>
    </w:p>
    <w:tbl>
      <w:tblPr>
        <w:tblpPr w:leftFromText="180" w:rightFromText="180" w:vertAnchor="text" w:horzAnchor="margin" w:tblpY="322"/>
        <w:tblW w:w="9605" w:type="dxa"/>
        <w:tblLook w:val="00A0"/>
      </w:tblPr>
      <w:tblGrid>
        <w:gridCol w:w="4077"/>
        <w:gridCol w:w="1985"/>
        <w:gridCol w:w="3543"/>
      </w:tblGrid>
      <w:tr w:rsidR="004F1BCF" w:rsidTr="000C341E">
        <w:tc>
          <w:tcPr>
            <w:tcW w:w="4077" w:type="dxa"/>
            <w:hideMark/>
          </w:tcPr>
          <w:p w:rsidR="004F1BCF" w:rsidRDefault="00AA3E1F" w:rsidP="004F1BCF">
            <w:pPr>
              <w:pStyle w:val="Default"/>
              <w:rPr>
                <w:rFonts w:ascii="Times New Roman" w:hAnsi="Times New Roman" w:cs="Times New Roman"/>
                <w:b/>
                <w:bCs/>
                <w:sz w:val="22"/>
                <w:szCs w:val="22"/>
              </w:rPr>
            </w:pPr>
            <w:r>
              <w:rPr>
                <w:rFonts w:ascii="Times New Roman" w:hAnsi="Times New Roman" w:cs="Times New Roman"/>
                <w:b/>
                <w:bCs/>
                <w:sz w:val="22"/>
                <w:szCs w:val="22"/>
              </w:rPr>
              <w:t>Принят</w:t>
            </w:r>
            <w:r w:rsidR="004F1BCF">
              <w:rPr>
                <w:rFonts w:ascii="Times New Roman" w:hAnsi="Times New Roman" w:cs="Times New Roman"/>
                <w:b/>
                <w:bCs/>
                <w:sz w:val="22"/>
                <w:szCs w:val="22"/>
              </w:rPr>
              <w:t xml:space="preserve"> </w:t>
            </w:r>
          </w:p>
          <w:p w:rsidR="004F1BCF" w:rsidRDefault="004F1BCF" w:rsidP="000C341E">
            <w:pPr>
              <w:pStyle w:val="Default"/>
              <w:ind w:right="-250"/>
              <w:rPr>
                <w:rFonts w:ascii="Times New Roman" w:hAnsi="Times New Roman" w:cs="Times New Roman"/>
                <w:sz w:val="22"/>
                <w:szCs w:val="22"/>
              </w:rPr>
            </w:pPr>
            <w:r>
              <w:rPr>
                <w:rFonts w:ascii="Times New Roman" w:hAnsi="Times New Roman" w:cs="Times New Roman"/>
                <w:sz w:val="22"/>
                <w:szCs w:val="22"/>
              </w:rPr>
              <w:t>на заседании педагогического с</w:t>
            </w:r>
            <w:r w:rsidR="00FF44A1">
              <w:rPr>
                <w:rFonts w:ascii="Times New Roman" w:hAnsi="Times New Roman" w:cs="Times New Roman"/>
                <w:sz w:val="22"/>
                <w:szCs w:val="22"/>
              </w:rPr>
              <w:t>овета МБОУ «Калиниченковская начальная общеобразовательная школа</w:t>
            </w:r>
            <w:r>
              <w:rPr>
                <w:rFonts w:ascii="Times New Roman" w:hAnsi="Times New Roman" w:cs="Times New Roman"/>
                <w:sz w:val="22"/>
                <w:szCs w:val="22"/>
              </w:rPr>
              <w:t>»</w:t>
            </w:r>
          </w:p>
          <w:p w:rsidR="004F1BCF" w:rsidRDefault="00FF44A1" w:rsidP="004F1BCF">
            <w:pPr>
              <w:pStyle w:val="Default"/>
              <w:rPr>
                <w:rFonts w:ascii="Times New Roman" w:hAnsi="Times New Roman" w:cs="Times New Roman"/>
                <w:sz w:val="22"/>
                <w:szCs w:val="22"/>
              </w:rPr>
            </w:pPr>
            <w:r>
              <w:rPr>
                <w:rFonts w:ascii="Times New Roman" w:hAnsi="Times New Roman" w:cs="Times New Roman"/>
                <w:sz w:val="22"/>
                <w:szCs w:val="22"/>
              </w:rPr>
              <w:t>П</w:t>
            </w:r>
            <w:r w:rsidR="00142D2D">
              <w:rPr>
                <w:rFonts w:ascii="Times New Roman" w:hAnsi="Times New Roman" w:cs="Times New Roman"/>
                <w:sz w:val="22"/>
                <w:szCs w:val="22"/>
              </w:rPr>
              <w:t>ротокол №</w:t>
            </w:r>
            <w:r w:rsidR="000C341E">
              <w:rPr>
                <w:rFonts w:ascii="Times New Roman" w:hAnsi="Times New Roman" w:cs="Times New Roman"/>
                <w:sz w:val="22"/>
                <w:szCs w:val="22"/>
              </w:rPr>
              <w:t xml:space="preserve"> </w:t>
            </w:r>
            <w:r w:rsidR="00C926EB">
              <w:rPr>
                <w:rFonts w:ascii="Times New Roman" w:hAnsi="Times New Roman" w:cs="Times New Roman"/>
                <w:sz w:val="22"/>
                <w:szCs w:val="22"/>
              </w:rPr>
              <w:t>8  от «21</w:t>
            </w:r>
            <w:r w:rsidR="00210252">
              <w:rPr>
                <w:rFonts w:ascii="Times New Roman" w:hAnsi="Times New Roman" w:cs="Times New Roman"/>
                <w:sz w:val="22"/>
                <w:szCs w:val="22"/>
              </w:rPr>
              <w:t>»</w:t>
            </w:r>
            <w:r w:rsidR="00CB7540">
              <w:rPr>
                <w:rFonts w:ascii="Times New Roman" w:hAnsi="Times New Roman" w:cs="Times New Roman"/>
                <w:sz w:val="22"/>
                <w:szCs w:val="22"/>
              </w:rPr>
              <w:t xml:space="preserve"> </w:t>
            </w:r>
            <w:r w:rsidR="00210252">
              <w:rPr>
                <w:rFonts w:ascii="Times New Roman" w:hAnsi="Times New Roman" w:cs="Times New Roman"/>
                <w:sz w:val="22"/>
                <w:szCs w:val="22"/>
              </w:rPr>
              <w:t>июня</w:t>
            </w:r>
            <w:r w:rsidR="00C926EB">
              <w:rPr>
                <w:rFonts w:ascii="Times New Roman" w:hAnsi="Times New Roman" w:cs="Times New Roman"/>
                <w:sz w:val="22"/>
                <w:szCs w:val="22"/>
              </w:rPr>
              <w:t xml:space="preserve"> 2019</w:t>
            </w:r>
            <w:r w:rsidR="0011092D">
              <w:rPr>
                <w:rFonts w:ascii="Times New Roman" w:hAnsi="Times New Roman" w:cs="Times New Roman"/>
                <w:sz w:val="22"/>
                <w:szCs w:val="22"/>
              </w:rPr>
              <w:t xml:space="preserve"> </w:t>
            </w:r>
            <w:r w:rsidR="004F1BCF">
              <w:rPr>
                <w:rFonts w:ascii="Times New Roman" w:hAnsi="Times New Roman" w:cs="Times New Roman"/>
                <w:sz w:val="22"/>
                <w:szCs w:val="22"/>
              </w:rPr>
              <w:t xml:space="preserve">г. </w:t>
            </w:r>
          </w:p>
        </w:tc>
        <w:tc>
          <w:tcPr>
            <w:tcW w:w="1985" w:type="dxa"/>
            <w:hideMark/>
          </w:tcPr>
          <w:p w:rsidR="004F1BCF" w:rsidRDefault="004F1BCF" w:rsidP="000C341E">
            <w:pPr>
              <w:pStyle w:val="Default"/>
              <w:ind w:left="743"/>
              <w:rPr>
                <w:rFonts w:ascii="Times New Roman" w:hAnsi="Times New Roman" w:cs="Times New Roman"/>
                <w:sz w:val="22"/>
                <w:szCs w:val="22"/>
              </w:rPr>
            </w:pPr>
          </w:p>
        </w:tc>
        <w:tc>
          <w:tcPr>
            <w:tcW w:w="3543" w:type="dxa"/>
          </w:tcPr>
          <w:p w:rsidR="004F1BCF" w:rsidRDefault="000C341E" w:rsidP="004F1BCF">
            <w:pPr>
              <w:shd w:val="clear" w:color="auto" w:fill="FFFFFF"/>
              <w:spacing w:after="0" w:line="240" w:lineRule="auto"/>
              <w:rPr>
                <w:rFonts w:ascii="Times New Roman" w:hAnsi="Times New Roman" w:cs="Times New Roman"/>
                <w:b/>
                <w:bCs/>
                <w:color w:val="000000"/>
              </w:rPr>
            </w:pPr>
            <w:r>
              <w:rPr>
                <w:rFonts w:ascii="Times New Roman" w:hAnsi="Times New Roman" w:cs="Times New Roman"/>
                <w:b/>
                <w:bCs/>
                <w:color w:val="000000"/>
              </w:rPr>
              <w:t>Утвержден</w:t>
            </w:r>
          </w:p>
          <w:p w:rsidR="004F1BCF" w:rsidRDefault="000C341E" w:rsidP="004F1BCF">
            <w:pPr>
              <w:pStyle w:val="Default"/>
              <w:rPr>
                <w:rFonts w:ascii="Times New Roman" w:hAnsi="Times New Roman" w:cs="Times New Roman"/>
                <w:sz w:val="22"/>
                <w:szCs w:val="22"/>
              </w:rPr>
            </w:pPr>
            <w:r>
              <w:rPr>
                <w:rFonts w:ascii="Times New Roman" w:hAnsi="Times New Roman" w:cs="Times New Roman"/>
                <w:sz w:val="22"/>
                <w:szCs w:val="22"/>
              </w:rPr>
              <w:t xml:space="preserve">приказом по </w:t>
            </w:r>
            <w:r w:rsidR="00FF44A1">
              <w:rPr>
                <w:rFonts w:ascii="Times New Roman" w:hAnsi="Times New Roman" w:cs="Times New Roman"/>
                <w:sz w:val="22"/>
                <w:szCs w:val="22"/>
              </w:rPr>
              <w:t xml:space="preserve"> </w:t>
            </w:r>
            <w:r>
              <w:rPr>
                <w:rFonts w:ascii="Times New Roman" w:hAnsi="Times New Roman" w:cs="Times New Roman"/>
                <w:sz w:val="22"/>
                <w:szCs w:val="22"/>
              </w:rPr>
              <w:t xml:space="preserve">МБОУ </w:t>
            </w:r>
            <w:r w:rsidR="00FF44A1">
              <w:rPr>
                <w:rFonts w:ascii="Times New Roman" w:hAnsi="Times New Roman" w:cs="Times New Roman"/>
                <w:sz w:val="22"/>
                <w:szCs w:val="22"/>
              </w:rPr>
              <w:t>«Калиниченковская начальная общеобразовательная школа</w:t>
            </w:r>
            <w:r w:rsidR="004F1BCF">
              <w:rPr>
                <w:rFonts w:ascii="Times New Roman" w:hAnsi="Times New Roman" w:cs="Times New Roman"/>
                <w:sz w:val="22"/>
                <w:szCs w:val="22"/>
              </w:rPr>
              <w:t>»</w:t>
            </w:r>
          </w:p>
          <w:p w:rsidR="004F1BCF" w:rsidRDefault="004F1BCF" w:rsidP="004F1BCF">
            <w:pPr>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rPr>
              <w:t xml:space="preserve">от </w:t>
            </w:r>
            <w:r w:rsidR="00C926EB">
              <w:rPr>
                <w:rFonts w:ascii="Times New Roman" w:hAnsi="Times New Roman" w:cs="Times New Roman"/>
              </w:rPr>
              <w:t>«02</w:t>
            </w:r>
            <w:r w:rsidR="00FF44A1">
              <w:rPr>
                <w:rFonts w:ascii="Times New Roman" w:hAnsi="Times New Roman" w:cs="Times New Roman"/>
              </w:rPr>
              <w:t xml:space="preserve">» </w:t>
            </w:r>
            <w:r w:rsidR="00C926EB">
              <w:rPr>
                <w:rFonts w:ascii="Times New Roman" w:hAnsi="Times New Roman" w:cs="Times New Roman"/>
              </w:rPr>
              <w:t>сентября 2019</w:t>
            </w:r>
            <w:r w:rsidR="00487E5E">
              <w:rPr>
                <w:rFonts w:ascii="Times New Roman" w:hAnsi="Times New Roman" w:cs="Times New Roman"/>
              </w:rPr>
              <w:t xml:space="preserve"> </w:t>
            </w:r>
            <w:r>
              <w:rPr>
                <w:rFonts w:ascii="Times New Roman" w:hAnsi="Times New Roman" w:cs="Times New Roman"/>
              </w:rPr>
              <w:t>г.</w:t>
            </w:r>
            <w:r w:rsidR="00AB7749">
              <w:rPr>
                <w:rFonts w:ascii="Times New Roman" w:hAnsi="Times New Roman" w:cs="Times New Roman"/>
              </w:rPr>
              <w:t xml:space="preserve"> № </w:t>
            </w:r>
            <w:r w:rsidR="00C179DA">
              <w:rPr>
                <w:rFonts w:ascii="Times New Roman" w:hAnsi="Times New Roman" w:cs="Times New Roman"/>
              </w:rPr>
              <w:t xml:space="preserve"> </w:t>
            </w:r>
            <w:r w:rsidR="00C926EB">
              <w:rPr>
                <w:rFonts w:ascii="Times New Roman" w:hAnsi="Times New Roman" w:cs="Times New Roman"/>
              </w:rPr>
              <w:t>113</w:t>
            </w:r>
          </w:p>
          <w:p w:rsidR="004F1BCF" w:rsidRDefault="004F1BCF" w:rsidP="004F1BCF">
            <w:pPr>
              <w:spacing w:after="0" w:line="240" w:lineRule="auto"/>
              <w:jc w:val="right"/>
              <w:rPr>
                <w:rFonts w:ascii="Times New Roman" w:hAnsi="Times New Roman" w:cs="Times New Roman"/>
                <w:b/>
                <w:bCs/>
                <w:color w:val="000000"/>
              </w:rPr>
            </w:pPr>
          </w:p>
        </w:tc>
      </w:tr>
    </w:tbl>
    <w:p w:rsidR="00E71120" w:rsidRDefault="00E71120" w:rsidP="00E71120">
      <w:pPr>
        <w:spacing w:after="0" w:line="240" w:lineRule="auto"/>
        <w:jc w:val="center"/>
        <w:rPr>
          <w:rFonts w:ascii="Times New Roman" w:hAnsi="Times New Roman" w:cs="Times New Roman"/>
          <w:b/>
          <w:sz w:val="20"/>
          <w:szCs w:val="20"/>
        </w:rPr>
      </w:pPr>
    </w:p>
    <w:p w:rsidR="00E71120" w:rsidRDefault="00E71120" w:rsidP="00E71120">
      <w:pPr>
        <w:spacing w:after="0" w:line="240" w:lineRule="auto"/>
        <w:jc w:val="center"/>
        <w:rPr>
          <w:rFonts w:ascii="Times New Roman" w:hAnsi="Times New Roman" w:cs="Times New Roman"/>
          <w:sz w:val="24"/>
          <w:szCs w:val="24"/>
        </w:rPr>
      </w:pPr>
    </w:p>
    <w:p w:rsidR="00E71120" w:rsidRDefault="00E71120" w:rsidP="00E71120">
      <w:pPr>
        <w:spacing w:after="0" w:line="240" w:lineRule="auto"/>
        <w:rPr>
          <w:rFonts w:ascii="Times New Roman" w:hAnsi="Times New Roman" w:cs="Times New Roman"/>
        </w:rPr>
      </w:pPr>
    </w:p>
    <w:p w:rsidR="00E71120" w:rsidRDefault="00E71120" w:rsidP="00E71120">
      <w:pPr>
        <w:spacing w:after="0" w:line="240" w:lineRule="auto"/>
        <w:rPr>
          <w:rFonts w:ascii="Times New Roman" w:hAnsi="Times New Roman" w:cs="Times New Roman"/>
        </w:rPr>
      </w:pPr>
    </w:p>
    <w:p w:rsidR="00E71120" w:rsidRDefault="00E71120" w:rsidP="00E71120">
      <w:pPr>
        <w:spacing w:after="0" w:line="240" w:lineRule="auto"/>
        <w:rPr>
          <w:rFonts w:ascii="Times New Roman" w:hAnsi="Times New Roman" w:cs="Times New Roman"/>
        </w:rPr>
      </w:pPr>
    </w:p>
    <w:p w:rsidR="00E71120" w:rsidRDefault="00E71120" w:rsidP="00E71120">
      <w:pPr>
        <w:spacing w:after="0" w:line="240" w:lineRule="auto"/>
        <w:jc w:val="center"/>
        <w:rPr>
          <w:rFonts w:ascii="Times New Roman" w:hAnsi="Times New Roman" w:cs="Times New Roman"/>
        </w:rPr>
      </w:pPr>
    </w:p>
    <w:p w:rsidR="00E71120" w:rsidRDefault="00E71120" w:rsidP="00E71120">
      <w:pPr>
        <w:spacing w:after="0" w:line="240" w:lineRule="auto"/>
        <w:rPr>
          <w:rFonts w:ascii="Times New Roman" w:hAnsi="Times New Roman" w:cs="Times New Roman"/>
        </w:rPr>
      </w:pPr>
    </w:p>
    <w:p w:rsidR="00E71120" w:rsidRDefault="00E71120" w:rsidP="00E71120">
      <w:pPr>
        <w:spacing w:after="0" w:line="240" w:lineRule="auto"/>
        <w:rPr>
          <w:rFonts w:ascii="Times New Roman" w:hAnsi="Times New Roman" w:cs="Times New Roman"/>
        </w:rPr>
      </w:pPr>
    </w:p>
    <w:p w:rsidR="00E71120" w:rsidRDefault="00E71120" w:rsidP="00E71120">
      <w:pPr>
        <w:spacing w:after="0" w:line="240" w:lineRule="auto"/>
        <w:rPr>
          <w:rFonts w:ascii="Times New Roman" w:hAnsi="Times New Roman" w:cs="Times New Roman"/>
        </w:rPr>
      </w:pPr>
    </w:p>
    <w:p w:rsidR="00E71120" w:rsidRDefault="00E71120" w:rsidP="00E71120">
      <w:pPr>
        <w:spacing w:after="0" w:line="240" w:lineRule="auto"/>
        <w:rPr>
          <w:rFonts w:ascii="Times New Roman" w:hAnsi="Times New Roman" w:cs="Times New Roman"/>
        </w:rPr>
      </w:pPr>
    </w:p>
    <w:p w:rsidR="00E71120" w:rsidRDefault="00E71120" w:rsidP="00E71120">
      <w:pPr>
        <w:spacing w:after="0" w:line="240" w:lineRule="auto"/>
        <w:rPr>
          <w:rFonts w:ascii="Times New Roman" w:hAnsi="Times New Roman" w:cs="Times New Roman"/>
        </w:rPr>
      </w:pPr>
    </w:p>
    <w:p w:rsidR="00E71120" w:rsidRDefault="00E71120" w:rsidP="00E71120">
      <w:pPr>
        <w:spacing w:after="0" w:line="240" w:lineRule="auto"/>
        <w:rPr>
          <w:rFonts w:ascii="Times New Roman" w:hAnsi="Times New Roman" w:cs="Times New Roman"/>
          <w:b/>
          <w:sz w:val="36"/>
          <w:szCs w:val="36"/>
        </w:rPr>
      </w:pPr>
    </w:p>
    <w:p w:rsidR="00E71120" w:rsidRDefault="00E71120" w:rsidP="00D37411">
      <w:pPr>
        <w:spacing w:after="0" w:line="240" w:lineRule="auto"/>
        <w:ind w:left="567" w:firstLine="142"/>
        <w:jc w:val="center"/>
        <w:rPr>
          <w:rFonts w:ascii="Times New Roman" w:hAnsi="Times New Roman" w:cs="Times New Roman"/>
          <w:b/>
          <w:sz w:val="36"/>
          <w:szCs w:val="36"/>
        </w:rPr>
      </w:pPr>
    </w:p>
    <w:p w:rsidR="00E71120" w:rsidRDefault="003F13C3" w:rsidP="003F13C3">
      <w:pPr>
        <w:spacing w:after="0" w:line="240" w:lineRule="auto"/>
        <w:ind w:left="567" w:right="-569" w:firstLine="142"/>
        <w:rPr>
          <w:rFonts w:ascii="Times New Roman" w:hAnsi="Times New Roman" w:cs="Times New Roman"/>
          <w:b/>
          <w:sz w:val="36"/>
          <w:szCs w:val="36"/>
        </w:rPr>
      </w:pPr>
      <w:r>
        <w:rPr>
          <w:rFonts w:ascii="Times New Roman" w:hAnsi="Times New Roman" w:cs="Times New Roman"/>
          <w:b/>
          <w:sz w:val="36"/>
          <w:szCs w:val="36"/>
        </w:rPr>
        <w:t xml:space="preserve">                            </w:t>
      </w:r>
      <w:r w:rsidR="00E71120">
        <w:rPr>
          <w:rFonts w:ascii="Times New Roman" w:hAnsi="Times New Roman" w:cs="Times New Roman"/>
          <w:b/>
          <w:sz w:val="36"/>
          <w:szCs w:val="36"/>
        </w:rPr>
        <w:t>Учебный план</w:t>
      </w:r>
    </w:p>
    <w:p w:rsidR="00E71120" w:rsidRDefault="003F13C3" w:rsidP="003F13C3">
      <w:pPr>
        <w:spacing w:after="0" w:line="240" w:lineRule="auto"/>
        <w:ind w:left="567" w:right="-569" w:firstLine="142"/>
        <w:rPr>
          <w:rFonts w:ascii="Times New Roman" w:hAnsi="Times New Roman" w:cs="Times New Roman"/>
          <w:sz w:val="36"/>
          <w:szCs w:val="36"/>
        </w:rPr>
      </w:pPr>
      <w:r>
        <w:rPr>
          <w:rFonts w:ascii="Times New Roman" w:hAnsi="Times New Roman" w:cs="Times New Roman"/>
          <w:sz w:val="36"/>
          <w:szCs w:val="36"/>
        </w:rPr>
        <w:t xml:space="preserve">               </w:t>
      </w:r>
      <w:r w:rsidR="00E71120">
        <w:rPr>
          <w:rFonts w:ascii="Times New Roman" w:hAnsi="Times New Roman" w:cs="Times New Roman"/>
          <w:sz w:val="36"/>
          <w:szCs w:val="36"/>
        </w:rPr>
        <w:t>муниципального бюджетного</w:t>
      </w:r>
    </w:p>
    <w:p w:rsidR="00E71120" w:rsidRDefault="003F13C3" w:rsidP="003F13C3">
      <w:pPr>
        <w:spacing w:after="0" w:line="240" w:lineRule="auto"/>
        <w:ind w:left="567" w:right="-569" w:firstLine="142"/>
        <w:rPr>
          <w:rFonts w:ascii="Times New Roman" w:hAnsi="Times New Roman" w:cs="Times New Roman"/>
          <w:sz w:val="36"/>
          <w:szCs w:val="36"/>
        </w:rPr>
      </w:pPr>
      <w:r>
        <w:rPr>
          <w:rFonts w:ascii="Times New Roman" w:hAnsi="Times New Roman" w:cs="Times New Roman"/>
          <w:sz w:val="36"/>
          <w:szCs w:val="36"/>
        </w:rPr>
        <w:t xml:space="preserve">         </w:t>
      </w:r>
      <w:r w:rsidR="00E71120">
        <w:rPr>
          <w:rFonts w:ascii="Times New Roman" w:hAnsi="Times New Roman" w:cs="Times New Roman"/>
          <w:sz w:val="36"/>
          <w:szCs w:val="36"/>
        </w:rPr>
        <w:t>общеобразовательного учреждения</w:t>
      </w:r>
    </w:p>
    <w:p w:rsidR="003F13C3" w:rsidRDefault="00E71120" w:rsidP="003F13C3">
      <w:pPr>
        <w:spacing w:after="0" w:line="240" w:lineRule="auto"/>
        <w:ind w:right="-569"/>
        <w:rPr>
          <w:rFonts w:ascii="Times New Roman" w:hAnsi="Times New Roman" w:cs="Times New Roman"/>
          <w:sz w:val="36"/>
          <w:szCs w:val="36"/>
        </w:rPr>
      </w:pPr>
      <w:r>
        <w:rPr>
          <w:rFonts w:ascii="Times New Roman" w:hAnsi="Times New Roman" w:cs="Times New Roman"/>
          <w:sz w:val="36"/>
          <w:szCs w:val="36"/>
        </w:rPr>
        <w:t xml:space="preserve">«Калиниченковская начальная общеобразовательная школа </w:t>
      </w:r>
      <w:r w:rsidR="003F13C3">
        <w:rPr>
          <w:rFonts w:ascii="Times New Roman" w:hAnsi="Times New Roman" w:cs="Times New Roman"/>
          <w:sz w:val="36"/>
          <w:szCs w:val="36"/>
        </w:rPr>
        <w:t xml:space="preserve"> </w:t>
      </w:r>
    </w:p>
    <w:p w:rsidR="003F13C3" w:rsidRDefault="003F13C3" w:rsidP="003F13C3">
      <w:pPr>
        <w:spacing w:after="0" w:line="240" w:lineRule="auto"/>
        <w:ind w:right="-569"/>
        <w:rPr>
          <w:rFonts w:ascii="Times New Roman" w:hAnsi="Times New Roman" w:cs="Times New Roman"/>
          <w:sz w:val="36"/>
          <w:szCs w:val="36"/>
        </w:rPr>
      </w:pPr>
      <w:r>
        <w:rPr>
          <w:rFonts w:ascii="Times New Roman" w:hAnsi="Times New Roman" w:cs="Times New Roman"/>
          <w:sz w:val="36"/>
          <w:szCs w:val="36"/>
        </w:rPr>
        <w:t xml:space="preserve">            Ровеньского района Белгородской области»</w:t>
      </w:r>
    </w:p>
    <w:p w:rsidR="00E71120" w:rsidRDefault="003F13C3" w:rsidP="003F13C3">
      <w:pPr>
        <w:spacing w:after="0" w:line="240" w:lineRule="auto"/>
        <w:ind w:left="567" w:right="-569" w:firstLine="142"/>
        <w:rPr>
          <w:rFonts w:ascii="Times New Roman" w:hAnsi="Times New Roman" w:cs="Times New Roman"/>
          <w:sz w:val="36"/>
          <w:szCs w:val="36"/>
        </w:rPr>
      </w:pPr>
      <w:r>
        <w:rPr>
          <w:rFonts w:ascii="Times New Roman" w:hAnsi="Times New Roman" w:cs="Times New Roman"/>
          <w:sz w:val="36"/>
          <w:szCs w:val="36"/>
        </w:rPr>
        <w:t xml:space="preserve">                  </w:t>
      </w:r>
      <w:r w:rsidR="00C926EB">
        <w:rPr>
          <w:rFonts w:ascii="Times New Roman" w:hAnsi="Times New Roman" w:cs="Times New Roman"/>
          <w:sz w:val="36"/>
          <w:szCs w:val="36"/>
        </w:rPr>
        <w:t>на 2019-2020</w:t>
      </w:r>
      <w:r w:rsidR="00E71120">
        <w:rPr>
          <w:rFonts w:ascii="Times New Roman" w:hAnsi="Times New Roman" w:cs="Times New Roman"/>
          <w:sz w:val="36"/>
          <w:szCs w:val="36"/>
        </w:rPr>
        <w:t xml:space="preserve"> учебный год</w:t>
      </w:r>
    </w:p>
    <w:p w:rsidR="00E71120" w:rsidRDefault="00E71120" w:rsidP="00E71120">
      <w:pPr>
        <w:spacing w:after="0" w:line="240" w:lineRule="auto"/>
        <w:ind w:left="567" w:right="-569" w:firstLine="142"/>
        <w:jc w:val="center"/>
        <w:rPr>
          <w:rFonts w:ascii="Times New Roman" w:hAnsi="Times New Roman" w:cs="Times New Roman"/>
          <w:sz w:val="36"/>
          <w:szCs w:val="36"/>
        </w:rPr>
      </w:pPr>
    </w:p>
    <w:p w:rsidR="00E71120" w:rsidRDefault="00E71120" w:rsidP="00E71120">
      <w:pPr>
        <w:spacing w:after="0" w:line="240" w:lineRule="auto"/>
        <w:ind w:left="-142"/>
        <w:jc w:val="center"/>
        <w:rPr>
          <w:rFonts w:ascii="Times New Roman" w:hAnsi="Times New Roman" w:cs="Times New Roman"/>
          <w:sz w:val="32"/>
          <w:szCs w:val="32"/>
        </w:rPr>
      </w:pPr>
    </w:p>
    <w:p w:rsidR="00E71120" w:rsidRDefault="00E71120" w:rsidP="00E71120">
      <w:pPr>
        <w:spacing w:after="0" w:line="240" w:lineRule="auto"/>
        <w:jc w:val="center"/>
        <w:rPr>
          <w:rFonts w:ascii="Times New Roman" w:hAnsi="Times New Roman" w:cs="Times New Roman"/>
          <w:sz w:val="32"/>
          <w:szCs w:val="32"/>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jc w:val="center"/>
        <w:rPr>
          <w:rFonts w:ascii="Times New Roman" w:hAnsi="Times New Roman" w:cs="Times New Roman"/>
          <w:b/>
          <w:sz w:val="28"/>
          <w:szCs w:val="28"/>
        </w:rPr>
      </w:pPr>
    </w:p>
    <w:p w:rsidR="00E71120" w:rsidRDefault="00E71120" w:rsidP="00E71120">
      <w:pPr>
        <w:spacing w:after="0" w:line="240" w:lineRule="auto"/>
        <w:rPr>
          <w:rFonts w:ascii="Times New Roman" w:hAnsi="Times New Roman" w:cs="Times New Roman"/>
          <w:b/>
          <w:sz w:val="28"/>
          <w:szCs w:val="28"/>
        </w:rPr>
      </w:pPr>
    </w:p>
    <w:p w:rsidR="00E71120" w:rsidRPr="00CB7A3F" w:rsidRDefault="00E71120" w:rsidP="00E71120">
      <w:pPr>
        <w:spacing w:after="0" w:line="240" w:lineRule="auto"/>
        <w:jc w:val="center"/>
        <w:rPr>
          <w:rFonts w:ascii="Times New Roman" w:hAnsi="Times New Roman" w:cs="Times New Roman"/>
          <w:b/>
          <w:sz w:val="28"/>
          <w:szCs w:val="28"/>
        </w:rPr>
      </w:pPr>
      <w:r w:rsidRPr="00CB7A3F">
        <w:rPr>
          <w:rFonts w:ascii="Times New Roman" w:hAnsi="Times New Roman" w:cs="Times New Roman"/>
          <w:b/>
          <w:sz w:val="28"/>
          <w:szCs w:val="28"/>
        </w:rPr>
        <w:lastRenderedPageBreak/>
        <w:t>Содержание</w:t>
      </w:r>
    </w:p>
    <w:tbl>
      <w:tblPr>
        <w:tblpPr w:leftFromText="180" w:rightFromText="180" w:vertAnchor="text" w:horzAnchor="margin" w:tblpXSpec="center" w:tblpY="1161"/>
        <w:tblW w:w="0" w:type="auto"/>
        <w:tblBorders>
          <w:top w:val="single" w:sz="4" w:space="0" w:color="auto"/>
          <w:left w:val="single" w:sz="4" w:space="0" w:color="auto"/>
          <w:bottom w:val="single" w:sz="4" w:space="0" w:color="auto"/>
          <w:right w:val="single" w:sz="4" w:space="0" w:color="auto"/>
        </w:tblBorders>
        <w:tblLook w:val="01E0"/>
      </w:tblPr>
      <w:tblGrid>
        <w:gridCol w:w="709"/>
        <w:gridCol w:w="7796"/>
        <w:gridCol w:w="709"/>
      </w:tblGrid>
      <w:tr w:rsidR="00E71120" w:rsidRPr="00CB7A3F" w:rsidTr="007E3104">
        <w:tc>
          <w:tcPr>
            <w:tcW w:w="709" w:type="dxa"/>
            <w:tcBorders>
              <w:top w:val="single" w:sz="4" w:space="0" w:color="auto"/>
              <w:left w:val="single" w:sz="4" w:space="0" w:color="auto"/>
              <w:bottom w:val="single" w:sz="4" w:space="0" w:color="auto"/>
              <w:right w:val="single" w:sz="4" w:space="0" w:color="auto"/>
            </w:tcBorders>
          </w:tcPr>
          <w:p w:rsidR="00E71120" w:rsidRPr="00CB7A3F" w:rsidRDefault="00E71120" w:rsidP="007E3104">
            <w:pPr>
              <w:autoSpaceDN w:val="0"/>
              <w:spacing w:after="0" w:line="240" w:lineRule="auto"/>
              <w:rPr>
                <w:rFonts w:ascii="Times New Roman" w:hAnsi="Times New Roman" w:cs="Times New Roman"/>
                <w:sz w:val="28"/>
                <w:szCs w:val="28"/>
              </w:rPr>
            </w:pPr>
            <w:r w:rsidRPr="00CB7A3F">
              <w:rPr>
                <w:rFonts w:ascii="Times New Roman" w:hAnsi="Times New Roman" w:cs="Times New Roman"/>
                <w:sz w:val="28"/>
                <w:szCs w:val="28"/>
              </w:rPr>
              <w:t xml:space="preserve">   1</w:t>
            </w:r>
          </w:p>
        </w:tc>
        <w:tc>
          <w:tcPr>
            <w:tcW w:w="7796" w:type="dxa"/>
            <w:tcBorders>
              <w:top w:val="single" w:sz="4" w:space="0" w:color="auto"/>
              <w:left w:val="single" w:sz="4" w:space="0" w:color="auto"/>
              <w:bottom w:val="single" w:sz="4" w:space="0" w:color="auto"/>
              <w:right w:val="single" w:sz="4" w:space="0" w:color="auto"/>
            </w:tcBorders>
            <w:hideMark/>
          </w:tcPr>
          <w:p w:rsidR="00E71120" w:rsidRPr="00CA648E" w:rsidRDefault="00E71120" w:rsidP="007E3104">
            <w:pPr>
              <w:widowControl w:val="0"/>
              <w:autoSpaceDE w:val="0"/>
              <w:autoSpaceDN w:val="0"/>
              <w:adjustRightInd w:val="0"/>
              <w:spacing w:after="0" w:line="240" w:lineRule="auto"/>
              <w:jc w:val="both"/>
              <w:rPr>
                <w:rFonts w:ascii="Times New Roman" w:hAnsi="Times New Roman" w:cs="Times New Roman"/>
                <w:sz w:val="28"/>
                <w:szCs w:val="28"/>
              </w:rPr>
            </w:pPr>
            <w:r w:rsidRPr="00CA648E">
              <w:rPr>
                <w:rFonts w:ascii="Times New Roman" w:hAnsi="Times New Roman" w:cs="Times New Roman"/>
                <w:sz w:val="28"/>
                <w:szCs w:val="28"/>
              </w:rPr>
              <w:t>Пояснительная записка к учебному плану муниципального бюджетного общеобразовательного учреждения «Калиниченковская начальная общеобразовательная школа Ровеньского района  Белгородской обл</w:t>
            </w:r>
            <w:r w:rsidR="0011298E" w:rsidRPr="00CA648E">
              <w:rPr>
                <w:rFonts w:ascii="Times New Roman" w:hAnsi="Times New Roman" w:cs="Times New Roman"/>
                <w:sz w:val="28"/>
                <w:szCs w:val="28"/>
              </w:rPr>
              <w:t>асти» при реализации федерального государственного образовательного стандарта</w:t>
            </w:r>
            <w:r w:rsidRPr="00CA648E">
              <w:rPr>
                <w:rFonts w:ascii="Times New Roman" w:hAnsi="Times New Roman" w:cs="Times New Roman"/>
                <w:sz w:val="28"/>
                <w:szCs w:val="28"/>
              </w:rPr>
              <w:t xml:space="preserve"> начал</w:t>
            </w:r>
            <w:r w:rsidR="00456DE3" w:rsidRPr="00CA648E">
              <w:rPr>
                <w:rFonts w:ascii="Times New Roman" w:hAnsi="Times New Roman" w:cs="Times New Roman"/>
                <w:sz w:val="28"/>
                <w:szCs w:val="28"/>
              </w:rPr>
              <w:t>ьного общего образования</w:t>
            </w:r>
            <w:r w:rsidR="0011092D">
              <w:rPr>
                <w:rFonts w:ascii="Times New Roman" w:hAnsi="Times New Roman" w:cs="Times New Roman"/>
                <w:sz w:val="28"/>
                <w:szCs w:val="28"/>
              </w:rPr>
              <w:t xml:space="preserve"> на 20</w:t>
            </w:r>
            <w:r w:rsidR="009801ED">
              <w:rPr>
                <w:rFonts w:ascii="Times New Roman" w:hAnsi="Times New Roman" w:cs="Times New Roman"/>
                <w:sz w:val="28"/>
                <w:szCs w:val="28"/>
              </w:rPr>
              <w:t>19-2020</w:t>
            </w:r>
            <w:r w:rsidRPr="00CA648E">
              <w:rPr>
                <w:rFonts w:ascii="Times New Roman" w:hAnsi="Times New Roman" w:cs="Times New Roman"/>
                <w:sz w:val="28"/>
                <w:szCs w:val="28"/>
              </w:rPr>
              <w:t xml:space="preserve"> учебный год.</w:t>
            </w:r>
          </w:p>
          <w:p w:rsidR="00E71120" w:rsidRPr="00CA648E" w:rsidRDefault="00E71120" w:rsidP="007E3104">
            <w:pPr>
              <w:widowControl w:val="0"/>
              <w:autoSpaceDE w:val="0"/>
              <w:autoSpaceDN w:val="0"/>
              <w:adjustRightInd w:val="0"/>
              <w:spacing w:after="0" w:line="24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E71120" w:rsidRPr="00CB7A3F" w:rsidRDefault="003E6B92" w:rsidP="007E3104">
            <w:pPr>
              <w:widowControl w:val="0"/>
              <w:autoSpaceDE w:val="0"/>
              <w:autoSpaceDN w:val="0"/>
              <w:adjustRightInd w:val="0"/>
              <w:spacing w:after="0" w:line="240" w:lineRule="auto"/>
              <w:rPr>
                <w:rFonts w:ascii="Times New Roman" w:hAnsi="Times New Roman" w:cs="Times New Roman"/>
                <w:sz w:val="28"/>
                <w:szCs w:val="28"/>
              </w:rPr>
            </w:pPr>
            <w:r w:rsidRPr="00CB7A3F">
              <w:rPr>
                <w:rFonts w:ascii="Times New Roman" w:hAnsi="Times New Roman" w:cs="Times New Roman"/>
                <w:sz w:val="28"/>
                <w:szCs w:val="28"/>
              </w:rPr>
              <w:t>3</w:t>
            </w:r>
            <w:r w:rsidR="00E71120" w:rsidRPr="00CB7A3F">
              <w:rPr>
                <w:rFonts w:ascii="Times New Roman" w:hAnsi="Times New Roman" w:cs="Times New Roman"/>
                <w:sz w:val="28"/>
                <w:szCs w:val="28"/>
              </w:rPr>
              <w:t>-</w:t>
            </w:r>
            <w:r w:rsidR="005269F4">
              <w:rPr>
                <w:rFonts w:ascii="Times New Roman" w:hAnsi="Times New Roman" w:cs="Times New Roman"/>
                <w:sz w:val="28"/>
                <w:szCs w:val="28"/>
              </w:rPr>
              <w:t>13</w:t>
            </w:r>
          </w:p>
        </w:tc>
      </w:tr>
      <w:tr w:rsidR="00E71120" w:rsidRPr="00CB7A3F" w:rsidTr="007E3104">
        <w:tc>
          <w:tcPr>
            <w:tcW w:w="709" w:type="dxa"/>
            <w:tcBorders>
              <w:top w:val="single" w:sz="4" w:space="0" w:color="auto"/>
              <w:left w:val="single" w:sz="4" w:space="0" w:color="auto"/>
              <w:bottom w:val="single" w:sz="4" w:space="0" w:color="auto"/>
              <w:right w:val="single" w:sz="4" w:space="0" w:color="auto"/>
            </w:tcBorders>
          </w:tcPr>
          <w:p w:rsidR="00E71120" w:rsidRPr="00CB7A3F" w:rsidRDefault="00E71120" w:rsidP="007E3104">
            <w:pPr>
              <w:autoSpaceDN w:val="0"/>
              <w:spacing w:after="0" w:line="240" w:lineRule="auto"/>
              <w:rPr>
                <w:rFonts w:ascii="Times New Roman" w:hAnsi="Times New Roman" w:cs="Times New Roman"/>
                <w:sz w:val="28"/>
                <w:szCs w:val="28"/>
              </w:rPr>
            </w:pPr>
            <w:r w:rsidRPr="00CB7A3F">
              <w:rPr>
                <w:rFonts w:ascii="Times New Roman" w:hAnsi="Times New Roman" w:cs="Times New Roman"/>
                <w:sz w:val="28"/>
                <w:szCs w:val="28"/>
              </w:rPr>
              <w:t xml:space="preserve">   2</w:t>
            </w:r>
          </w:p>
        </w:tc>
        <w:tc>
          <w:tcPr>
            <w:tcW w:w="7796" w:type="dxa"/>
            <w:tcBorders>
              <w:top w:val="single" w:sz="4" w:space="0" w:color="auto"/>
              <w:left w:val="single" w:sz="4" w:space="0" w:color="auto"/>
              <w:bottom w:val="single" w:sz="4" w:space="0" w:color="auto"/>
              <w:right w:val="single" w:sz="4" w:space="0" w:color="auto"/>
            </w:tcBorders>
            <w:hideMark/>
          </w:tcPr>
          <w:p w:rsidR="00E71120" w:rsidRPr="00CA648E" w:rsidRDefault="00E71120" w:rsidP="007E3104">
            <w:pPr>
              <w:widowControl w:val="0"/>
              <w:autoSpaceDE w:val="0"/>
              <w:autoSpaceDN w:val="0"/>
              <w:adjustRightInd w:val="0"/>
              <w:spacing w:after="0" w:line="240" w:lineRule="auto"/>
              <w:jc w:val="both"/>
              <w:rPr>
                <w:rFonts w:ascii="Times New Roman" w:hAnsi="Times New Roman" w:cs="Times New Roman"/>
                <w:sz w:val="28"/>
                <w:szCs w:val="28"/>
              </w:rPr>
            </w:pPr>
            <w:r w:rsidRPr="00CA648E">
              <w:rPr>
                <w:rFonts w:ascii="Times New Roman" w:hAnsi="Times New Roman" w:cs="Times New Roman"/>
                <w:sz w:val="28"/>
                <w:szCs w:val="28"/>
              </w:rPr>
              <w:t xml:space="preserve">Сетка часов учебного плана муниципального бюджетного общеобразовательного учреждения «Калиниченковская начальная общеобразовательная школа Ровеньского района Белгородской области»   при реализации </w:t>
            </w:r>
            <w:r w:rsidR="0011298E" w:rsidRPr="00CA648E">
              <w:rPr>
                <w:rFonts w:ascii="Times New Roman" w:hAnsi="Times New Roman" w:cs="Times New Roman"/>
                <w:sz w:val="28"/>
                <w:szCs w:val="28"/>
              </w:rPr>
              <w:t xml:space="preserve"> федерального государственного образовательного стандарта </w:t>
            </w:r>
            <w:r w:rsidRPr="00CA648E">
              <w:rPr>
                <w:rFonts w:ascii="Times New Roman" w:hAnsi="Times New Roman" w:cs="Times New Roman"/>
                <w:sz w:val="28"/>
                <w:szCs w:val="28"/>
              </w:rPr>
              <w:t xml:space="preserve"> начал</w:t>
            </w:r>
            <w:r w:rsidR="009801ED">
              <w:rPr>
                <w:rFonts w:ascii="Times New Roman" w:hAnsi="Times New Roman" w:cs="Times New Roman"/>
                <w:sz w:val="28"/>
                <w:szCs w:val="28"/>
              </w:rPr>
              <w:t>ьного общего образования на 2019-2020</w:t>
            </w:r>
            <w:r w:rsidRPr="00CA648E">
              <w:rPr>
                <w:rFonts w:ascii="Times New Roman" w:hAnsi="Times New Roman" w:cs="Times New Roman"/>
                <w:sz w:val="28"/>
                <w:szCs w:val="28"/>
              </w:rPr>
              <w:t xml:space="preserve"> учебный год.</w:t>
            </w:r>
          </w:p>
          <w:p w:rsidR="00E71120" w:rsidRPr="00CA648E" w:rsidRDefault="00E71120" w:rsidP="007E3104">
            <w:pPr>
              <w:widowControl w:val="0"/>
              <w:autoSpaceDE w:val="0"/>
              <w:autoSpaceDN w:val="0"/>
              <w:adjustRightInd w:val="0"/>
              <w:spacing w:after="0" w:line="240"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E71120" w:rsidRPr="00CB7A3F" w:rsidRDefault="005269F4" w:rsidP="007E310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14-16</w:t>
            </w:r>
          </w:p>
        </w:tc>
      </w:tr>
    </w:tbl>
    <w:p w:rsidR="00E71120" w:rsidRPr="00CB7A3F" w:rsidRDefault="00E71120">
      <w:pPr>
        <w:rPr>
          <w:sz w:val="28"/>
          <w:szCs w:val="28"/>
        </w:rPr>
      </w:pPr>
    </w:p>
    <w:p w:rsidR="00E71120" w:rsidRPr="00CB7A3F" w:rsidRDefault="00E71120">
      <w:pPr>
        <w:rPr>
          <w:sz w:val="28"/>
          <w:szCs w:val="28"/>
        </w:rPr>
      </w:pPr>
    </w:p>
    <w:p w:rsidR="00E71120" w:rsidRPr="00CB7A3F" w:rsidRDefault="00E71120">
      <w:pPr>
        <w:rPr>
          <w:sz w:val="28"/>
          <w:szCs w:val="28"/>
        </w:rPr>
      </w:pPr>
    </w:p>
    <w:p w:rsidR="00E71120" w:rsidRPr="00CB7A3F" w:rsidRDefault="00E71120">
      <w:pPr>
        <w:rPr>
          <w:sz w:val="28"/>
          <w:szCs w:val="28"/>
        </w:rPr>
      </w:pPr>
    </w:p>
    <w:p w:rsidR="00E71120" w:rsidRDefault="00E71120">
      <w:pPr>
        <w:rPr>
          <w:sz w:val="28"/>
          <w:szCs w:val="28"/>
        </w:rPr>
      </w:pPr>
    </w:p>
    <w:p w:rsidR="00CA648E" w:rsidRDefault="00CA648E">
      <w:pPr>
        <w:rPr>
          <w:sz w:val="28"/>
          <w:szCs w:val="28"/>
        </w:rPr>
      </w:pPr>
    </w:p>
    <w:p w:rsidR="00CA648E" w:rsidRDefault="00CA648E">
      <w:pPr>
        <w:rPr>
          <w:sz w:val="28"/>
          <w:szCs w:val="28"/>
        </w:rPr>
      </w:pPr>
    </w:p>
    <w:p w:rsidR="00CA648E" w:rsidRDefault="00CA648E">
      <w:pPr>
        <w:rPr>
          <w:sz w:val="28"/>
          <w:szCs w:val="28"/>
        </w:rPr>
      </w:pPr>
    </w:p>
    <w:p w:rsidR="00CA648E" w:rsidRDefault="00CA648E">
      <w:pPr>
        <w:rPr>
          <w:sz w:val="28"/>
          <w:szCs w:val="28"/>
        </w:rPr>
      </w:pPr>
    </w:p>
    <w:p w:rsidR="00CA648E" w:rsidRDefault="00CA648E">
      <w:pPr>
        <w:rPr>
          <w:sz w:val="28"/>
          <w:szCs w:val="28"/>
        </w:rPr>
      </w:pPr>
    </w:p>
    <w:p w:rsidR="00CA648E" w:rsidRDefault="00CA648E">
      <w:pPr>
        <w:rPr>
          <w:sz w:val="28"/>
          <w:szCs w:val="28"/>
        </w:rPr>
      </w:pPr>
    </w:p>
    <w:p w:rsidR="005269F4" w:rsidRDefault="005269F4">
      <w:pPr>
        <w:rPr>
          <w:sz w:val="28"/>
          <w:szCs w:val="28"/>
        </w:rPr>
      </w:pPr>
    </w:p>
    <w:p w:rsidR="005269F4" w:rsidRDefault="005269F4">
      <w:pPr>
        <w:rPr>
          <w:sz w:val="28"/>
          <w:szCs w:val="28"/>
        </w:rPr>
      </w:pPr>
    </w:p>
    <w:p w:rsidR="005269F4" w:rsidRDefault="005269F4">
      <w:pPr>
        <w:rPr>
          <w:sz w:val="28"/>
          <w:szCs w:val="28"/>
        </w:rPr>
      </w:pPr>
    </w:p>
    <w:p w:rsidR="005269F4" w:rsidRDefault="005269F4">
      <w:pPr>
        <w:rPr>
          <w:sz w:val="28"/>
          <w:szCs w:val="28"/>
        </w:rPr>
      </w:pPr>
    </w:p>
    <w:p w:rsidR="005269F4" w:rsidRPr="00CB7A3F" w:rsidRDefault="005269F4">
      <w:pPr>
        <w:rPr>
          <w:sz w:val="28"/>
          <w:szCs w:val="28"/>
        </w:rPr>
      </w:pPr>
    </w:p>
    <w:p w:rsidR="00E71120" w:rsidRPr="00064360" w:rsidRDefault="00E71120" w:rsidP="0011092D">
      <w:pPr>
        <w:spacing w:after="0" w:line="240" w:lineRule="auto"/>
        <w:jc w:val="center"/>
        <w:rPr>
          <w:rFonts w:ascii="Times New Roman" w:hAnsi="Times New Roman" w:cs="Times New Roman"/>
          <w:b/>
          <w:bCs/>
          <w:sz w:val="28"/>
          <w:szCs w:val="28"/>
        </w:rPr>
      </w:pPr>
      <w:r w:rsidRPr="00064360">
        <w:rPr>
          <w:rFonts w:ascii="Times New Roman" w:hAnsi="Times New Roman" w:cs="Times New Roman"/>
          <w:b/>
          <w:bCs/>
          <w:sz w:val="28"/>
          <w:szCs w:val="28"/>
        </w:rPr>
        <w:lastRenderedPageBreak/>
        <w:t xml:space="preserve">1. Пояснительная записка к учебному плану </w:t>
      </w:r>
    </w:p>
    <w:p w:rsidR="00C179DA" w:rsidRDefault="00C179DA" w:rsidP="0011092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бюджетного общеобразовательного учреждения</w:t>
      </w:r>
    </w:p>
    <w:p w:rsidR="00E71120" w:rsidRPr="00247FBC" w:rsidRDefault="00E71120" w:rsidP="00247FBC">
      <w:pPr>
        <w:spacing w:after="0" w:line="240" w:lineRule="auto"/>
        <w:jc w:val="center"/>
        <w:rPr>
          <w:rFonts w:ascii="Times New Roman" w:hAnsi="Times New Roman" w:cs="Times New Roman"/>
          <w:b/>
          <w:bCs/>
          <w:sz w:val="28"/>
          <w:szCs w:val="28"/>
        </w:rPr>
      </w:pPr>
      <w:r w:rsidRPr="00064360">
        <w:rPr>
          <w:rFonts w:ascii="Times New Roman" w:hAnsi="Times New Roman" w:cs="Times New Roman"/>
          <w:b/>
          <w:bCs/>
          <w:sz w:val="28"/>
          <w:szCs w:val="28"/>
        </w:rPr>
        <w:t>«Калиниченковская начальная общеобразовательная школа</w:t>
      </w:r>
      <w:r w:rsidR="00C179DA">
        <w:rPr>
          <w:rFonts w:ascii="Times New Roman" w:hAnsi="Times New Roman" w:cs="Times New Roman"/>
          <w:b/>
          <w:bCs/>
          <w:sz w:val="28"/>
          <w:szCs w:val="28"/>
        </w:rPr>
        <w:t xml:space="preserve"> Ровеньского района Белгородской области</w:t>
      </w:r>
      <w:r w:rsidRPr="00064360">
        <w:rPr>
          <w:rFonts w:ascii="Times New Roman" w:hAnsi="Times New Roman" w:cs="Times New Roman"/>
          <w:b/>
          <w:bCs/>
          <w:sz w:val="28"/>
          <w:szCs w:val="28"/>
        </w:rPr>
        <w:t>»</w:t>
      </w:r>
    </w:p>
    <w:p w:rsidR="00E71120" w:rsidRPr="00CB7540" w:rsidRDefault="0011092D" w:rsidP="0011092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2018-2019</w:t>
      </w:r>
      <w:r w:rsidR="00E71120" w:rsidRPr="00CB7540">
        <w:rPr>
          <w:rFonts w:ascii="Times New Roman" w:hAnsi="Times New Roman" w:cs="Times New Roman"/>
          <w:b/>
          <w:bCs/>
          <w:sz w:val="28"/>
          <w:szCs w:val="28"/>
        </w:rPr>
        <w:t xml:space="preserve"> учебный год</w:t>
      </w:r>
    </w:p>
    <w:p w:rsidR="00C179DA" w:rsidRPr="00C179DA" w:rsidRDefault="00C179DA" w:rsidP="00CB7540">
      <w:pPr>
        <w:spacing w:after="0" w:line="240" w:lineRule="auto"/>
        <w:jc w:val="center"/>
        <w:rPr>
          <w:rFonts w:ascii="Times New Roman" w:hAnsi="Times New Roman" w:cs="Times New Roman"/>
          <w:b/>
          <w:bCs/>
          <w:sz w:val="24"/>
          <w:szCs w:val="24"/>
        </w:rPr>
      </w:pPr>
    </w:p>
    <w:p w:rsidR="00C179DA" w:rsidRPr="00C179DA" w:rsidRDefault="00C179DA" w:rsidP="00CB7540">
      <w:pPr>
        <w:autoSpaceDE w:val="0"/>
        <w:autoSpaceDN w:val="0"/>
        <w:adjustRightInd w:val="0"/>
        <w:spacing w:after="0" w:line="240" w:lineRule="auto"/>
        <w:ind w:firstLine="567"/>
        <w:jc w:val="both"/>
        <w:rPr>
          <w:rFonts w:ascii="Times New Roman" w:hAnsi="Times New Roman" w:cs="Times New Roman"/>
          <w:sz w:val="28"/>
          <w:szCs w:val="28"/>
        </w:rPr>
      </w:pPr>
      <w:r w:rsidRPr="00C179DA">
        <w:rPr>
          <w:rFonts w:ascii="Times New Roman" w:hAnsi="Times New Roman" w:cs="Times New Roman"/>
          <w:sz w:val="28"/>
          <w:szCs w:val="28"/>
        </w:rPr>
        <w:t>Учебный план общеобразовательного учреждения, реализующего основную образовательную программу начального общего образования  в соответствии с требованиями ФГОС, является организационным механизмом реализации ООП и достижения планируемых образовательных результатов, определяет состав и структуру обязательных предметных областей по классам (годам обучения), максимальный объём аудиторной нагрузки обучающихся.</w:t>
      </w:r>
    </w:p>
    <w:p w:rsidR="00E71120" w:rsidRDefault="00E71120" w:rsidP="00CB7540">
      <w:pPr>
        <w:pStyle w:val="2"/>
        <w:spacing w:after="0" w:line="240" w:lineRule="auto"/>
        <w:ind w:firstLine="708"/>
        <w:jc w:val="both"/>
        <w:rPr>
          <w:spacing w:val="6"/>
          <w:sz w:val="28"/>
          <w:szCs w:val="28"/>
        </w:rPr>
      </w:pPr>
      <w:r w:rsidRPr="00C179DA">
        <w:rPr>
          <w:sz w:val="28"/>
          <w:szCs w:val="28"/>
        </w:rPr>
        <w:t xml:space="preserve">При разработке учебного плана муниципального бюджетного общеобразовательного учреждения «Калиниченковская начальная общеобразовательная  школа Ровеньского района Белгородской области», реализующего федеральные государственные стандарты начального общего образования, использовались следующие </w:t>
      </w:r>
      <w:r w:rsidR="00847070">
        <w:rPr>
          <w:sz w:val="28"/>
          <w:szCs w:val="28"/>
        </w:rPr>
        <w:t>нормативно-правовые</w:t>
      </w:r>
      <w:r w:rsidR="00847070">
        <w:rPr>
          <w:rFonts w:eastAsia="Times New Roman"/>
          <w:sz w:val="28"/>
          <w:szCs w:val="28"/>
        </w:rPr>
        <w:t xml:space="preserve"> </w:t>
      </w:r>
      <w:r w:rsidR="00847070">
        <w:rPr>
          <w:sz w:val="28"/>
          <w:szCs w:val="28"/>
        </w:rPr>
        <w:t>документы</w:t>
      </w:r>
      <w:r w:rsidRPr="00C179DA">
        <w:rPr>
          <w:spacing w:val="6"/>
          <w:sz w:val="28"/>
          <w:szCs w:val="28"/>
        </w:rPr>
        <w:t>.</w:t>
      </w:r>
    </w:p>
    <w:p w:rsidR="00847070" w:rsidRPr="00017661" w:rsidRDefault="00017661" w:rsidP="00CB7540">
      <w:pPr>
        <w:pStyle w:val="2"/>
        <w:spacing w:after="0" w:line="240" w:lineRule="auto"/>
        <w:ind w:firstLine="708"/>
        <w:jc w:val="both"/>
        <w:rPr>
          <w:b/>
          <w:spacing w:val="6"/>
          <w:sz w:val="28"/>
          <w:szCs w:val="28"/>
        </w:rPr>
      </w:pPr>
      <w:r w:rsidRPr="00017661">
        <w:rPr>
          <w:b/>
          <w:spacing w:val="6"/>
          <w:sz w:val="28"/>
          <w:szCs w:val="28"/>
        </w:rPr>
        <w:t>Федеральный уровень</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1.  Конституция  Российской  Фе</w:t>
      </w:r>
      <w:r>
        <w:rPr>
          <w:rStyle w:val="18"/>
          <w:rFonts w:ascii="Times New Roman" w:eastAsia="Calibri" w:hAnsi="Times New Roman"/>
          <w:sz w:val="28"/>
          <w:szCs w:val="28"/>
        </w:rPr>
        <w:t xml:space="preserve">дерации  (принята  всенародным </w:t>
      </w:r>
      <w:r w:rsidRPr="00017661">
        <w:rPr>
          <w:rStyle w:val="18"/>
          <w:rFonts w:ascii="Times New Roman" w:eastAsia="Calibri" w:hAnsi="Times New Roman"/>
          <w:sz w:val="28"/>
          <w:szCs w:val="28"/>
        </w:rPr>
        <w:t xml:space="preserve">голосованием  12 декабря 1993 года).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2.  Указ      Президента      РФ      от      7  мая    2012  года  №  599  «О мерах по реализации государственной политики в области образования и науки».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3.  Федеральный  закон  от  29  декаб</w:t>
      </w:r>
      <w:r>
        <w:rPr>
          <w:rStyle w:val="18"/>
          <w:rFonts w:ascii="Times New Roman" w:eastAsia="Calibri" w:hAnsi="Times New Roman"/>
          <w:sz w:val="28"/>
          <w:szCs w:val="28"/>
        </w:rPr>
        <w:t xml:space="preserve">ря  2012  года  №  273-ФЗ  «Об </w:t>
      </w:r>
      <w:r w:rsidRPr="00017661">
        <w:rPr>
          <w:rStyle w:val="18"/>
          <w:rFonts w:ascii="Times New Roman" w:eastAsia="Calibri" w:hAnsi="Times New Roman"/>
          <w:sz w:val="28"/>
          <w:szCs w:val="28"/>
        </w:rPr>
        <w:t xml:space="preserve">образовании  в Российской Федерации».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года № 1642. </w:t>
      </w:r>
    </w:p>
    <w:p w:rsid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5.  Государственная программа Российской Федерации «Развитие науки и технологий на 2013-2020 год</w:t>
      </w:r>
      <w:r>
        <w:rPr>
          <w:rStyle w:val="18"/>
          <w:rFonts w:ascii="Times New Roman" w:eastAsia="Calibri" w:hAnsi="Times New Roman"/>
          <w:sz w:val="28"/>
          <w:szCs w:val="28"/>
        </w:rPr>
        <w:t>ы», утвержденная постановлением</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Правительства Российской Федерации от 15 апреля  2014 года № 301.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6.  Правила  осуществления  мониторинга  системы  образования,  утвержденные постановлением  Правительства   Российской  Федерации от 05 августа 2013 года № 662.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7.  Концепция преподавания русского языка   и литературы в Российской Федерации, утвержденная  распоряжением  Правительства  Российской  Федерации   от 09 апреля 2016 года № 637-р.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8.  Концепция  развития  математического  образования  в  Российской  Федерации, утвержденная распоряжением Правительства России от 24 декабря 2013 года № 2506-р.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9.  Концепция  развития  детского  и  юношеского  чтения  в  Российской  Федерации, утвержденная  распоряжением  Правительства  Российской  Федерации     от  03 июня 2017 года № 1155-р.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10.  Стратегия  развития  воспитания  в  Российской  Федерации  на  период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lastRenderedPageBreak/>
        <w:t xml:space="preserve">до  2025  года,    утвержденная    распоряжением  Правительства  Российской  Федерации   от 29 мая 2015 года № 996-р.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11.  Стратегия развития физической культуры и спорта в Российской Федерации на  период  до  2020  года,  утвержденная  распоряжением  Правительства    Российской Федерации от  07 августа 2009 года № 1101. 12. Санитарно-эпидемиологические  требования  к  условиям  и  организации  обучения  в  общеобразовательных  учреждениях  СанПиН  2.4.2.2821-10,  утвержденные  постановлением  Главного  государственного  санитарного  врача  РФ  от 29 декабря  2010 года № 18  (http://docs.cntd.ru/document/902256369).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13.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года № 1015.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14. Порядок  применения  о</w:t>
      </w:r>
      <w:r>
        <w:rPr>
          <w:rStyle w:val="18"/>
          <w:rFonts w:ascii="Times New Roman" w:eastAsia="Calibri" w:hAnsi="Times New Roman"/>
          <w:sz w:val="28"/>
          <w:szCs w:val="28"/>
        </w:rPr>
        <w:t xml:space="preserve">рганизациями,  осуществляющими </w:t>
      </w:r>
      <w:r w:rsidRPr="00017661">
        <w:rPr>
          <w:rStyle w:val="18"/>
          <w:rFonts w:ascii="Times New Roman" w:eastAsia="Calibri" w:hAnsi="Times New Roman"/>
          <w:sz w:val="28"/>
          <w:szCs w:val="28"/>
        </w:rPr>
        <w:t xml:space="preserve">образовательную деятельность,  электронного  обучения,  дистанционных  образовательных  технологий  при реализации  образовательных  программ,  утвержденный  приказом  Министерства образования и науки Российской Федерации от 23 августа 2017 года № 816.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15. Федеральный  перечень  учебников,  рекомендуемых  к  использованию  при реализации  имеющих  государственную  аккредитац</w:t>
      </w:r>
      <w:r>
        <w:rPr>
          <w:rStyle w:val="18"/>
          <w:rFonts w:ascii="Times New Roman" w:eastAsia="Calibri" w:hAnsi="Times New Roman"/>
          <w:sz w:val="28"/>
          <w:szCs w:val="28"/>
        </w:rPr>
        <w:t xml:space="preserve">ию </w:t>
      </w:r>
      <w:r w:rsidRPr="00017661">
        <w:rPr>
          <w:rStyle w:val="18"/>
          <w:rFonts w:ascii="Times New Roman" w:eastAsia="Calibri" w:hAnsi="Times New Roman"/>
          <w:sz w:val="28"/>
          <w:szCs w:val="28"/>
        </w:rPr>
        <w:t xml:space="preserve">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года № 253.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16.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 июня 2016 года № 699.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17. Перечень  средств  обучения  и </w:t>
      </w:r>
      <w:r>
        <w:rPr>
          <w:rStyle w:val="18"/>
          <w:rFonts w:ascii="Times New Roman" w:eastAsia="Calibri" w:hAnsi="Times New Roman"/>
          <w:sz w:val="28"/>
          <w:szCs w:val="28"/>
        </w:rPr>
        <w:t xml:space="preserve"> воспитания,  необходимых  для </w:t>
      </w:r>
      <w:r w:rsidRPr="00017661">
        <w:rPr>
          <w:rStyle w:val="18"/>
          <w:rFonts w:ascii="Times New Roman" w:eastAsia="Calibri" w:hAnsi="Times New Roman"/>
          <w:sz w:val="28"/>
          <w:szCs w:val="28"/>
        </w:rPr>
        <w:t xml:space="preserve">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 стоимости оснащения одного места обучающегося  указанными средствами обучения и воспитания, утвержденные  приказом  Министерства  образования  и  науки  Российской  Федерации  от 30 марта 2016 года № 336.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18. Федеральный  базисный  учебный  план  и  примерные  учебные  планы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lastRenderedPageBreak/>
        <w:t xml:space="preserve">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 марта 2004 года № 1312.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19.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(http://www.edu.ru/db/portal/obschee/).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20. Письмо  Федеральной  службы  по  надзору  в  сфере  образования  и  науки (Рособрнадзор)  «Об  изучении  родных  языков  из  числа  языков  народов  Российской Федерации» от 20.06.2018 года №05-192.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 </w:t>
      </w:r>
    </w:p>
    <w:p w:rsidR="00017661" w:rsidRPr="00017661" w:rsidRDefault="00017661" w:rsidP="00017661">
      <w:pPr>
        <w:spacing w:after="0" w:line="240" w:lineRule="auto"/>
        <w:jc w:val="both"/>
        <w:rPr>
          <w:rStyle w:val="18"/>
          <w:rFonts w:ascii="Times New Roman" w:eastAsia="Calibri" w:hAnsi="Times New Roman"/>
          <w:b/>
          <w:sz w:val="28"/>
          <w:szCs w:val="28"/>
        </w:rPr>
      </w:pPr>
      <w:r w:rsidRPr="00017661">
        <w:rPr>
          <w:rStyle w:val="18"/>
          <w:rFonts w:ascii="Times New Roman" w:eastAsia="Calibri" w:hAnsi="Times New Roman"/>
          <w:b/>
          <w:sz w:val="28"/>
          <w:szCs w:val="28"/>
        </w:rPr>
        <w:t xml:space="preserve">Региональный уровень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1.  Закон    Белгородской  области  от  31  октября  2014  года  №  314  «Об  образовании  в Белгородской области».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2.  Закон  Белгородской  области  от  03  июля  2006  года  №  57  «Об  установлении региональног</w:t>
      </w:r>
      <w:r>
        <w:rPr>
          <w:rStyle w:val="18"/>
          <w:rFonts w:ascii="Times New Roman" w:eastAsia="Calibri" w:hAnsi="Times New Roman"/>
          <w:sz w:val="28"/>
          <w:szCs w:val="28"/>
        </w:rPr>
        <w:t xml:space="preserve">о  компонента  государственных </w:t>
      </w:r>
      <w:r w:rsidRPr="00017661">
        <w:rPr>
          <w:rStyle w:val="18"/>
          <w:rFonts w:ascii="Times New Roman" w:eastAsia="Calibri" w:hAnsi="Times New Roman"/>
          <w:sz w:val="28"/>
          <w:szCs w:val="28"/>
        </w:rPr>
        <w:t xml:space="preserve">образовательных  стандартов  общего образования в Белгородской области». 3.  Стратегия  развития  дошкольного,  общего  и  дополнительного  образования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Белгородской области на 2013-2020 годы, утвержденная  постановлением Правительства Белгородской области от 28 октября 2013 года № 431-ПП.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4.  Концепция    программы  «Формирование  регионального  солидарного  общества», утвержденная  распоряжением  губернатора  Белгородской  области  от 03.05.2011 г. № 305-р.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5.  Государственная  программа  Белгородской  области  «Развитие  образования Белгородской области  на 2014-2020 годы», утвержденная  постановлением Правительства Белгородской области от 30 декабря  2013 года № 528-пп.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6.  Порядок  регламентации  и  оформления  отношений  государственной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утвержденный  приказом  департамента  образования  Белгородской области от 13 апреля 2015 года №1688.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7.  Исчерпывающий  перечень  отчетов  и  информаций,  представляемых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педагогическими  работниками  общеобразовательных  учреждений  и  регламент  его  применения,  утвержденные  приказом  департамента  образования  Белгородской области от 28.03.2013 № 576. </w:t>
      </w:r>
    </w:p>
    <w:p w:rsidR="00017661" w:rsidRPr="00017661"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8.  Приказ  департамента  образования  Белгородской  области  от  27.08.2015  №  3593  «О введении интегрированного курса «Белгородоведение». </w:t>
      </w:r>
    </w:p>
    <w:p w:rsidR="009B0025" w:rsidRDefault="00017661" w:rsidP="00017661">
      <w:pPr>
        <w:spacing w:after="0" w:line="240" w:lineRule="auto"/>
        <w:jc w:val="both"/>
        <w:rPr>
          <w:rStyle w:val="18"/>
          <w:rFonts w:ascii="Times New Roman" w:eastAsia="Calibri" w:hAnsi="Times New Roman"/>
          <w:sz w:val="28"/>
          <w:szCs w:val="28"/>
        </w:rPr>
      </w:pPr>
      <w:r w:rsidRPr="00017661">
        <w:rPr>
          <w:rStyle w:val="18"/>
          <w:rFonts w:ascii="Times New Roman" w:eastAsia="Calibri" w:hAnsi="Times New Roman"/>
          <w:sz w:val="28"/>
          <w:szCs w:val="28"/>
        </w:rPr>
        <w:t xml:space="preserve">9.  Базисный  учебный  план  и  примерные  учебные  планы  для  образовательных учреждений  Белгородской  области,  реализующих  программы  общего  образования, утвержденные  приказом  департамента  образования  Белгородской  области  от 23.04.2012 № 1380. </w:t>
      </w:r>
    </w:p>
    <w:p w:rsidR="009B0025" w:rsidRDefault="009B0025" w:rsidP="009B0025">
      <w:pPr>
        <w:spacing w:after="0" w:line="240" w:lineRule="auto"/>
        <w:jc w:val="both"/>
        <w:rPr>
          <w:rFonts w:ascii="Times New Roman" w:hAnsi="Times New Roman" w:cs="Times New Roman"/>
          <w:b/>
          <w:color w:val="000000"/>
          <w:sz w:val="28"/>
          <w:szCs w:val="28"/>
        </w:rPr>
      </w:pPr>
    </w:p>
    <w:p w:rsidR="00951861" w:rsidRPr="009B0025" w:rsidRDefault="00CA648E" w:rsidP="009B0025">
      <w:pPr>
        <w:spacing w:after="0" w:line="240" w:lineRule="auto"/>
        <w:jc w:val="both"/>
        <w:rPr>
          <w:rFonts w:ascii="Times New Roman" w:eastAsia="Calibri" w:hAnsi="Times New Roman"/>
          <w:b/>
          <w:sz w:val="28"/>
          <w:szCs w:val="28"/>
          <w:shd w:val="clear" w:color="auto" w:fill="FFFFFF"/>
        </w:rPr>
      </w:pPr>
      <w:r w:rsidRPr="009B0025">
        <w:rPr>
          <w:rFonts w:ascii="Times New Roman" w:hAnsi="Times New Roman" w:cs="Times New Roman"/>
          <w:b/>
          <w:color w:val="000000"/>
          <w:sz w:val="28"/>
          <w:szCs w:val="28"/>
        </w:rPr>
        <w:lastRenderedPageBreak/>
        <w:t>Методические рекомендации:</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hanging="720"/>
        <w:jc w:val="both"/>
        <w:rPr>
          <w:rFonts w:ascii="Times New Roman" w:hAnsi="Times New Roman" w:cs="Times New Roman"/>
          <w:sz w:val="28"/>
          <w:szCs w:val="28"/>
        </w:rPr>
      </w:pPr>
      <w:r w:rsidRPr="009B0025">
        <w:rPr>
          <w:rFonts w:ascii="Times New Roman" w:hAnsi="Times New Roman" w:cs="Times New Roman"/>
          <w:sz w:val="28"/>
          <w:szCs w:val="28"/>
        </w:rPr>
        <w:t xml:space="preserve">1.  Примерная  основная  образовательная  программа  начального  общего </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B0025">
        <w:rPr>
          <w:rFonts w:ascii="Times New Roman" w:hAnsi="Times New Roman" w:cs="Times New Roman"/>
          <w:sz w:val="28"/>
          <w:szCs w:val="28"/>
        </w:rPr>
        <w:t xml:space="preserve">образования  (одобрена  Федеральным  научно-методическим  объединением  по  общему образованию, протокол заседания от 08 апреля 2015 года  №1/15), (http://fgosreestr.ru). </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B0025">
        <w:rPr>
          <w:rFonts w:ascii="Times New Roman" w:hAnsi="Times New Roman" w:cs="Times New Roman"/>
          <w:sz w:val="28"/>
          <w:szCs w:val="28"/>
        </w:rPr>
        <w:t xml:space="preserve">2.  Письмо  Министерства  образования  Российской  Федерации   от 25 мая  2015 года № 08-761 «Об изучении предметных областей: «Основы религиозных культур и светской этики» и «Основы духовно-нравственной культуры народов России». </w:t>
      </w:r>
    </w:p>
    <w:p w:rsidR="00017661" w:rsidRPr="009B0025" w:rsidRDefault="009B0025" w:rsidP="009B0025">
      <w:pPr>
        <w:pStyle w:val="10"/>
        <w:tabs>
          <w:tab w:val="left" w:pos="0"/>
          <w:tab w:val="left" w:pos="993"/>
          <w:tab w:val="left" w:pos="1276"/>
        </w:tabs>
        <w:autoSpaceDE w:val="0"/>
        <w:autoSpaceDN w:val="0"/>
        <w:adjustRightInd w:val="0"/>
        <w:spacing w:after="0" w:line="240" w:lineRule="auto"/>
        <w:ind w:left="0"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017661" w:rsidRPr="009B0025">
        <w:rPr>
          <w:rFonts w:ascii="Times New Roman" w:hAnsi="Times New Roman" w:cs="Times New Roman"/>
          <w:sz w:val="28"/>
          <w:szCs w:val="28"/>
        </w:rPr>
        <w:t xml:space="preserve">3.  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(письмо Министерства образования и науки Российской Федерации  от 18.06.2015 № НТ-670/08 «О направлении методических рекомендаций». </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B0025">
        <w:rPr>
          <w:rFonts w:ascii="Times New Roman" w:hAnsi="Times New Roman" w:cs="Times New Roman"/>
          <w:sz w:val="28"/>
          <w:szCs w:val="28"/>
        </w:rPr>
        <w:t xml:space="preserve">4.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(письмо департамента государственной политики в сфере </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B0025">
        <w:rPr>
          <w:rFonts w:ascii="Times New Roman" w:hAnsi="Times New Roman" w:cs="Times New Roman"/>
          <w:sz w:val="28"/>
          <w:szCs w:val="28"/>
        </w:rPr>
        <w:t>воспитания детей и молодежи Министерства образования и</w:t>
      </w:r>
      <w:r w:rsidR="009B0025">
        <w:rPr>
          <w:rFonts w:ascii="Times New Roman" w:hAnsi="Times New Roman" w:cs="Times New Roman"/>
          <w:sz w:val="28"/>
          <w:szCs w:val="28"/>
        </w:rPr>
        <w:t xml:space="preserve"> науки </w:t>
      </w:r>
      <w:r w:rsidRPr="009B0025">
        <w:rPr>
          <w:rFonts w:ascii="Times New Roman" w:hAnsi="Times New Roman" w:cs="Times New Roman"/>
          <w:sz w:val="28"/>
          <w:szCs w:val="28"/>
        </w:rPr>
        <w:t xml:space="preserve">Российской Федерации  от 18.08.2017 № 09-1672). </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B0025">
        <w:rPr>
          <w:rFonts w:ascii="Times New Roman" w:hAnsi="Times New Roman" w:cs="Times New Roman"/>
          <w:sz w:val="28"/>
          <w:szCs w:val="28"/>
        </w:rPr>
        <w:t xml:space="preserve">5.  Методические  рекомендации по внедрению восстановительных технологий (в том числе медиации) в воспитательную деятельность образовательных организаций (письмо Министерства образования и науки Российской Федерации  от 26.12.2017 № 07-7657).  </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B0025">
        <w:rPr>
          <w:rFonts w:ascii="Times New Roman" w:hAnsi="Times New Roman" w:cs="Times New Roman"/>
          <w:sz w:val="28"/>
          <w:szCs w:val="28"/>
        </w:rPr>
        <w:t xml:space="preserve">6.  Примерный  перечень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 (письмо Министерства образования и науки Российской Федерации от 16.05.2012 № МД-520/19 «Об оснащении спортивных </w:t>
      </w:r>
    </w:p>
    <w:p w:rsidR="009B0025" w:rsidRDefault="00017661" w:rsidP="009B0025">
      <w:pPr>
        <w:pStyle w:val="10"/>
        <w:tabs>
          <w:tab w:val="left" w:pos="0"/>
          <w:tab w:val="left" w:pos="993"/>
          <w:tab w:val="left" w:pos="1276"/>
        </w:tabs>
        <w:autoSpaceDE w:val="0"/>
        <w:autoSpaceDN w:val="0"/>
        <w:adjustRightInd w:val="0"/>
        <w:spacing w:after="0" w:line="240" w:lineRule="auto"/>
        <w:ind w:hanging="720"/>
        <w:jc w:val="both"/>
        <w:rPr>
          <w:rFonts w:ascii="Times New Roman" w:hAnsi="Times New Roman" w:cs="Times New Roman"/>
          <w:sz w:val="28"/>
          <w:szCs w:val="28"/>
        </w:rPr>
      </w:pPr>
      <w:r w:rsidRPr="009B0025">
        <w:rPr>
          <w:rFonts w:ascii="Times New Roman" w:hAnsi="Times New Roman" w:cs="Times New Roman"/>
          <w:sz w:val="28"/>
          <w:szCs w:val="28"/>
        </w:rPr>
        <w:t>залов и сооружений общеобразовательных уч</w:t>
      </w:r>
      <w:r w:rsidR="009B0025">
        <w:rPr>
          <w:rFonts w:ascii="Times New Roman" w:hAnsi="Times New Roman" w:cs="Times New Roman"/>
          <w:sz w:val="28"/>
          <w:szCs w:val="28"/>
        </w:rPr>
        <w:t>реждений»). 7.    Рекомендации</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B0025">
        <w:rPr>
          <w:rFonts w:ascii="Times New Roman" w:hAnsi="Times New Roman" w:cs="Times New Roman"/>
          <w:sz w:val="28"/>
          <w:szCs w:val="28"/>
        </w:rPr>
        <w:t xml:space="preserve">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(письмо  Министерства  образования  и  науки  Российской Федерации от 18.10.2013 № ВК-710/09).  </w:t>
      </w:r>
    </w:p>
    <w:p w:rsidR="00017661" w:rsidRPr="009B0025" w:rsidRDefault="00017661" w:rsidP="009B0025">
      <w:pPr>
        <w:pStyle w:val="10"/>
        <w:tabs>
          <w:tab w:val="left" w:pos="0"/>
          <w:tab w:val="left" w:pos="993"/>
          <w:tab w:val="left" w:pos="1276"/>
        </w:tabs>
        <w:autoSpaceDE w:val="0"/>
        <w:autoSpaceDN w:val="0"/>
        <w:adjustRightInd w:val="0"/>
        <w:spacing w:after="0" w:line="240" w:lineRule="auto"/>
        <w:ind w:hanging="720"/>
        <w:jc w:val="both"/>
        <w:rPr>
          <w:rFonts w:ascii="Times New Roman" w:hAnsi="Times New Roman" w:cs="Times New Roman"/>
          <w:sz w:val="28"/>
          <w:szCs w:val="28"/>
        </w:rPr>
      </w:pPr>
      <w:r w:rsidRPr="009B0025">
        <w:rPr>
          <w:rFonts w:ascii="Times New Roman" w:hAnsi="Times New Roman" w:cs="Times New Roman"/>
          <w:sz w:val="28"/>
          <w:szCs w:val="28"/>
        </w:rPr>
        <w:t xml:space="preserve">8.    Письмо      Министерства  образования  и  науки  Российской  Федерации  </w:t>
      </w:r>
    </w:p>
    <w:p w:rsidR="00FD5B8D" w:rsidRPr="009B0025" w:rsidRDefault="00017661" w:rsidP="009B0025">
      <w:pPr>
        <w:pStyle w:val="10"/>
        <w:tabs>
          <w:tab w:val="left" w:pos="0"/>
          <w:tab w:val="left" w:pos="993"/>
          <w:tab w:val="left" w:pos="1276"/>
        </w:tabs>
        <w:autoSpaceDE w:val="0"/>
        <w:autoSpaceDN w:val="0"/>
        <w:adjustRightInd w:val="0"/>
        <w:spacing w:after="0" w:line="240" w:lineRule="auto"/>
        <w:ind w:left="0"/>
        <w:jc w:val="both"/>
        <w:rPr>
          <w:rFonts w:ascii="Times New Roman" w:hAnsi="Times New Roman" w:cs="Times New Roman"/>
          <w:sz w:val="28"/>
          <w:szCs w:val="28"/>
        </w:rPr>
      </w:pPr>
      <w:r w:rsidRPr="009B0025">
        <w:rPr>
          <w:rFonts w:ascii="Times New Roman" w:hAnsi="Times New Roman" w:cs="Times New Roman"/>
          <w:sz w:val="28"/>
          <w:szCs w:val="28"/>
        </w:rPr>
        <w:t>от  09.10.2017  №  ТС-945/08  «О  реализации  прав  граждан  на  получение  образования  на родном языке».</w:t>
      </w:r>
    </w:p>
    <w:p w:rsidR="009B0025" w:rsidRDefault="009B0025" w:rsidP="00CB7540">
      <w:pPr>
        <w:spacing w:after="0" w:line="240" w:lineRule="auto"/>
        <w:rPr>
          <w:rFonts w:ascii="Times New Roman" w:hAnsi="Times New Roman" w:cs="Times New Roman"/>
          <w:b/>
          <w:color w:val="000000"/>
          <w:sz w:val="28"/>
          <w:szCs w:val="28"/>
        </w:rPr>
      </w:pPr>
    </w:p>
    <w:p w:rsidR="009B0025" w:rsidRDefault="009B0025" w:rsidP="00CB7540">
      <w:pPr>
        <w:spacing w:after="0" w:line="240" w:lineRule="auto"/>
        <w:rPr>
          <w:rFonts w:ascii="Times New Roman" w:hAnsi="Times New Roman" w:cs="Times New Roman"/>
          <w:b/>
          <w:color w:val="000000"/>
          <w:sz w:val="28"/>
          <w:szCs w:val="28"/>
        </w:rPr>
      </w:pPr>
    </w:p>
    <w:p w:rsidR="0011092D" w:rsidRDefault="0011092D" w:rsidP="00CB7540">
      <w:pPr>
        <w:spacing w:after="0" w:line="240" w:lineRule="auto"/>
        <w:rPr>
          <w:rFonts w:ascii="Times New Roman" w:hAnsi="Times New Roman" w:cs="Times New Roman"/>
          <w:b/>
          <w:color w:val="000000"/>
          <w:sz w:val="28"/>
          <w:szCs w:val="28"/>
        </w:rPr>
      </w:pPr>
    </w:p>
    <w:p w:rsidR="0011092D" w:rsidRDefault="0011092D" w:rsidP="00CB7540">
      <w:pPr>
        <w:spacing w:after="0" w:line="240" w:lineRule="auto"/>
        <w:rPr>
          <w:rFonts w:ascii="Times New Roman" w:hAnsi="Times New Roman" w:cs="Times New Roman"/>
          <w:b/>
          <w:color w:val="000000"/>
          <w:sz w:val="28"/>
          <w:szCs w:val="28"/>
        </w:rPr>
      </w:pPr>
    </w:p>
    <w:p w:rsidR="0011092D" w:rsidRDefault="0011092D" w:rsidP="00CB7540">
      <w:pPr>
        <w:spacing w:after="0" w:line="240" w:lineRule="auto"/>
        <w:rPr>
          <w:rFonts w:ascii="Times New Roman" w:hAnsi="Times New Roman" w:cs="Times New Roman"/>
          <w:b/>
          <w:color w:val="000000"/>
          <w:sz w:val="28"/>
          <w:szCs w:val="28"/>
        </w:rPr>
      </w:pPr>
    </w:p>
    <w:p w:rsidR="00A866F8" w:rsidRPr="009B0025" w:rsidRDefault="0011092D" w:rsidP="00CB7540">
      <w:pPr>
        <w:spacing w:after="0" w:line="240" w:lineRule="auto"/>
        <w:rPr>
          <w:rFonts w:ascii="Times New Roman" w:eastAsia="+mj-ea" w:hAnsi="Times New Roman" w:cs="Times New Roman"/>
          <w:b/>
          <w:bCs/>
          <w:sz w:val="28"/>
          <w:szCs w:val="28"/>
          <w:u w:val="single"/>
        </w:rPr>
      </w:pPr>
      <w:r>
        <w:rPr>
          <w:rFonts w:ascii="Times New Roman" w:hAnsi="Times New Roman" w:cs="Times New Roman"/>
          <w:b/>
          <w:color w:val="000000"/>
          <w:sz w:val="28"/>
          <w:szCs w:val="28"/>
        </w:rPr>
        <w:lastRenderedPageBreak/>
        <w:t xml:space="preserve">    </w:t>
      </w:r>
      <w:r w:rsidR="00847070" w:rsidRPr="009B0025">
        <w:rPr>
          <w:rFonts w:ascii="Times New Roman" w:hAnsi="Times New Roman" w:cs="Times New Roman"/>
          <w:b/>
          <w:color w:val="000000"/>
          <w:sz w:val="28"/>
          <w:szCs w:val="28"/>
        </w:rPr>
        <w:t xml:space="preserve">Школьный </w:t>
      </w:r>
      <w:r w:rsidR="00FD5B8D" w:rsidRPr="009B0025">
        <w:rPr>
          <w:rFonts w:ascii="Times New Roman" w:hAnsi="Times New Roman" w:cs="Times New Roman"/>
          <w:b/>
          <w:color w:val="000000"/>
          <w:sz w:val="28"/>
          <w:szCs w:val="28"/>
        </w:rPr>
        <w:t>уровень</w:t>
      </w:r>
      <w:r w:rsidR="00847070" w:rsidRPr="009B0025">
        <w:rPr>
          <w:rFonts w:ascii="Times New Roman" w:hAnsi="Times New Roman" w:cs="Times New Roman"/>
          <w:b/>
          <w:color w:val="000000"/>
          <w:sz w:val="28"/>
          <w:szCs w:val="28"/>
        </w:rPr>
        <w:t>.</w:t>
      </w:r>
    </w:p>
    <w:p w:rsidR="00A866F8" w:rsidRPr="00064360" w:rsidRDefault="00FD5B8D" w:rsidP="00CB7540">
      <w:pPr>
        <w:spacing w:after="0" w:line="240" w:lineRule="auto"/>
        <w:jc w:val="both"/>
        <w:rPr>
          <w:rFonts w:ascii="Times New Roman" w:eastAsia="+mj-ea" w:hAnsi="Times New Roman" w:cs="Times New Roman"/>
          <w:bCs/>
          <w:sz w:val="28"/>
          <w:szCs w:val="28"/>
        </w:rPr>
      </w:pPr>
      <w:r>
        <w:rPr>
          <w:rFonts w:ascii="Times New Roman" w:eastAsia="+mj-ea" w:hAnsi="Times New Roman" w:cs="Times New Roman"/>
          <w:bCs/>
          <w:sz w:val="28"/>
          <w:szCs w:val="28"/>
        </w:rPr>
        <w:t xml:space="preserve">- </w:t>
      </w:r>
      <w:r w:rsidR="001105F0" w:rsidRPr="00064360">
        <w:rPr>
          <w:rFonts w:ascii="Times New Roman" w:eastAsia="+mj-ea" w:hAnsi="Times New Roman" w:cs="Times New Roman"/>
          <w:bCs/>
          <w:sz w:val="28"/>
          <w:szCs w:val="28"/>
        </w:rPr>
        <w:t>Устав  муниципального  бюджетного  общеобразовательного учреждения  «</w:t>
      </w:r>
      <w:r w:rsidR="00FE1103" w:rsidRPr="00064360">
        <w:rPr>
          <w:rFonts w:ascii="Times New Roman" w:eastAsia="+mj-ea" w:hAnsi="Times New Roman" w:cs="Times New Roman"/>
          <w:bCs/>
          <w:sz w:val="28"/>
          <w:szCs w:val="28"/>
        </w:rPr>
        <w:t xml:space="preserve">Калиниченковская начальная </w:t>
      </w:r>
      <w:r w:rsidR="001105F0" w:rsidRPr="00064360">
        <w:rPr>
          <w:rFonts w:ascii="Times New Roman" w:eastAsia="+mj-ea" w:hAnsi="Times New Roman" w:cs="Times New Roman"/>
          <w:bCs/>
          <w:sz w:val="28"/>
          <w:szCs w:val="28"/>
        </w:rPr>
        <w:t xml:space="preserve">общеобразовательная  школа Ровеньского района Белгородской области»;  </w:t>
      </w:r>
    </w:p>
    <w:p w:rsidR="00847070" w:rsidRDefault="00FD5B8D" w:rsidP="009B0025">
      <w:pPr>
        <w:spacing w:after="0" w:line="240" w:lineRule="auto"/>
        <w:jc w:val="both"/>
        <w:rPr>
          <w:rFonts w:ascii="Times New Roman" w:eastAsia="+mj-ea" w:hAnsi="Times New Roman" w:cs="Times New Roman"/>
          <w:bCs/>
          <w:sz w:val="28"/>
          <w:szCs w:val="28"/>
        </w:rPr>
      </w:pPr>
      <w:r>
        <w:rPr>
          <w:rFonts w:ascii="Times New Roman" w:eastAsia="+mj-ea" w:hAnsi="Times New Roman" w:cs="Times New Roman"/>
          <w:bCs/>
          <w:sz w:val="28"/>
          <w:szCs w:val="28"/>
        </w:rPr>
        <w:t xml:space="preserve">- </w:t>
      </w:r>
      <w:r w:rsidR="001105F0" w:rsidRPr="00064360">
        <w:rPr>
          <w:rFonts w:ascii="Times New Roman" w:eastAsia="+mj-ea" w:hAnsi="Times New Roman" w:cs="Times New Roman"/>
          <w:bCs/>
          <w:sz w:val="28"/>
          <w:szCs w:val="28"/>
        </w:rPr>
        <w:t>Основная  образовательная  программа  муниципального  бюджетного общеобразовательного  учреждения  «</w:t>
      </w:r>
      <w:r w:rsidR="00FE1103" w:rsidRPr="00064360">
        <w:rPr>
          <w:rFonts w:ascii="Times New Roman" w:eastAsia="+mj-ea" w:hAnsi="Times New Roman" w:cs="Times New Roman"/>
          <w:bCs/>
          <w:sz w:val="28"/>
          <w:szCs w:val="28"/>
        </w:rPr>
        <w:t xml:space="preserve">Калиниченковская начальная </w:t>
      </w:r>
      <w:r w:rsidR="001105F0" w:rsidRPr="00064360">
        <w:rPr>
          <w:rFonts w:ascii="Times New Roman" w:eastAsia="+mj-ea" w:hAnsi="Times New Roman" w:cs="Times New Roman"/>
          <w:bCs/>
          <w:sz w:val="28"/>
          <w:szCs w:val="28"/>
        </w:rPr>
        <w:t xml:space="preserve">общеобразовательная  школа  Ровеньского  района  Белгородской области» уровня </w:t>
      </w:r>
      <w:r>
        <w:rPr>
          <w:rFonts w:ascii="Times New Roman" w:eastAsia="+mj-ea" w:hAnsi="Times New Roman" w:cs="Times New Roman"/>
          <w:bCs/>
          <w:sz w:val="28"/>
          <w:szCs w:val="28"/>
        </w:rPr>
        <w:t xml:space="preserve">начального общего образования. </w:t>
      </w:r>
    </w:p>
    <w:p w:rsidR="00935E74" w:rsidRPr="00935E74" w:rsidRDefault="00935E74" w:rsidP="00935E74">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35E74">
        <w:rPr>
          <w:rFonts w:ascii="Times New Roman" w:eastAsia="Times New Roman" w:hAnsi="Times New Roman" w:cs="Times New Roman"/>
          <w:sz w:val="28"/>
          <w:szCs w:val="28"/>
        </w:rPr>
        <w:t>Учебный план для муниципального бюджетного общеобразовательного учреждения «</w:t>
      </w:r>
      <w:r>
        <w:rPr>
          <w:rFonts w:ascii="Times New Roman" w:hAnsi="Times New Roman" w:cs="Times New Roman"/>
          <w:sz w:val="28"/>
          <w:szCs w:val="28"/>
        </w:rPr>
        <w:t xml:space="preserve">Калиниченковская начальная </w:t>
      </w:r>
      <w:r w:rsidRPr="00935E74">
        <w:rPr>
          <w:rFonts w:ascii="Times New Roman" w:eastAsia="Times New Roman" w:hAnsi="Times New Roman" w:cs="Times New Roman"/>
          <w:sz w:val="28"/>
          <w:szCs w:val="28"/>
        </w:rPr>
        <w:t xml:space="preserve">общеобразовательная школа Ровеньского района Белгородской области», реализующего программы начального общего образования - нормативный правовой акт, устанавливающий перечень образовательных областей и учебных предметов, входящих в их состав, объём учебного времени, отводимого на их изучение на ступени обучения и классам (годам) обучения, в соответствии с ФГОС НОО, предоставляет возможность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обучающихся. </w:t>
      </w:r>
    </w:p>
    <w:p w:rsidR="00935E74" w:rsidRDefault="00935E74" w:rsidP="00935E74">
      <w:pPr>
        <w:spacing w:after="0" w:line="240" w:lineRule="auto"/>
        <w:jc w:val="both"/>
        <w:rPr>
          <w:rFonts w:ascii="Times New Roman" w:eastAsia="+mj-ea" w:hAnsi="Times New Roman" w:cs="Times New Roman"/>
          <w:bCs/>
          <w:sz w:val="28"/>
          <w:szCs w:val="28"/>
        </w:rPr>
      </w:pPr>
    </w:p>
    <w:p w:rsidR="00935E74" w:rsidRPr="00247FBC" w:rsidRDefault="00935E74" w:rsidP="00935E74">
      <w:pPr>
        <w:spacing w:after="0" w:line="240" w:lineRule="auto"/>
        <w:jc w:val="center"/>
        <w:rPr>
          <w:rFonts w:ascii="Times New Roman" w:hAnsi="Times New Roman" w:cs="Times New Roman"/>
          <w:sz w:val="28"/>
          <w:szCs w:val="28"/>
        </w:rPr>
      </w:pPr>
      <w:r w:rsidRPr="00247FBC">
        <w:rPr>
          <w:rFonts w:ascii="Times New Roman" w:hAnsi="Times New Roman" w:cs="Times New Roman"/>
          <w:sz w:val="28"/>
          <w:szCs w:val="28"/>
        </w:rPr>
        <w:t xml:space="preserve">Механизм формирования учебного плана </w:t>
      </w:r>
    </w:p>
    <w:p w:rsidR="00935E74" w:rsidRPr="00247FBC" w:rsidRDefault="00935E74" w:rsidP="00935E74">
      <w:pPr>
        <w:spacing w:after="0" w:line="240" w:lineRule="auto"/>
        <w:jc w:val="center"/>
        <w:rPr>
          <w:rFonts w:ascii="Times New Roman" w:hAnsi="Times New Roman" w:cs="Times New Roman"/>
          <w:sz w:val="28"/>
          <w:szCs w:val="28"/>
        </w:rPr>
      </w:pPr>
      <w:r w:rsidRPr="00247FBC">
        <w:rPr>
          <w:rFonts w:ascii="Times New Roman" w:hAnsi="Times New Roman" w:cs="Times New Roman"/>
          <w:sz w:val="28"/>
          <w:szCs w:val="28"/>
        </w:rPr>
        <w:t>МБОУ «</w:t>
      </w:r>
      <w:r>
        <w:rPr>
          <w:rFonts w:ascii="Times New Roman" w:hAnsi="Times New Roman" w:cs="Times New Roman"/>
          <w:sz w:val="28"/>
          <w:szCs w:val="28"/>
        </w:rPr>
        <w:t xml:space="preserve">Калиниченковская начальная </w:t>
      </w:r>
      <w:r w:rsidRPr="00247FBC">
        <w:rPr>
          <w:rFonts w:ascii="Times New Roman" w:hAnsi="Times New Roman" w:cs="Times New Roman"/>
          <w:sz w:val="28"/>
          <w:szCs w:val="28"/>
        </w:rPr>
        <w:t xml:space="preserve">общеобразовательная школа  </w:t>
      </w:r>
    </w:p>
    <w:p w:rsidR="00935E74" w:rsidRPr="00247FBC" w:rsidRDefault="00935E74" w:rsidP="00935E74">
      <w:pPr>
        <w:spacing w:after="0" w:line="240" w:lineRule="auto"/>
        <w:jc w:val="center"/>
        <w:rPr>
          <w:rFonts w:ascii="Times New Roman" w:hAnsi="Times New Roman" w:cs="Times New Roman"/>
          <w:sz w:val="28"/>
          <w:szCs w:val="28"/>
        </w:rPr>
      </w:pPr>
      <w:r w:rsidRPr="00247FBC">
        <w:rPr>
          <w:rFonts w:ascii="Times New Roman" w:hAnsi="Times New Roman" w:cs="Times New Roman"/>
          <w:sz w:val="28"/>
          <w:szCs w:val="28"/>
        </w:rPr>
        <w:t xml:space="preserve"> Ровеньского района Белгородской области»</w:t>
      </w:r>
    </w:p>
    <w:p w:rsidR="00935E74" w:rsidRPr="00247FBC" w:rsidRDefault="00935E74" w:rsidP="00935E74">
      <w:pPr>
        <w:spacing w:after="0" w:line="240" w:lineRule="auto"/>
        <w:jc w:val="both"/>
        <w:rPr>
          <w:rFonts w:ascii="Times New Roman" w:hAnsi="Times New Roman" w:cs="Times New Roman"/>
          <w:sz w:val="28"/>
          <w:szCs w:val="28"/>
        </w:rPr>
      </w:pPr>
      <w:r w:rsidRPr="00247FBC">
        <w:rPr>
          <w:rFonts w:ascii="Times New Roman" w:hAnsi="Times New Roman" w:cs="Times New Roman"/>
          <w:sz w:val="28"/>
          <w:szCs w:val="28"/>
        </w:rPr>
        <w:t xml:space="preserve">1. </w:t>
      </w:r>
      <w:r w:rsidRPr="00247FBC">
        <w:rPr>
          <w:rFonts w:ascii="Times New Roman" w:hAnsi="Times New Roman" w:cs="Times New Roman"/>
          <w:sz w:val="28"/>
          <w:szCs w:val="28"/>
        </w:rPr>
        <w:tab/>
        <w:t>Создание рабочей группы для осуществления работы по подготовке учебного плана из представителей администрации школы, учителей начальных классов, задачами которой являются: изучение федерального базисного учебного плана и примерных учебных планов для общеобразовательных учреждений РФ, нормативных документов федерального и регионального уровня, регламентирующих деятельность общеобразовательного учреждения при составлении учебного плана школы; анализ содержания действующего учебного плана; оценка кадровых и материально-технических ресурсов; подготовка проекта учебного плана на новый учебный год.</w:t>
      </w:r>
    </w:p>
    <w:p w:rsidR="00935E74" w:rsidRPr="00247FBC" w:rsidRDefault="00935E74" w:rsidP="00935E74">
      <w:pPr>
        <w:spacing w:after="0" w:line="240" w:lineRule="auto"/>
        <w:ind w:firstLine="708"/>
        <w:jc w:val="both"/>
        <w:rPr>
          <w:rFonts w:ascii="Times New Roman" w:hAnsi="Times New Roman" w:cs="Times New Roman"/>
          <w:sz w:val="28"/>
          <w:szCs w:val="28"/>
        </w:rPr>
      </w:pPr>
      <w:r w:rsidRPr="00247FBC">
        <w:rPr>
          <w:rFonts w:ascii="Times New Roman" w:hAnsi="Times New Roman" w:cs="Times New Roman"/>
          <w:sz w:val="28"/>
          <w:szCs w:val="28"/>
        </w:rPr>
        <w:t>При формировании учебного плана школы на предстоящий учебный год проводятся следующие процедуры.</w:t>
      </w:r>
    </w:p>
    <w:p w:rsidR="00935E74" w:rsidRPr="00247FBC" w:rsidRDefault="00935E74" w:rsidP="00935E74">
      <w:pPr>
        <w:spacing w:after="0" w:line="240" w:lineRule="auto"/>
        <w:jc w:val="both"/>
        <w:rPr>
          <w:rFonts w:ascii="Times New Roman" w:hAnsi="Times New Roman" w:cs="Times New Roman"/>
          <w:sz w:val="28"/>
          <w:szCs w:val="28"/>
        </w:rPr>
      </w:pPr>
      <w:r w:rsidRPr="00247FBC">
        <w:rPr>
          <w:rFonts w:ascii="Times New Roman" w:hAnsi="Times New Roman" w:cs="Times New Roman"/>
          <w:sz w:val="28"/>
          <w:szCs w:val="28"/>
        </w:rPr>
        <w:t>Обсуждение учебного плана школы проводится:</w:t>
      </w:r>
    </w:p>
    <w:p w:rsidR="00935E74" w:rsidRPr="00247FBC" w:rsidRDefault="00935E74" w:rsidP="00935E74">
      <w:pPr>
        <w:spacing w:after="0" w:line="240" w:lineRule="auto"/>
        <w:jc w:val="both"/>
        <w:rPr>
          <w:rFonts w:ascii="Times New Roman" w:hAnsi="Times New Roman" w:cs="Times New Roman"/>
          <w:sz w:val="28"/>
          <w:szCs w:val="28"/>
        </w:rPr>
      </w:pPr>
      <w:r w:rsidRPr="00247FBC">
        <w:rPr>
          <w:rFonts w:ascii="Times New Roman" w:hAnsi="Times New Roman" w:cs="Times New Roman"/>
          <w:sz w:val="28"/>
          <w:szCs w:val="28"/>
        </w:rPr>
        <w:t>- на заседании Управляющего Совета МБОУ «</w:t>
      </w:r>
      <w:r>
        <w:rPr>
          <w:rFonts w:ascii="Times New Roman" w:hAnsi="Times New Roman" w:cs="Times New Roman"/>
          <w:sz w:val="28"/>
          <w:szCs w:val="28"/>
        </w:rPr>
        <w:t xml:space="preserve">Калиниченковская начальная </w:t>
      </w:r>
      <w:r w:rsidRPr="00247FBC">
        <w:rPr>
          <w:rFonts w:ascii="Times New Roman" w:hAnsi="Times New Roman" w:cs="Times New Roman"/>
          <w:sz w:val="28"/>
          <w:szCs w:val="28"/>
        </w:rPr>
        <w:t>общеобр</w:t>
      </w:r>
      <w:r>
        <w:rPr>
          <w:rFonts w:ascii="Times New Roman" w:hAnsi="Times New Roman" w:cs="Times New Roman"/>
          <w:sz w:val="28"/>
          <w:szCs w:val="28"/>
        </w:rPr>
        <w:t>азовательная школа</w:t>
      </w:r>
      <w:r w:rsidRPr="00247FBC">
        <w:rPr>
          <w:rFonts w:ascii="Times New Roman" w:hAnsi="Times New Roman" w:cs="Times New Roman"/>
          <w:sz w:val="28"/>
          <w:szCs w:val="28"/>
        </w:rPr>
        <w:t xml:space="preserve">»: рассмотрение режима работы общеобразовательного учреждения в новом учебном году, согласование </w:t>
      </w:r>
      <w:r w:rsidRPr="00247FBC">
        <w:rPr>
          <w:rFonts w:ascii="Times New Roman" w:hAnsi="Times New Roman" w:cs="Times New Roman"/>
          <w:bCs/>
          <w:spacing w:val="-13"/>
          <w:sz w:val="28"/>
          <w:szCs w:val="28"/>
        </w:rPr>
        <w:t>части образовательной программы, формируемой участниками образовательных отношений.</w:t>
      </w:r>
    </w:p>
    <w:p w:rsidR="00935E74" w:rsidRPr="00247FBC" w:rsidRDefault="00935E74" w:rsidP="00935E74">
      <w:pPr>
        <w:spacing w:after="0" w:line="240" w:lineRule="auto"/>
        <w:jc w:val="both"/>
        <w:rPr>
          <w:rFonts w:ascii="Times New Roman" w:hAnsi="Times New Roman" w:cs="Times New Roman"/>
          <w:sz w:val="28"/>
          <w:szCs w:val="28"/>
        </w:rPr>
      </w:pPr>
      <w:r w:rsidRPr="00247FBC">
        <w:rPr>
          <w:rFonts w:ascii="Times New Roman" w:hAnsi="Times New Roman" w:cs="Times New Roman"/>
          <w:sz w:val="28"/>
          <w:szCs w:val="28"/>
        </w:rPr>
        <w:t xml:space="preserve">- проведено ознакомление участников образовательного процесса с ресурсом часов инвариантной и вариативной частей учебного плана и их возможным распределением на углубленное изучение отдельных учебных предметов инвариантной части, на введение новых учебных предметов, увеличение </w:t>
      </w:r>
      <w:r w:rsidRPr="00247FBC">
        <w:rPr>
          <w:rFonts w:ascii="Times New Roman" w:hAnsi="Times New Roman" w:cs="Times New Roman"/>
          <w:sz w:val="28"/>
          <w:szCs w:val="28"/>
        </w:rPr>
        <w:lastRenderedPageBreak/>
        <w:t>количества часов на изучение предметов инвариантной части учебного плана на родительских собраниях;</w:t>
      </w:r>
    </w:p>
    <w:p w:rsidR="00935E74" w:rsidRPr="00247FBC" w:rsidRDefault="00935E74" w:rsidP="00935E74">
      <w:pPr>
        <w:spacing w:after="0" w:line="240" w:lineRule="auto"/>
        <w:jc w:val="both"/>
        <w:rPr>
          <w:rFonts w:ascii="Times New Roman" w:hAnsi="Times New Roman" w:cs="Times New Roman"/>
          <w:sz w:val="28"/>
          <w:szCs w:val="28"/>
        </w:rPr>
      </w:pPr>
      <w:r w:rsidRPr="00247FBC">
        <w:rPr>
          <w:rFonts w:ascii="Times New Roman" w:hAnsi="Times New Roman" w:cs="Times New Roman"/>
          <w:sz w:val="28"/>
          <w:szCs w:val="28"/>
        </w:rPr>
        <w:t>- выявлен запрос обучающихся и их родителей (анкетирование, заявления) по распределению часов вариативной части учебного плана на следующий учебный год;</w:t>
      </w:r>
    </w:p>
    <w:p w:rsidR="00935E74" w:rsidRPr="00247FBC" w:rsidRDefault="00935E74" w:rsidP="00935E74">
      <w:pPr>
        <w:spacing w:after="0" w:line="240" w:lineRule="auto"/>
        <w:jc w:val="both"/>
        <w:rPr>
          <w:rFonts w:ascii="Times New Roman" w:hAnsi="Times New Roman" w:cs="Times New Roman"/>
          <w:sz w:val="28"/>
          <w:szCs w:val="28"/>
        </w:rPr>
      </w:pPr>
      <w:r w:rsidRPr="00247FBC">
        <w:rPr>
          <w:rFonts w:ascii="Times New Roman" w:hAnsi="Times New Roman" w:cs="Times New Roman"/>
          <w:sz w:val="28"/>
          <w:szCs w:val="28"/>
        </w:rPr>
        <w:t>- на заседании педагогического совета МБОУ «</w:t>
      </w:r>
      <w:r>
        <w:rPr>
          <w:rFonts w:ascii="Times New Roman" w:hAnsi="Times New Roman" w:cs="Times New Roman"/>
          <w:sz w:val="28"/>
          <w:szCs w:val="28"/>
        </w:rPr>
        <w:t xml:space="preserve">Калиниченковская начальная </w:t>
      </w:r>
      <w:r w:rsidRPr="00247FBC">
        <w:rPr>
          <w:rFonts w:ascii="Times New Roman" w:hAnsi="Times New Roman" w:cs="Times New Roman"/>
          <w:sz w:val="28"/>
          <w:szCs w:val="28"/>
        </w:rPr>
        <w:t>общеобразовательная школа»: рассмотрение учебного плана и учебно-методического обеспечения преподавания учебных предметов;</w:t>
      </w:r>
    </w:p>
    <w:p w:rsidR="00935E74" w:rsidRPr="00247FBC" w:rsidRDefault="00935E74" w:rsidP="00935E74">
      <w:pPr>
        <w:spacing w:after="0" w:line="240" w:lineRule="auto"/>
        <w:jc w:val="both"/>
        <w:rPr>
          <w:rFonts w:ascii="Times New Roman" w:hAnsi="Times New Roman" w:cs="Times New Roman"/>
          <w:sz w:val="28"/>
          <w:szCs w:val="28"/>
        </w:rPr>
      </w:pPr>
      <w:r w:rsidRPr="00247FBC">
        <w:rPr>
          <w:rFonts w:ascii="Times New Roman" w:hAnsi="Times New Roman" w:cs="Times New Roman"/>
          <w:sz w:val="28"/>
          <w:szCs w:val="28"/>
        </w:rPr>
        <w:t>-утверждение учебного плана приказом директора школы.</w:t>
      </w:r>
    </w:p>
    <w:p w:rsidR="0011092D" w:rsidRDefault="0011092D" w:rsidP="00935E74">
      <w:pPr>
        <w:spacing w:after="0" w:line="240" w:lineRule="auto"/>
        <w:rPr>
          <w:rFonts w:ascii="Times New Roman" w:hAnsi="Times New Roman" w:cs="Times New Roman"/>
          <w:b/>
          <w:bCs/>
          <w:i/>
          <w:iCs/>
          <w:sz w:val="28"/>
          <w:szCs w:val="28"/>
        </w:rPr>
      </w:pPr>
    </w:p>
    <w:p w:rsidR="0063241A" w:rsidRDefault="00A866F8" w:rsidP="0063241A">
      <w:pPr>
        <w:spacing w:after="0" w:line="240" w:lineRule="auto"/>
        <w:ind w:firstLine="567"/>
        <w:jc w:val="center"/>
        <w:rPr>
          <w:rFonts w:ascii="Times New Roman" w:hAnsi="Times New Roman" w:cs="Times New Roman"/>
          <w:b/>
          <w:bCs/>
          <w:sz w:val="28"/>
          <w:szCs w:val="28"/>
        </w:rPr>
      </w:pPr>
      <w:r w:rsidRPr="00064360">
        <w:rPr>
          <w:rFonts w:ascii="Times New Roman" w:hAnsi="Times New Roman" w:cs="Times New Roman"/>
          <w:b/>
          <w:bCs/>
          <w:i/>
          <w:iCs/>
          <w:sz w:val="28"/>
          <w:szCs w:val="28"/>
        </w:rPr>
        <w:t>Образовательная область «Начальное образование»</w:t>
      </w:r>
    </w:p>
    <w:p w:rsidR="00A866F8" w:rsidRPr="00064360" w:rsidRDefault="00A866F8" w:rsidP="0063241A">
      <w:pPr>
        <w:spacing w:after="0" w:line="240" w:lineRule="auto"/>
        <w:ind w:firstLine="567"/>
        <w:jc w:val="center"/>
        <w:rPr>
          <w:rFonts w:ascii="Times New Roman" w:hAnsi="Times New Roman" w:cs="Times New Roman"/>
          <w:sz w:val="28"/>
          <w:szCs w:val="28"/>
        </w:rPr>
      </w:pPr>
      <w:r w:rsidRPr="00064360">
        <w:rPr>
          <w:rFonts w:ascii="Times New Roman" w:hAnsi="Times New Roman" w:cs="Times New Roman"/>
          <w:b/>
          <w:bCs/>
          <w:sz w:val="28"/>
          <w:szCs w:val="28"/>
        </w:rPr>
        <w:t>(</w:t>
      </w:r>
      <w:r w:rsidRPr="00064360">
        <w:rPr>
          <w:rFonts w:ascii="Times New Roman" w:hAnsi="Times New Roman" w:cs="Times New Roman"/>
          <w:sz w:val="28"/>
          <w:szCs w:val="28"/>
        </w:rPr>
        <w:t>4 класса, 2 класса-комплекта).</w:t>
      </w:r>
    </w:p>
    <w:p w:rsidR="00A866F8" w:rsidRDefault="00A866F8" w:rsidP="00DC2EAB">
      <w:pPr>
        <w:spacing w:after="0" w:line="240" w:lineRule="auto"/>
        <w:ind w:firstLine="567"/>
        <w:jc w:val="both"/>
        <w:rPr>
          <w:rFonts w:ascii="Times New Roman" w:hAnsi="Times New Roman" w:cs="Times New Roman"/>
          <w:sz w:val="28"/>
          <w:szCs w:val="28"/>
        </w:rPr>
      </w:pPr>
      <w:r w:rsidRPr="00064360">
        <w:rPr>
          <w:rFonts w:ascii="Times New Roman" w:hAnsi="Times New Roman" w:cs="Times New Roman"/>
          <w:sz w:val="28"/>
          <w:szCs w:val="28"/>
        </w:rPr>
        <w:t>В соответствии с инструктивным письмом управления образования и науки Белгородской области от 20.09.2007 года № 04-3480 «Рекомендации по формированию классов, их наполняемости и максимальном объеме учебной нагрузки» обучающиеся 1,3 класса и 2,4 класса объединены в два класса-комплекта.</w:t>
      </w:r>
    </w:p>
    <w:p w:rsidR="00DC2EAB" w:rsidRPr="00064360" w:rsidRDefault="00DC2EAB" w:rsidP="00DC2EAB">
      <w:pPr>
        <w:shd w:val="clear" w:color="auto" w:fill="FFFFFF"/>
        <w:spacing w:after="0" w:line="240" w:lineRule="auto"/>
        <w:ind w:firstLine="567"/>
        <w:jc w:val="both"/>
        <w:rPr>
          <w:rFonts w:ascii="Times New Roman" w:hAnsi="Times New Roman" w:cs="Times New Roman"/>
          <w:sz w:val="28"/>
          <w:szCs w:val="28"/>
        </w:rPr>
      </w:pPr>
      <w:r w:rsidRPr="00DC2EAB">
        <w:rPr>
          <w:rFonts w:ascii="Times New Roman" w:eastAsia="Times New Roman" w:hAnsi="Times New Roman" w:cs="Times New Roman"/>
          <w:sz w:val="28"/>
          <w:szCs w:val="28"/>
        </w:rPr>
        <w:t>Учебный план для обучающихся 1-4 классов состоит из обязательной (инвариантной) части и  части, формируемой участниками образовательных отношений.</w:t>
      </w:r>
    </w:p>
    <w:p w:rsidR="00A866F8" w:rsidRPr="00064360" w:rsidRDefault="00A866F8" w:rsidP="00CB7540">
      <w:pPr>
        <w:spacing w:line="240" w:lineRule="auto"/>
        <w:ind w:firstLine="567"/>
        <w:jc w:val="both"/>
        <w:rPr>
          <w:rFonts w:ascii="Times New Roman" w:hAnsi="Times New Roman" w:cs="Times New Roman"/>
          <w:sz w:val="28"/>
          <w:szCs w:val="28"/>
        </w:rPr>
      </w:pPr>
      <w:r w:rsidRPr="00064360">
        <w:rPr>
          <w:rFonts w:ascii="Times New Roman" w:hAnsi="Times New Roman" w:cs="Times New Roman"/>
          <w:sz w:val="28"/>
          <w:szCs w:val="28"/>
        </w:rPr>
        <w:t>В ходе освоения образовательной программы при реализации учебного плана на уровне начального общего образования формируются базовые основы и фундамент всего последующего обучения, в том числе:</w:t>
      </w:r>
    </w:p>
    <w:p w:rsidR="00A866F8" w:rsidRPr="00064360" w:rsidRDefault="00A866F8" w:rsidP="00CB7540">
      <w:pPr>
        <w:widowControl w:val="0"/>
        <w:numPr>
          <w:ilvl w:val="0"/>
          <w:numId w:val="1"/>
        </w:numPr>
        <w:shd w:val="clear" w:color="auto" w:fill="FFFFFF"/>
        <w:tabs>
          <w:tab w:val="left" w:pos="851"/>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064360">
        <w:rPr>
          <w:rFonts w:ascii="Times New Roman" w:hAnsi="Times New Roman" w:cs="Times New Roman"/>
          <w:sz w:val="28"/>
          <w:szCs w:val="28"/>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A866F8" w:rsidRPr="00064360" w:rsidRDefault="00A866F8" w:rsidP="00CB7540">
      <w:pPr>
        <w:widowControl w:val="0"/>
        <w:numPr>
          <w:ilvl w:val="0"/>
          <w:numId w:val="1"/>
        </w:numPr>
        <w:shd w:val="clear" w:color="auto" w:fill="FFFFFF"/>
        <w:tabs>
          <w:tab w:val="left" w:pos="851"/>
          <w:tab w:val="left" w:pos="1134"/>
        </w:tabs>
        <w:autoSpaceDE w:val="0"/>
        <w:autoSpaceDN w:val="0"/>
        <w:adjustRightInd w:val="0"/>
        <w:spacing w:after="0" w:line="240" w:lineRule="auto"/>
        <w:ind w:left="0" w:firstLine="567"/>
        <w:rPr>
          <w:rFonts w:ascii="Times New Roman" w:hAnsi="Times New Roman" w:cs="Times New Roman"/>
          <w:sz w:val="28"/>
          <w:szCs w:val="28"/>
        </w:rPr>
      </w:pPr>
      <w:r w:rsidRPr="00064360">
        <w:rPr>
          <w:rFonts w:ascii="Times New Roman" w:hAnsi="Times New Roman" w:cs="Times New Roman"/>
          <w:sz w:val="28"/>
          <w:szCs w:val="28"/>
        </w:rPr>
        <w:t>формируются  универсальные  учебные  действия;</w:t>
      </w:r>
    </w:p>
    <w:p w:rsidR="00A866F8" w:rsidRPr="00064360" w:rsidRDefault="00A866F8" w:rsidP="00CB7540">
      <w:pPr>
        <w:widowControl w:val="0"/>
        <w:numPr>
          <w:ilvl w:val="0"/>
          <w:numId w:val="1"/>
        </w:numPr>
        <w:shd w:val="clear" w:color="auto" w:fill="FFFFFF"/>
        <w:tabs>
          <w:tab w:val="left" w:pos="851"/>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064360">
        <w:rPr>
          <w:rFonts w:ascii="Times New Roman" w:hAnsi="Times New Roman" w:cs="Times New Roman"/>
          <w:sz w:val="28"/>
          <w:szCs w:val="28"/>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w:t>
      </w:r>
      <w:r w:rsidRPr="00064360">
        <w:rPr>
          <w:rFonts w:ascii="Times New Roman" w:hAnsi="Times New Roman" w:cs="Times New Roman"/>
          <w:sz w:val="28"/>
          <w:szCs w:val="28"/>
        </w:rPr>
        <w:softHyphen/>
        <w:t>ми людьми.</w:t>
      </w:r>
    </w:p>
    <w:p w:rsidR="00A866F8" w:rsidRPr="00064360" w:rsidRDefault="00A866F8" w:rsidP="006337E6">
      <w:pPr>
        <w:spacing w:after="0" w:line="240" w:lineRule="auto"/>
        <w:ind w:firstLine="709"/>
        <w:jc w:val="both"/>
        <w:rPr>
          <w:rFonts w:ascii="Times New Roman" w:hAnsi="Times New Roman" w:cs="Times New Roman"/>
          <w:sz w:val="28"/>
          <w:szCs w:val="28"/>
        </w:rPr>
      </w:pPr>
      <w:r w:rsidRPr="00064360">
        <w:rPr>
          <w:rFonts w:ascii="Times New Roman" w:hAnsi="Times New Roman" w:cs="Times New Roman"/>
          <w:sz w:val="28"/>
          <w:szCs w:val="28"/>
        </w:rPr>
        <w:t>Учебный план определяет состав учебных предметов предметных областей, которые реализованы в МБОУ «Калиниченковская начальная общеобр</w:t>
      </w:r>
      <w:r w:rsidR="00A6413E">
        <w:rPr>
          <w:rFonts w:ascii="Times New Roman" w:hAnsi="Times New Roman" w:cs="Times New Roman"/>
          <w:sz w:val="28"/>
          <w:szCs w:val="28"/>
        </w:rPr>
        <w:t>азовательная школа», реализующий</w:t>
      </w:r>
      <w:r w:rsidRPr="00064360">
        <w:rPr>
          <w:rFonts w:ascii="Times New Roman" w:hAnsi="Times New Roman" w:cs="Times New Roman"/>
          <w:sz w:val="28"/>
          <w:szCs w:val="28"/>
        </w:rPr>
        <w:t xml:space="preserve"> основную образовательную программу начального общего образования, и учебное время, отводимое на их изучение по классам (годам) обучения.</w:t>
      </w:r>
    </w:p>
    <w:p w:rsidR="006337E6" w:rsidRPr="006337E6" w:rsidRDefault="006337E6" w:rsidP="006337E6">
      <w:pPr>
        <w:spacing w:after="0" w:line="240" w:lineRule="auto"/>
        <w:ind w:firstLine="660"/>
        <w:jc w:val="both"/>
        <w:rPr>
          <w:rFonts w:ascii="Times New Roman" w:hAnsi="Times New Roman" w:cs="Times New Roman"/>
          <w:sz w:val="28"/>
          <w:szCs w:val="28"/>
        </w:rPr>
      </w:pPr>
      <w:r w:rsidRPr="006337E6">
        <w:rPr>
          <w:rFonts w:ascii="Times New Roman" w:hAnsi="Times New Roman" w:cs="Times New Roman"/>
          <w:sz w:val="28"/>
          <w:szCs w:val="28"/>
        </w:rPr>
        <w:t xml:space="preserve">Обязательная  часть  учебного  плана  представлена  следующими  предметными областями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духовно-нравственной культуры народов России», «Искусство», «Технология», «»Физическая культура. </w:t>
      </w:r>
    </w:p>
    <w:p w:rsidR="0011092D" w:rsidRPr="00935E74" w:rsidRDefault="006337E6" w:rsidP="00935E74">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lastRenderedPageBreak/>
        <w:t xml:space="preserve">Обучение </w:t>
      </w:r>
      <w:r w:rsidR="00A866F8" w:rsidRPr="00064360">
        <w:rPr>
          <w:rFonts w:ascii="Times New Roman" w:hAnsi="Times New Roman" w:cs="Times New Roman"/>
          <w:sz w:val="28"/>
          <w:szCs w:val="28"/>
        </w:rPr>
        <w:t>обеспечивается типовой программой «Школа России» под редакцией А.А.Плешакова для начальной школы.</w:t>
      </w:r>
    </w:p>
    <w:p w:rsidR="0072196E" w:rsidRPr="0072196E" w:rsidRDefault="00721228" w:rsidP="0072196E">
      <w:pPr>
        <w:spacing w:before="263" w:after="263" w:line="240" w:lineRule="auto"/>
        <w:jc w:val="both"/>
        <w:rPr>
          <w:rFonts w:ascii="Times New Roman" w:eastAsia="Times New Roman" w:hAnsi="Times New Roman" w:cs="Times New Roman"/>
          <w:sz w:val="28"/>
          <w:szCs w:val="28"/>
        </w:rPr>
      </w:pPr>
      <w:r w:rsidRPr="00064360">
        <w:rPr>
          <w:rFonts w:ascii="Times New Roman" w:eastAsia="Times New Roman" w:hAnsi="Times New Roman" w:cs="Times New Roman"/>
          <w:sz w:val="28"/>
          <w:szCs w:val="28"/>
        </w:rPr>
        <w:t>Обязательные предметные области и основные задачи реализации содержания предметных областей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3"/>
        <w:gridCol w:w="1916"/>
        <w:gridCol w:w="2268"/>
        <w:gridCol w:w="4643"/>
      </w:tblGrid>
      <w:tr w:rsidR="0072196E" w:rsidRPr="0072196E" w:rsidTr="009521FF">
        <w:trPr>
          <w:tblHeader/>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72196E" w:rsidRPr="0076733E" w:rsidRDefault="0072196E" w:rsidP="0072196E">
            <w:pPr>
              <w:spacing w:after="0" w:line="240" w:lineRule="auto"/>
              <w:jc w:val="center"/>
              <w:rPr>
                <w:rFonts w:ascii="Times New Roman" w:hAnsi="Times New Roman" w:cs="Times New Roman"/>
                <w:sz w:val="24"/>
                <w:szCs w:val="24"/>
              </w:rPr>
            </w:pPr>
            <w:r w:rsidRPr="0076733E">
              <w:rPr>
                <w:rFonts w:ascii="Times New Roman" w:hAnsi="Times New Roman" w:cs="Times New Roman"/>
                <w:sz w:val="24"/>
                <w:szCs w:val="24"/>
              </w:rPr>
              <w:t>№ п/п</w:t>
            </w:r>
          </w:p>
        </w:tc>
        <w:tc>
          <w:tcPr>
            <w:tcW w:w="1001" w:type="pct"/>
            <w:tcBorders>
              <w:top w:val="single" w:sz="4" w:space="0" w:color="auto"/>
              <w:left w:val="single" w:sz="4" w:space="0" w:color="auto"/>
              <w:bottom w:val="single" w:sz="4" w:space="0" w:color="auto"/>
              <w:right w:val="single" w:sz="4" w:space="0" w:color="auto"/>
            </w:tcBorders>
            <w:shd w:val="clear" w:color="auto" w:fill="FFFFFF"/>
          </w:tcPr>
          <w:p w:rsidR="0072196E" w:rsidRPr="0076733E" w:rsidRDefault="0072196E" w:rsidP="0072196E">
            <w:pPr>
              <w:spacing w:after="0" w:line="240" w:lineRule="auto"/>
              <w:jc w:val="center"/>
              <w:rPr>
                <w:rFonts w:ascii="Times New Roman" w:hAnsi="Times New Roman" w:cs="Times New Roman"/>
                <w:sz w:val="24"/>
                <w:szCs w:val="24"/>
              </w:rPr>
            </w:pPr>
          </w:p>
          <w:p w:rsidR="0072196E" w:rsidRPr="0076733E" w:rsidRDefault="0072196E" w:rsidP="00935E74">
            <w:pPr>
              <w:spacing w:after="0" w:line="240" w:lineRule="auto"/>
              <w:jc w:val="center"/>
              <w:rPr>
                <w:rFonts w:ascii="Times New Roman" w:hAnsi="Times New Roman" w:cs="Times New Roman"/>
                <w:sz w:val="24"/>
                <w:szCs w:val="24"/>
              </w:rPr>
            </w:pPr>
            <w:r w:rsidRPr="0076733E">
              <w:rPr>
                <w:rFonts w:ascii="Times New Roman" w:hAnsi="Times New Roman" w:cs="Times New Roman"/>
                <w:sz w:val="24"/>
                <w:szCs w:val="24"/>
              </w:rPr>
              <w:t>Предметные области</w:t>
            </w:r>
          </w:p>
        </w:tc>
        <w:tc>
          <w:tcPr>
            <w:tcW w:w="1185" w:type="pct"/>
            <w:tcBorders>
              <w:top w:val="single" w:sz="4" w:space="0" w:color="auto"/>
              <w:left w:val="single" w:sz="4" w:space="0" w:color="auto"/>
              <w:bottom w:val="single" w:sz="4" w:space="0" w:color="auto"/>
              <w:right w:val="single" w:sz="4" w:space="0" w:color="auto"/>
            </w:tcBorders>
            <w:shd w:val="clear" w:color="auto" w:fill="FFFFFF"/>
          </w:tcPr>
          <w:p w:rsidR="0072196E" w:rsidRPr="0076733E" w:rsidRDefault="0072196E" w:rsidP="00935E74">
            <w:pPr>
              <w:spacing w:after="0" w:line="240" w:lineRule="auto"/>
              <w:rPr>
                <w:rFonts w:ascii="Times New Roman" w:hAnsi="Times New Roman" w:cs="Times New Roman"/>
                <w:sz w:val="24"/>
                <w:szCs w:val="24"/>
              </w:rPr>
            </w:pPr>
            <w:r w:rsidRPr="0076733E">
              <w:rPr>
                <w:rFonts w:ascii="Times New Roman" w:hAnsi="Times New Roman" w:cs="Times New Roman"/>
                <w:sz w:val="24"/>
                <w:szCs w:val="24"/>
              </w:rPr>
              <w:t>Структура</w:t>
            </w:r>
          </w:p>
          <w:p w:rsidR="0072196E" w:rsidRPr="0076733E" w:rsidRDefault="0072196E" w:rsidP="0072196E">
            <w:pPr>
              <w:spacing w:after="0" w:line="240" w:lineRule="auto"/>
              <w:jc w:val="center"/>
              <w:rPr>
                <w:rFonts w:ascii="Times New Roman" w:hAnsi="Times New Roman" w:cs="Times New Roman"/>
                <w:sz w:val="24"/>
                <w:szCs w:val="24"/>
              </w:rPr>
            </w:pPr>
            <w:r w:rsidRPr="0076733E">
              <w:rPr>
                <w:rFonts w:ascii="Times New Roman" w:hAnsi="Times New Roman" w:cs="Times New Roman"/>
                <w:sz w:val="24"/>
                <w:szCs w:val="24"/>
              </w:rPr>
              <w:t>предметных областей</w:t>
            </w:r>
          </w:p>
        </w:tc>
        <w:tc>
          <w:tcPr>
            <w:tcW w:w="2426" w:type="pct"/>
            <w:tcBorders>
              <w:top w:val="single" w:sz="4" w:space="0" w:color="auto"/>
              <w:left w:val="single" w:sz="4" w:space="0" w:color="auto"/>
              <w:bottom w:val="single" w:sz="4" w:space="0" w:color="auto"/>
              <w:right w:val="single" w:sz="4" w:space="0" w:color="auto"/>
            </w:tcBorders>
            <w:shd w:val="clear" w:color="auto" w:fill="FFFFFF"/>
            <w:vAlign w:val="center"/>
          </w:tcPr>
          <w:p w:rsidR="0072196E" w:rsidRPr="0076733E" w:rsidRDefault="0072196E" w:rsidP="0072196E">
            <w:pPr>
              <w:spacing w:after="0" w:line="240" w:lineRule="auto"/>
              <w:jc w:val="center"/>
              <w:rPr>
                <w:rFonts w:ascii="Times New Roman" w:hAnsi="Times New Roman" w:cs="Times New Roman"/>
                <w:sz w:val="24"/>
                <w:szCs w:val="24"/>
              </w:rPr>
            </w:pPr>
            <w:r w:rsidRPr="0076733E">
              <w:rPr>
                <w:rFonts w:ascii="Times New Roman" w:hAnsi="Times New Roman" w:cs="Times New Roman"/>
                <w:sz w:val="24"/>
                <w:szCs w:val="24"/>
              </w:rPr>
              <w:t>Основные задачи реализации содержания</w:t>
            </w:r>
          </w:p>
        </w:tc>
      </w:tr>
      <w:tr w:rsidR="0072196E" w:rsidRPr="0072196E" w:rsidTr="009521FF">
        <w:trPr>
          <w:trHeight w:val="172"/>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2196E" w:rsidRPr="0072196E" w:rsidRDefault="0072196E" w:rsidP="0072196E">
            <w:pPr>
              <w:spacing w:after="0" w:line="240" w:lineRule="auto"/>
              <w:jc w:val="center"/>
              <w:rPr>
                <w:rFonts w:ascii="Times New Roman" w:hAnsi="Times New Roman" w:cs="Times New Roman"/>
                <w:b/>
                <w:sz w:val="28"/>
                <w:szCs w:val="28"/>
              </w:rPr>
            </w:pPr>
            <w:r w:rsidRPr="0072196E">
              <w:rPr>
                <w:rFonts w:ascii="Times New Roman" w:hAnsi="Times New Roman" w:cs="Times New Roman"/>
                <w:b/>
                <w:sz w:val="28"/>
                <w:szCs w:val="28"/>
              </w:rPr>
              <w:t>Обязательная часть</w:t>
            </w:r>
          </w:p>
        </w:tc>
      </w:tr>
      <w:tr w:rsidR="0072196E" w:rsidRPr="0072196E" w:rsidTr="009521FF">
        <w:trPr>
          <w:trHeight w:val="1311"/>
        </w:trPr>
        <w:tc>
          <w:tcPr>
            <w:tcW w:w="388" w:type="pct"/>
            <w:tcBorders>
              <w:top w:val="single" w:sz="4" w:space="0" w:color="auto"/>
              <w:left w:val="single" w:sz="4" w:space="0" w:color="auto"/>
              <w:bottom w:val="single" w:sz="4" w:space="0" w:color="auto"/>
              <w:right w:val="single" w:sz="4" w:space="0" w:color="auto"/>
            </w:tcBorders>
            <w:vAlign w:val="center"/>
          </w:tcPr>
          <w:p w:rsidR="0072196E" w:rsidRPr="0072196E" w:rsidRDefault="0072196E" w:rsidP="0072196E">
            <w:pPr>
              <w:spacing w:after="0" w:line="240" w:lineRule="auto"/>
              <w:ind w:left="113" w:right="113"/>
              <w:jc w:val="center"/>
              <w:rPr>
                <w:rFonts w:ascii="Times New Roman" w:hAnsi="Times New Roman" w:cs="Times New Roman"/>
                <w:sz w:val="28"/>
                <w:szCs w:val="28"/>
              </w:rPr>
            </w:pPr>
            <w:r w:rsidRPr="0072196E">
              <w:rPr>
                <w:rFonts w:ascii="Times New Roman" w:hAnsi="Times New Roman" w:cs="Times New Roman"/>
                <w:sz w:val="28"/>
                <w:szCs w:val="28"/>
              </w:rPr>
              <w:t>1</w:t>
            </w:r>
          </w:p>
        </w:tc>
        <w:tc>
          <w:tcPr>
            <w:tcW w:w="1001"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after="0" w:line="240" w:lineRule="auto"/>
              <w:ind w:left="113" w:right="113"/>
              <w:rPr>
                <w:rFonts w:ascii="Times New Roman" w:hAnsi="Times New Roman" w:cs="Times New Roman"/>
                <w:sz w:val="28"/>
                <w:szCs w:val="28"/>
              </w:rPr>
            </w:pPr>
            <w:r w:rsidRPr="008C31AE">
              <w:rPr>
                <w:rFonts w:ascii="Times New Roman" w:hAnsi="Times New Roman" w:cs="Times New Roman"/>
                <w:sz w:val="28"/>
                <w:szCs w:val="28"/>
              </w:rPr>
              <w:t>Русский язык и литературное чтение</w:t>
            </w:r>
          </w:p>
        </w:tc>
        <w:tc>
          <w:tcPr>
            <w:tcW w:w="1185"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after="0" w:line="240" w:lineRule="auto"/>
              <w:ind w:left="113" w:right="113"/>
              <w:jc w:val="center"/>
              <w:rPr>
                <w:rFonts w:ascii="Times New Roman" w:hAnsi="Times New Roman" w:cs="Times New Roman"/>
                <w:sz w:val="28"/>
                <w:szCs w:val="28"/>
              </w:rPr>
            </w:pPr>
            <w:r w:rsidRPr="008C31AE">
              <w:rPr>
                <w:rFonts w:ascii="Times New Roman" w:hAnsi="Times New Roman" w:cs="Times New Roman"/>
                <w:sz w:val="28"/>
                <w:szCs w:val="28"/>
              </w:rPr>
              <w:t>«Русский язык»</w:t>
            </w:r>
            <w:r w:rsidR="00951861" w:rsidRPr="008C31AE">
              <w:rPr>
                <w:rFonts w:ascii="Times New Roman" w:hAnsi="Times New Roman" w:cs="Times New Roman"/>
                <w:sz w:val="28"/>
                <w:szCs w:val="28"/>
              </w:rPr>
              <w:t xml:space="preserve"> (русский язык)</w:t>
            </w:r>
          </w:p>
          <w:p w:rsidR="0072196E" w:rsidRPr="008C31AE" w:rsidRDefault="0072196E" w:rsidP="0072196E">
            <w:pPr>
              <w:spacing w:after="0" w:line="240" w:lineRule="auto"/>
              <w:ind w:left="113" w:right="113"/>
              <w:jc w:val="center"/>
              <w:rPr>
                <w:rFonts w:ascii="Times New Roman" w:hAnsi="Times New Roman" w:cs="Times New Roman"/>
                <w:sz w:val="28"/>
                <w:szCs w:val="28"/>
              </w:rPr>
            </w:pPr>
            <w:r w:rsidRPr="008C31AE">
              <w:rPr>
                <w:rFonts w:ascii="Times New Roman" w:hAnsi="Times New Roman" w:cs="Times New Roman"/>
                <w:sz w:val="28"/>
                <w:szCs w:val="28"/>
              </w:rPr>
              <w:t>«Литературное чтение»</w:t>
            </w:r>
          </w:p>
          <w:p w:rsidR="0072196E" w:rsidRPr="008C31AE" w:rsidRDefault="0072196E" w:rsidP="0072196E">
            <w:pPr>
              <w:spacing w:after="0" w:line="240" w:lineRule="auto"/>
              <w:ind w:left="113" w:right="113"/>
              <w:jc w:val="center"/>
              <w:rPr>
                <w:rFonts w:ascii="Times New Roman" w:hAnsi="Times New Roman" w:cs="Times New Roman"/>
                <w:sz w:val="28"/>
                <w:szCs w:val="28"/>
              </w:rPr>
            </w:pPr>
          </w:p>
        </w:tc>
        <w:tc>
          <w:tcPr>
            <w:tcW w:w="2426" w:type="pct"/>
            <w:tcBorders>
              <w:top w:val="single" w:sz="4" w:space="0" w:color="auto"/>
              <w:left w:val="single" w:sz="4" w:space="0" w:color="auto"/>
              <w:bottom w:val="single" w:sz="4" w:space="0" w:color="auto"/>
              <w:right w:val="single" w:sz="4" w:space="0" w:color="auto"/>
            </w:tcBorders>
          </w:tcPr>
          <w:p w:rsidR="0072196E" w:rsidRPr="0072196E" w:rsidRDefault="0072196E" w:rsidP="008C31AE">
            <w:pPr>
              <w:pStyle w:val="formattext"/>
              <w:spacing w:before="0" w:beforeAutospacing="0" w:after="0" w:afterAutospacing="0"/>
              <w:contextualSpacing/>
              <w:textAlignment w:val="baseline"/>
              <w:rPr>
                <w:color w:val="2D2D2D"/>
                <w:sz w:val="28"/>
                <w:szCs w:val="28"/>
              </w:rPr>
            </w:pPr>
            <w:r w:rsidRPr="0072196E">
              <w:rPr>
                <w:color w:val="2D2D2D"/>
                <w:sz w:val="28"/>
                <w:szCs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72196E" w:rsidRPr="0072196E" w:rsidTr="009521FF">
        <w:trPr>
          <w:trHeight w:val="1311"/>
        </w:trPr>
        <w:tc>
          <w:tcPr>
            <w:tcW w:w="388" w:type="pct"/>
            <w:tcBorders>
              <w:top w:val="single" w:sz="4" w:space="0" w:color="auto"/>
              <w:left w:val="single" w:sz="4" w:space="0" w:color="auto"/>
              <w:bottom w:val="single" w:sz="4" w:space="0" w:color="auto"/>
              <w:right w:val="single" w:sz="4" w:space="0" w:color="auto"/>
            </w:tcBorders>
            <w:vAlign w:val="center"/>
          </w:tcPr>
          <w:p w:rsidR="0072196E" w:rsidRPr="0072196E" w:rsidRDefault="0072196E" w:rsidP="0072196E">
            <w:pPr>
              <w:spacing w:after="0" w:line="240" w:lineRule="auto"/>
              <w:ind w:left="113" w:right="113"/>
              <w:jc w:val="center"/>
              <w:rPr>
                <w:rFonts w:ascii="Times New Roman" w:hAnsi="Times New Roman" w:cs="Times New Roman"/>
                <w:sz w:val="28"/>
                <w:szCs w:val="28"/>
              </w:rPr>
            </w:pPr>
            <w:r w:rsidRPr="0072196E">
              <w:rPr>
                <w:rFonts w:ascii="Times New Roman" w:hAnsi="Times New Roman" w:cs="Times New Roman"/>
                <w:sz w:val="28"/>
                <w:szCs w:val="28"/>
              </w:rPr>
              <w:t>2</w:t>
            </w:r>
          </w:p>
        </w:tc>
        <w:tc>
          <w:tcPr>
            <w:tcW w:w="1001"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after="0" w:line="240" w:lineRule="auto"/>
              <w:ind w:left="113" w:right="113"/>
              <w:rPr>
                <w:rFonts w:ascii="Times New Roman" w:hAnsi="Times New Roman" w:cs="Times New Roman"/>
                <w:sz w:val="28"/>
                <w:szCs w:val="28"/>
              </w:rPr>
            </w:pPr>
            <w:r w:rsidRPr="008C31AE">
              <w:rPr>
                <w:rFonts w:ascii="Times New Roman" w:hAnsi="Times New Roman" w:cs="Times New Roman"/>
                <w:sz w:val="28"/>
                <w:szCs w:val="28"/>
              </w:rPr>
              <w:t>Иностранный язык</w:t>
            </w:r>
          </w:p>
        </w:tc>
        <w:tc>
          <w:tcPr>
            <w:tcW w:w="1185" w:type="pct"/>
            <w:tcBorders>
              <w:top w:val="single" w:sz="4" w:space="0" w:color="auto"/>
              <w:left w:val="single" w:sz="4" w:space="0" w:color="auto"/>
              <w:bottom w:val="single" w:sz="4" w:space="0" w:color="auto"/>
              <w:right w:val="single" w:sz="4" w:space="0" w:color="auto"/>
            </w:tcBorders>
          </w:tcPr>
          <w:p w:rsidR="0072196E" w:rsidRPr="008C31AE" w:rsidRDefault="0072196E" w:rsidP="00951861">
            <w:pPr>
              <w:spacing w:after="0" w:line="240" w:lineRule="auto"/>
              <w:ind w:left="113" w:right="113"/>
              <w:jc w:val="center"/>
              <w:rPr>
                <w:rFonts w:ascii="Times New Roman" w:hAnsi="Times New Roman" w:cs="Times New Roman"/>
                <w:sz w:val="28"/>
                <w:szCs w:val="28"/>
              </w:rPr>
            </w:pPr>
            <w:r w:rsidRPr="008C31AE">
              <w:rPr>
                <w:rFonts w:ascii="Times New Roman" w:hAnsi="Times New Roman" w:cs="Times New Roman"/>
                <w:sz w:val="28"/>
                <w:szCs w:val="28"/>
              </w:rPr>
              <w:t>«Иностранный язык</w:t>
            </w:r>
            <w:r w:rsidR="00951861" w:rsidRPr="008C31AE">
              <w:rPr>
                <w:rFonts w:ascii="Times New Roman" w:hAnsi="Times New Roman" w:cs="Times New Roman"/>
                <w:sz w:val="28"/>
                <w:szCs w:val="28"/>
              </w:rPr>
              <w:t>»</w:t>
            </w:r>
            <w:r w:rsidRPr="008C31AE">
              <w:rPr>
                <w:rFonts w:ascii="Times New Roman" w:hAnsi="Times New Roman" w:cs="Times New Roman"/>
                <w:sz w:val="28"/>
                <w:szCs w:val="28"/>
              </w:rPr>
              <w:t xml:space="preserve"> (английский)</w:t>
            </w:r>
          </w:p>
        </w:tc>
        <w:tc>
          <w:tcPr>
            <w:tcW w:w="2426" w:type="pct"/>
            <w:tcBorders>
              <w:top w:val="single" w:sz="4" w:space="0" w:color="auto"/>
              <w:left w:val="single" w:sz="4" w:space="0" w:color="auto"/>
              <w:bottom w:val="single" w:sz="4" w:space="0" w:color="auto"/>
              <w:right w:val="single" w:sz="4" w:space="0" w:color="auto"/>
            </w:tcBorders>
          </w:tcPr>
          <w:p w:rsidR="0072196E" w:rsidRPr="0072196E" w:rsidRDefault="0072196E" w:rsidP="006337E6">
            <w:pPr>
              <w:spacing w:after="0" w:line="240" w:lineRule="auto"/>
              <w:ind w:left="113" w:right="113"/>
              <w:rPr>
                <w:rFonts w:ascii="Times New Roman" w:hAnsi="Times New Roman" w:cs="Times New Roman"/>
                <w:sz w:val="28"/>
                <w:szCs w:val="28"/>
              </w:rPr>
            </w:pPr>
            <w:r w:rsidRPr="0072196E">
              <w:rPr>
                <w:rFonts w:ascii="Times New Roman" w:hAnsi="Times New Roman" w:cs="Times New Roman"/>
                <w:sz w:val="28"/>
                <w:szCs w:val="28"/>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w:t>
            </w:r>
            <w:r w:rsidR="00DC2EAB">
              <w:rPr>
                <w:rFonts w:ascii="Times New Roman" w:hAnsi="Times New Roman" w:cs="Times New Roman"/>
                <w:sz w:val="28"/>
                <w:szCs w:val="28"/>
              </w:rPr>
              <w:t xml:space="preserve"> языке</w:t>
            </w:r>
            <w:r w:rsidRPr="0072196E">
              <w:rPr>
                <w:rFonts w:ascii="Times New Roman" w:hAnsi="Times New Roman" w:cs="Times New Roman"/>
                <w:sz w:val="28"/>
                <w:szCs w:val="28"/>
              </w:rPr>
              <w:t>.</w:t>
            </w:r>
          </w:p>
        </w:tc>
      </w:tr>
      <w:tr w:rsidR="0072196E" w:rsidRPr="0072196E" w:rsidTr="009521FF">
        <w:tc>
          <w:tcPr>
            <w:tcW w:w="388" w:type="pct"/>
            <w:tcBorders>
              <w:top w:val="single" w:sz="4" w:space="0" w:color="auto"/>
              <w:left w:val="single" w:sz="4" w:space="0" w:color="auto"/>
              <w:bottom w:val="single" w:sz="4" w:space="0" w:color="auto"/>
              <w:right w:val="single" w:sz="4" w:space="0" w:color="auto"/>
            </w:tcBorders>
            <w:vAlign w:val="center"/>
          </w:tcPr>
          <w:p w:rsidR="0072196E" w:rsidRPr="0072196E" w:rsidRDefault="0072196E" w:rsidP="0072196E">
            <w:pPr>
              <w:spacing w:after="0" w:line="240" w:lineRule="auto"/>
              <w:ind w:left="113" w:right="113"/>
              <w:jc w:val="center"/>
              <w:rPr>
                <w:rFonts w:ascii="Times New Roman" w:hAnsi="Times New Roman" w:cs="Times New Roman"/>
                <w:sz w:val="28"/>
                <w:szCs w:val="28"/>
              </w:rPr>
            </w:pPr>
            <w:r w:rsidRPr="0072196E">
              <w:rPr>
                <w:rFonts w:ascii="Times New Roman" w:hAnsi="Times New Roman" w:cs="Times New Roman"/>
                <w:sz w:val="28"/>
                <w:szCs w:val="28"/>
              </w:rPr>
              <w:t>3</w:t>
            </w:r>
          </w:p>
        </w:tc>
        <w:tc>
          <w:tcPr>
            <w:tcW w:w="1001" w:type="pct"/>
            <w:tcBorders>
              <w:top w:val="single" w:sz="4" w:space="0" w:color="auto"/>
              <w:left w:val="single" w:sz="4" w:space="0" w:color="auto"/>
              <w:bottom w:val="single" w:sz="4" w:space="0" w:color="auto"/>
              <w:right w:val="single" w:sz="4" w:space="0" w:color="auto"/>
            </w:tcBorders>
          </w:tcPr>
          <w:p w:rsidR="009521FF" w:rsidRPr="008C31AE" w:rsidRDefault="009521FF" w:rsidP="009521FF">
            <w:pPr>
              <w:spacing w:after="0" w:line="240" w:lineRule="auto"/>
              <w:ind w:right="113"/>
              <w:rPr>
                <w:rFonts w:ascii="Times New Roman" w:hAnsi="Times New Roman" w:cs="Times New Roman"/>
                <w:sz w:val="28"/>
                <w:szCs w:val="28"/>
              </w:rPr>
            </w:pPr>
          </w:p>
          <w:p w:rsidR="0072196E" w:rsidRPr="008C31AE" w:rsidRDefault="0072196E" w:rsidP="009521FF">
            <w:pPr>
              <w:spacing w:after="0" w:line="240" w:lineRule="auto"/>
              <w:ind w:right="113"/>
              <w:rPr>
                <w:rFonts w:ascii="Times New Roman" w:hAnsi="Times New Roman" w:cs="Times New Roman"/>
                <w:sz w:val="28"/>
                <w:szCs w:val="28"/>
              </w:rPr>
            </w:pPr>
            <w:r w:rsidRPr="008C31AE">
              <w:rPr>
                <w:rFonts w:ascii="Times New Roman" w:hAnsi="Times New Roman" w:cs="Times New Roman"/>
                <w:sz w:val="28"/>
                <w:szCs w:val="28"/>
              </w:rPr>
              <w:t>Математика и информатика</w:t>
            </w:r>
          </w:p>
        </w:tc>
        <w:tc>
          <w:tcPr>
            <w:tcW w:w="1185"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after="0" w:line="240" w:lineRule="auto"/>
              <w:ind w:left="113" w:right="113"/>
              <w:jc w:val="center"/>
              <w:rPr>
                <w:rFonts w:ascii="Times New Roman" w:hAnsi="Times New Roman" w:cs="Times New Roman"/>
                <w:sz w:val="28"/>
                <w:szCs w:val="28"/>
              </w:rPr>
            </w:pPr>
          </w:p>
          <w:p w:rsidR="0072196E" w:rsidRPr="008C31AE" w:rsidRDefault="0072196E" w:rsidP="009521FF">
            <w:pPr>
              <w:spacing w:after="0" w:line="240" w:lineRule="auto"/>
              <w:ind w:right="113"/>
              <w:rPr>
                <w:rFonts w:ascii="Times New Roman" w:hAnsi="Times New Roman" w:cs="Times New Roman"/>
                <w:sz w:val="28"/>
                <w:szCs w:val="28"/>
              </w:rPr>
            </w:pPr>
            <w:r w:rsidRPr="008C31AE">
              <w:rPr>
                <w:rFonts w:ascii="Times New Roman" w:hAnsi="Times New Roman" w:cs="Times New Roman"/>
                <w:sz w:val="28"/>
                <w:szCs w:val="28"/>
              </w:rPr>
              <w:t>«Математика»</w:t>
            </w:r>
          </w:p>
        </w:tc>
        <w:tc>
          <w:tcPr>
            <w:tcW w:w="2426" w:type="pct"/>
            <w:tcBorders>
              <w:top w:val="single" w:sz="4" w:space="0" w:color="auto"/>
              <w:left w:val="single" w:sz="4" w:space="0" w:color="auto"/>
              <w:bottom w:val="single" w:sz="4" w:space="0" w:color="auto"/>
              <w:right w:val="single" w:sz="4" w:space="0" w:color="auto"/>
            </w:tcBorders>
          </w:tcPr>
          <w:p w:rsidR="0072196E" w:rsidRDefault="0072196E" w:rsidP="0072196E">
            <w:pPr>
              <w:spacing w:after="0" w:line="240" w:lineRule="auto"/>
              <w:ind w:left="113" w:right="113"/>
              <w:rPr>
                <w:rFonts w:ascii="Times New Roman" w:hAnsi="Times New Roman" w:cs="Times New Roman"/>
                <w:sz w:val="28"/>
                <w:szCs w:val="28"/>
              </w:rPr>
            </w:pPr>
            <w:r w:rsidRPr="0072196E">
              <w:rPr>
                <w:rFonts w:ascii="Times New Roman" w:hAnsi="Times New Roman" w:cs="Times New Roman"/>
                <w:sz w:val="28"/>
                <w:szCs w:val="28"/>
              </w:rPr>
              <w:t>Развитие математической  речи,  логического и алгоритмического мышления, вообра</w:t>
            </w:r>
            <w:r w:rsidRPr="0072196E">
              <w:rPr>
                <w:rFonts w:ascii="Times New Roman" w:hAnsi="Times New Roman" w:cs="Times New Roman"/>
                <w:sz w:val="28"/>
                <w:szCs w:val="28"/>
              </w:rPr>
              <w:softHyphen/>
              <w:t>жения, обеспечение первоначаль</w:t>
            </w:r>
            <w:r w:rsidRPr="0072196E">
              <w:rPr>
                <w:rFonts w:ascii="Times New Roman" w:hAnsi="Times New Roman" w:cs="Times New Roman"/>
                <w:sz w:val="28"/>
                <w:szCs w:val="28"/>
              </w:rPr>
              <w:softHyphen/>
              <w:t>ных представлений о компьютер</w:t>
            </w:r>
            <w:r w:rsidRPr="0072196E">
              <w:rPr>
                <w:rFonts w:ascii="Times New Roman" w:hAnsi="Times New Roman" w:cs="Times New Roman"/>
                <w:sz w:val="28"/>
                <w:szCs w:val="28"/>
              </w:rPr>
              <w:softHyphen/>
              <w:t>ной грамотности</w:t>
            </w:r>
          </w:p>
          <w:p w:rsidR="00DC2EAB" w:rsidRPr="0072196E" w:rsidRDefault="00DC2EAB" w:rsidP="00DC2EAB">
            <w:pPr>
              <w:spacing w:after="0" w:line="240" w:lineRule="auto"/>
              <w:ind w:right="113"/>
              <w:rPr>
                <w:rFonts w:ascii="Times New Roman" w:hAnsi="Times New Roman" w:cs="Times New Roman"/>
                <w:sz w:val="28"/>
                <w:szCs w:val="28"/>
              </w:rPr>
            </w:pPr>
          </w:p>
        </w:tc>
      </w:tr>
      <w:tr w:rsidR="0072196E" w:rsidRPr="0072196E" w:rsidTr="009521FF">
        <w:tc>
          <w:tcPr>
            <w:tcW w:w="388" w:type="pct"/>
            <w:tcBorders>
              <w:top w:val="single" w:sz="4" w:space="0" w:color="auto"/>
              <w:left w:val="single" w:sz="4" w:space="0" w:color="auto"/>
              <w:bottom w:val="single" w:sz="4" w:space="0" w:color="auto"/>
              <w:right w:val="single" w:sz="4" w:space="0" w:color="auto"/>
            </w:tcBorders>
            <w:vAlign w:val="center"/>
          </w:tcPr>
          <w:p w:rsidR="0072196E" w:rsidRPr="0072196E" w:rsidRDefault="0072196E" w:rsidP="0072196E">
            <w:pPr>
              <w:spacing w:after="0" w:line="240" w:lineRule="auto"/>
              <w:ind w:left="113" w:right="113"/>
              <w:jc w:val="center"/>
              <w:rPr>
                <w:rFonts w:ascii="Times New Roman" w:hAnsi="Times New Roman" w:cs="Times New Roman"/>
                <w:sz w:val="28"/>
                <w:szCs w:val="28"/>
              </w:rPr>
            </w:pPr>
            <w:r w:rsidRPr="0072196E">
              <w:rPr>
                <w:rFonts w:ascii="Times New Roman" w:hAnsi="Times New Roman" w:cs="Times New Roman"/>
                <w:sz w:val="28"/>
                <w:szCs w:val="28"/>
              </w:rPr>
              <w:t>4</w:t>
            </w:r>
          </w:p>
        </w:tc>
        <w:tc>
          <w:tcPr>
            <w:tcW w:w="1001"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after="0" w:line="240" w:lineRule="auto"/>
              <w:ind w:left="113" w:right="113"/>
              <w:rPr>
                <w:rFonts w:ascii="Times New Roman" w:hAnsi="Times New Roman" w:cs="Times New Roman"/>
                <w:sz w:val="28"/>
                <w:szCs w:val="28"/>
              </w:rPr>
            </w:pPr>
          </w:p>
          <w:p w:rsidR="0072196E" w:rsidRPr="008C31AE" w:rsidRDefault="0072196E" w:rsidP="0072196E">
            <w:pPr>
              <w:spacing w:after="0" w:line="240" w:lineRule="auto"/>
              <w:ind w:left="113" w:right="113"/>
              <w:rPr>
                <w:rFonts w:ascii="Times New Roman" w:hAnsi="Times New Roman" w:cs="Times New Roman"/>
                <w:sz w:val="28"/>
                <w:szCs w:val="28"/>
              </w:rPr>
            </w:pPr>
            <w:r w:rsidRPr="008C31AE">
              <w:rPr>
                <w:rFonts w:ascii="Times New Roman" w:hAnsi="Times New Roman" w:cs="Times New Roman"/>
                <w:sz w:val="28"/>
                <w:szCs w:val="28"/>
              </w:rPr>
              <w:lastRenderedPageBreak/>
              <w:t>Обществознание и естествознание</w:t>
            </w:r>
          </w:p>
          <w:p w:rsidR="0072196E" w:rsidRPr="008C31AE" w:rsidRDefault="0072196E" w:rsidP="0072196E">
            <w:pPr>
              <w:spacing w:after="0" w:line="240" w:lineRule="auto"/>
              <w:ind w:left="113" w:right="113"/>
              <w:rPr>
                <w:rFonts w:ascii="Times New Roman" w:hAnsi="Times New Roman" w:cs="Times New Roman"/>
                <w:sz w:val="28"/>
                <w:szCs w:val="28"/>
              </w:rPr>
            </w:pPr>
            <w:r w:rsidRPr="008C31AE">
              <w:rPr>
                <w:rFonts w:ascii="Times New Roman" w:hAnsi="Times New Roman" w:cs="Times New Roman"/>
                <w:sz w:val="28"/>
                <w:szCs w:val="28"/>
              </w:rPr>
              <w:t>(Окружающий мир)</w:t>
            </w:r>
          </w:p>
        </w:tc>
        <w:tc>
          <w:tcPr>
            <w:tcW w:w="1185"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after="0" w:line="240" w:lineRule="auto"/>
              <w:ind w:left="113" w:right="113"/>
              <w:jc w:val="both"/>
              <w:rPr>
                <w:rFonts w:ascii="Times New Roman" w:hAnsi="Times New Roman" w:cs="Times New Roman"/>
                <w:sz w:val="28"/>
                <w:szCs w:val="28"/>
              </w:rPr>
            </w:pPr>
          </w:p>
          <w:p w:rsidR="0072196E" w:rsidRPr="008C31AE" w:rsidRDefault="0072196E" w:rsidP="0072196E">
            <w:pPr>
              <w:spacing w:after="0" w:line="240" w:lineRule="auto"/>
              <w:ind w:left="113" w:right="113"/>
              <w:jc w:val="both"/>
              <w:rPr>
                <w:rFonts w:ascii="Times New Roman" w:hAnsi="Times New Roman" w:cs="Times New Roman"/>
                <w:sz w:val="28"/>
                <w:szCs w:val="28"/>
              </w:rPr>
            </w:pPr>
            <w:r w:rsidRPr="008C31AE">
              <w:rPr>
                <w:rFonts w:ascii="Times New Roman" w:hAnsi="Times New Roman" w:cs="Times New Roman"/>
                <w:sz w:val="28"/>
                <w:szCs w:val="28"/>
              </w:rPr>
              <w:lastRenderedPageBreak/>
              <w:t>«Окружающий мир»</w:t>
            </w:r>
          </w:p>
          <w:p w:rsidR="0072196E" w:rsidRPr="008C31AE" w:rsidRDefault="0072196E" w:rsidP="0072196E">
            <w:pPr>
              <w:spacing w:after="0" w:line="240" w:lineRule="auto"/>
              <w:ind w:left="113" w:right="113"/>
              <w:jc w:val="both"/>
              <w:rPr>
                <w:rFonts w:ascii="Times New Roman" w:hAnsi="Times New Roman" w:cs="Times New Roman"/>
                <w:sz w:val="28"/>
                <w:szCs w:val="28"/>
              </w:rPr>
            </w:pPr>
          </w:p>
          <w:p w:rsidR="0072196E" w:rsidRPr="008C31AE" w:rsidRDefault="0072196E" w:rsidP="0072196E">
            <w:pPr>
              <w:spacing w:after="0" w:line="240" w:lineRule="auto"/>
              <w:ind w:left="113" w:right="113"/>
              <w:jc w:val="both"/>
              <w:rPr>
                <w:rFonts w:ascii="Times New Roman" w:hAnsi="Times New Roman" w:cs="Times New Roman"/>
                <w:sz w:val="28"/>
                <w:szCs w:val="28"/>
              </w:rPr>
            </w:pPr>
          </w:p>
        </w:tc>
        <w:tc>
          <w:tcPr>
            <w:tcW w:w="2426" w:type="pct"/>
            <w:tcBorders>
              <w:top w:val="single" w:sz="4" w:space="0" w:color="auto"/>
              <w:left w:val="single" w:sz="4" w:space="0" w:color="auto"/>
              <w:bottom w:val="single" w:sz="4" w:space="0" w:color="auto"/>
              <w:right w:val="single" w:sz="4" w:space="0" w:color="auto"/>
            </w:tcBorders>
          </w:tcPr>
          <w:p w:rsidR="0072196E" w:rsidRPr="0072196E" w:rsidRDefault="0072196E" w:rsidP="0072196E">
            <w:pPr>
              <w:spacing w:after="0" w:line="240" w:lineRule="auto"/>
              <w:ind w:left="113" w:right="113"/>
              <w:rPr>
                <w:rFonts w:ascii="Times New Roman" w:hAnsi="Times New Roman" w:cs="Times New Roman"/>
                <w:sz w:val="28"/>
                <w:szCs w:val="28"/>
              </w:rPr>
            </w:pPr>
            <w:r w:rsidRPr="0072196E">
              <w:rPr>
                <w:rFonts w:ascii="Times New Roman" w:hAnsi="Times New Roman" w:cs="Times New Roman"/>
                <w:sz w:val="28"/>
                <w:szCs w:val="28"/>
              </w:rPr>
              <w:lastRenderedPageBreak/>
              <w:t xml:space="preserve">Формирование уважительного </w:t>
            </w:r>
            <w:r w:rsidRPr="0072196E">
              <w:rPr>
                <w:rFonts w:ascii="Times New Roman" w:hAnsi="Times New Roman" w:cs="Times New Roman"/>
                <w:sz w:val="28"/>
                <w:szCs w:val="28"/>
              </w:rPr>
              <w:lastRenderedPageBreak/>
              <w:t>отношения к семье, населенному пункту, региону, России, истории, культуре, природе нашей страны, ее современной жизни. Осозна</w:t>
            </w:r>
            <w:r w:rsidRPr="0072196E">
              <w:rPr>
                <w:rFonts w:ascii="Times New Roman" w:hAnsi="Times New Roman" w:cs="Times New Roman"/>
                <w:sz w:val="28"/>
                <w:szCs w:val="28"/>
              </w:rPr>
              <w:softHyphen/>
              <w:t>ние ценности, целостности и много</w:t>
            </w:r>
            <w:r w:rsidRPr="0072196E">
              <w:rPr>
                <w:rFonts w:ascii="Times New Roman" w:hAnsi="Times New Roman" w:cs="Times New Roman"/>
                <w:sz w:val="28"/>
                <w:szCs w:val="28"/>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72196E" w:rsidRPr="0072196E" w:rsidTr="009521FF">
        <w:tc>
          <w:tcPr>
            <w:tcW w:w="388" w:type="pct"/>
            <w:tcBorders>
              <w:top w:val="single" w:sz="4" w:space="0" w:color="auto"/>
              <w:left w:val="single" w:sz="4" w:space="0" w:color="auto"/>
              <w:bottom w:val="single" w:sz="4" w:space="0" w:color="auto"/>
              <w:right w:val="single" w:sz="4" w:space="0" w:color="auto"/>
            </w:tcBorders>
            <w:vAlign w:val="center"/>
          </w:tcPr>
          <w:p w:rsidR="0072196E" w:rsidRPr="0072196E" w:rsidRDefault="0072196E" w:rsidP="0072196E">
            <w:pPr>
              <w:spacing w:after="0" w:line="240" w:lineRule="auto"/>
              <w:ind w:left="113" w:right="113"/>
              <w:jc w:val="center"/>
              <w:rPr>
                <w:rFonts w:ascii="Times New Roman" w:hAnsi="Times New Roman" w:cs="Times New Roman"/>
                <w:sz w:val="28"/>
                <w:szCs w:val="28"/>
              </w:rPr>
            </w:pPr>
            <w:r w:rsidRPr="0072196E">
              <w:rPr>
                <w:rFonts w:ascii="Times New Roman" w:hAnsi="Times New Roman" w:cs="Times New Roman"/>
                <w:sz w:val="28"/>
                <w:szCs w:val="28"/>
              </w:rPr>
              <w:lastRenderedPageBreak/>
              <w:t>5</w:t>
            </w:r>
          </w:p>
        </w:tc>
        <w:tc>
          <w:tcPr>
            <w:tcW w:w="1001" w:type="pct"/>
            <w:tcBorders>
              <w:top w:val="single" w:sz="4" w:space="0" w:color="auto"/>
              <w:left w:val="single" w:sz="4" w:space="0" w:color="auto"/>
              <w:bottom w:val="single" w:sz="4" w:space="0" w:color="auto"/>
              <w:right w:val="single" w:sz="4" w:space="0" w:color="auto"/>
            </w:tcBorders>
          </w:tcPr>
          <w:p w:rsidR="0072196E" w:rsidRPr="008C31AE" w:rsidRDefault="0072196E" w:rsidP="009521FF">
            <w:pPr>
              <w:spacing w:after="0" w:line="240" w:lineRule="auto"/>
              <w:ind w:right="113"/>
              <w:rPr>
                <w:rFonts w:ascii="Times New Roman" w:hAnsi="Times New Roman" w:cs="Times New Roman"/>
                <w:sz w:val="28"/>
                <w:szCs w:val="28"/>
              </w:rPr>
            </w:pPr>
            <w:r w:rsidRPr="008C31AE">
              <w:rPr>
                <w:rFonts w:ascii="Times New Roman" w:hAnsi="Times New Roman" w:cs="Times New Roman"/>
                <w:sz w:val="28"/>
                <w:szCs w:val="28"/>
              </w:rPr>
              <w:t>Основы  религиозных культур и светской этики</w:t>
            </w:r>
          </w:p>
        </w:tc>
        <w:tc>
          <w:tcPr>
            <w:tcW w:w="1185" w:type="pct"/>
            <w:tcBorders>
              <w:top w:val="single" w:sz="4" w:space="0" w:color="auto"/>
              <w:left w:val="single" w:sz="4" w:space="0" w:color="auto"/>
              <w:bottom w:val="single" w:sz="4" w:space="0" w:color="auto"/>
              <w:right w:val="single" w:sz="4" w:space="0" w:color="auto"/>
            </w:tcBorders>
          </w:tcPr>
          <w:p w:rsidR="0072196E" w:rsidRPr="008C31AE" w:rsidRDefault="0072196E" w:rsidP="009521FF">
            <w:pPr>
              <w:spacing w:after="0" w:line="240" w:lineRule="auto"/>
              <w:ind w:right="113"/>
              <w:jc w:val="both"/>
              <w:rPr>
                <w:rFonts w:ascii="Times New Roman" w:hAnsi="Times New Roman" w:cs="Times New Roman"/>
                <w:sz w:val="28"/>
                <w:szCs w:val="28"/>
              </w:rPr>
            </w:pPr>
            <w:r w:rsidRPr="008C31AE">
              <w:rPr>
                <w:rFonts w:ascii="Times New Roman" w:hAnsi="Times New Roman" w:cs="Times New Roman"/>
                <w:sz w:val="28"/>
                <w:szCs w:val="28"/>
              </w:rPr>
              <w:t>«Основы религиозных культур и светской этики»</w:t>
            </w:r>
            <w:r w:rsidR="0076733E" w:rsidRPr="008C31AE">
              <w:rPr>
                <w:rFonts w:ascii="Times New Roman" w:hAnsi="Times New Roman" w:cs="Times New Roman"/>
                <w:sz w:val="28"/>
                <w:szCs w:val="28"/>
              </w:rPr>
              <w:t>.  Основы православной культуры.</w:t>
            </w:r>
          </w:p>
        </w:tc>
        <w:tc>
          <w:tcPr>
            <w:tcW w:w="2426" w:type="pct"/>
            <w:tcBorders>
              <w:top w:val="single" w:sz="4" w:space="0" w:color="auto"/>
              <w:left w:val="single" w:sz="4" w:space="0" w:color="auto"/>
              <w:bottom w:val="single" w:sz="4" w:space="0" w:color="auto"/>
              <w:right w:val="single" w:sz="4" w:space="0" w:color="auto"/>
            </w:tcBorders>
          </w:tcPr>
          <w:p w:rsidR="0076733E" w:rsidRDefault="0072196E" w:rsidP="0072196E">
            <w:pPr>
              <w:spacing w:after="0" w:line="240" w:lineRule="auto"/>
              <w:ind w:left="113" w:right="113"/>
              <w:jc w:val="both"/>
              <w:rPr>
                <w:rFonts w:ascii="Times New Roman" w:hAnsi="Times New Roman" w:cs="Times New Roman"/>
                <w:sz w:val="28"/>
                <w:szCs w:val="28"/>
              </w:rPr>
            </w:pPr>
            <w:r w:rsidRPr="0072196E">
              <w:rPr>
                <w:rFonts w:ascii="Times New Roman" w:hAnsi="Times New Roman" w:cs="Times New Roman"/>
                <w:sz w:val="28"/>
                <w:szCs w:val="28"/>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w:t>
            </w:r>
          </w:p>
          <w:p w:rsidR="0072196E" w:rsidRPr="0072196E" w:rsidRDefault="0072196E" w:rsidP="0076733E">
            <w:pPr>
              <w:spacing w:after="0" w:line="240" w:lineRule="auto"/>
              <w:ind w:right="113"/>
              <w:jc w:val="both"/>
              <w:rPr>
                <w:rFonts w:ascii="Times New Roman" w:hAnsi="Times New Roman" w:cs="Times New Roman"/>
                <w:sz w:val="28"/>
                <w:szCs w:val="28"/>
              </w:rPr>
            </w:pPr>
            <w:r w:rsidRPr="0072196E">
              <w:rPr>
                <w:rFonts w:ascii="Times New Roman" w:hAnsi="Times New Roman" w:cs="Times New Roman"/>
                <w:sz w:val="28"/>
                <w:szCs w:val="28"/>
              </w:rPr>
              <w:t>религиях, их роли в культуре, истории и современности России</w:t>
            </w:r>
          </w:p>
        </w:tc>
      </w:tr>
      <w:tr w:rsidR="0072196E" w:rsidRPr="0072196E" w:rsidTr="009521FF">
        <w:tc>
          <w:tcPr>
            <w:tcW w:w="388" w:type="pct"/>
            <w:tcBorders>
              <w:top w:val="single" w:sz="4" w:space="0" w:color="auto"/>
              <w:left w:val="single" w:sz="4" w:space="0" w:color="auto"/>
              <w:bottom w:val="single" w:sz="4" w:space="0" w:color="auto"/>
              <w:right w:val="single" w:sz="4" w:space="0" w:color="auto"/>
            </w:tcBorders>
            <w:vAlign w:val="center"/>
          </w:tcPr>
          <w:p w:rsidR="0072196E" w:rsidRPr="008C31AE" w:rsidRDefault="0072196E" w:rsidP="0072196E">
            <w:pPr>
              <w:spacing w:after="0" w:line="240" w:lineRule="auto"/>
              <w:ind w:left="113" w:right="113"/>
              <w:jc w:val="center"/>
              <w:rPr>
                <w:rFonts w:ascii="Times New Roman" w:hAnsi="Times New Roman" w:cs="Times New Roman"/>
                <w:sz w:val="28"/>
                <w:szCs w:val="28"/>
              </w:rPr>
            </w:pPr>
            <w:r w:rsidRPr="008C31AE">
              <w:rPr>
                <w:rFonts w:ascii="Times New Roman" w:hAnsi="Times New Roman" w:cs="Times New Roman"/>
                <w:sz w:val="28"/>
                <w:szCs w:val="28"/>
              </w:rPr>
              <w:t>6</w:t>
            </w:r>
          </w:p>
        </w:tc>
        <w:tc>
          <w:tcPr>
            <w:tcW w:w="1001"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before="40" w:after="0" w:line="240" w:lineRule="auto"/>
              <w:ind w:left="113" w:right="113"/>
              <w:rPr>
                <w:rFonts w:ascii="Times New Roman" w:hAnsi="Times New Roman" w:cs="Times New Roman"/>
                <w:sz w:val="28"/>
                <w:szCs w:val="28"/>
              </w:rPr>
            </w:pPr>
          </w:p>
          <w:p w:rsidR="0072196E" w:rsidRPr="008C31AE" w:rsidRDefault="0072196E" w:rsidP="0072196E">
            <w:pPr>
              <w:spacing w:before="40" w:after="0" w:line="240" w:lineRule="auto"/>
              <w:ind w:left="113" w:right="113"/>
              <w:rPr>
                <w:rFonts w:ascii="Times New Roman" w:hAnsi="Times New Roman" w:cs="Times New Roman"/>
                <w:sz w:val="28"/>
                <w:szCs w:val="28"/>
              </w:rPr>
            </w:pPr>
            <w:r w:rsidRPr="008C31AE">
              <w:rPr>
                <w:rFonts w:ascii="Times New Roman" w:hAnsi="Times New Roman" w:cs="Times New Roman"/>
                <w:sz w:val="28"/>
                <w:szCs w:val="28"/>
              </w:rPr>
              <w:t>Искусство</w:t>
            </w:r>
          </w:p>
        </w:tc>
        <w:tc>
          <w:tcPr>
            <w:tcW w:w="1185" w:type="pct"/>
            <w:tcBorders>
              <w:top w:val="single" w:sz="4" w:space="0" w:color="auto"/>
              <w:left w:val="single" w:sz="4" w:space="0" w:color="auto"/>
              <w:bottom w:val="single" w:sz="4" w:space="0" w:color="auto"/>
              <w:right w:val="single" w:sz="4" w:space="0" w:color="auto"/>
            </w:tcBorders>
          </w:tcPr>
          <w:p w:rsidR="0072196E" w:rsidRPr="008C31AE" w:rsidRDefault="0072196E" w:rsidP="006337E6">
            <w:pPr>
              <w:spacing w:before="60" w:after="0" w:line="240" w:lineRule="auto"/>
              <w:ind w:right="113"/>
              <w:rPr>
                <w:rFonts w:ascii="Times New Roman" w:hAnsi="Times New Roman" w:cs="Times New Roman"/>
                <w:sz w:val="28"/>
                <w:szCs w:val="28"/>
              </w:rPr>
            </w:pPr>
            <w:r w:rsidRPr="008C31AE">
              <w:rPr>
                <w:rFonts w:ascii="Times New Roman" w:hAnsi="Times New Roman" w:cs="Times New Roman"/>
                <w:sz w:val="28"/>
                <w:szCs w:val="28"/>
              </w:rPr>
              <w:t>«Музыка»</w:t>
            </w:r>
          </w:p>
          <w:p w:rsidR="0072196E" w:rsidRPr="008C31AE" w:rsidRDefault="0072196E" w:rsidP="0072196E">
            <w:pPr>
              <w:spacing w:before="60" w:after="0" w:line="240" w:lineRule="auto"/>
              <w:ind w:right="113"/>
              <w:jc w:val="center"/>
              <w:rPr>
                <w:rFonts w:ascii="Times New Roman" w:hAnsi="Times New Roman" w:cs="Times New Roman"/>
                <w:sz w:val="28"/>
                <w:szCs w:val="28"/>
              </w:rPr>
            </w:pPr>
            <w:r w:rsidRPr="008C31AE">
              <w:rPr>
                <w:rFonts w:ascii="Times New Roman" w:hAnsi="Times New Roman" w:cs="Times New Roman"/>
                <w:sz w:val="28"/>
                <w:szCs w:val="28"/>
              </w:rPr>
              <w:t>«Изобразительное искусство»</w:t>
            </w:r>
          </w:p>
        </w:tc>
        <w:tc>
          <w:tcPr>
            <w:tcW w:w="2426" w:type="pct"/>
            <w:tcBorders>
              <w:top w:val="single" w:sz="4" w:space="0" w:color="auto"/>
              <w:left w:val="single" w:sz="4" w:space="0" w:color="auto"/>
              <w:bottom w:val="single" w:sz="4" w:space="0" w:color="auto"/>
              <w:right w:val="single" w:sz="4" w:space="0" w:color="auto"/>
            </w:tcBorders>
          </w:tcPr>
          <w:p w:rsidR="0072196E" w:rsidRPr="0072196E" w:rsidRDefault="0072196E" w:rsidP="0072196E">
            <w:pPr>
              <w:spacing w:before="60" w:after="0" w:line="240" w:lineRule="auto"/>
              <w:ind w:left="113" w:right="113"/>
              <w:jc w:val="both"/>
              <w:rPr>
                <w:rFonts w:ascii="Times New Roman" w:hAnsi="Times New Roman" w:cs="Times New Roman"/>
                <w:sz w:val="28"/>
                <w:szCs w:val="28"/>
              </w:rPr>
            </w:pPr>
            <w:r w:rsidRPr="0072196E">
              <w:rPr>
                <w:rFonts w:ascii="Times New Roman" w:hAnsi="Times New Roman" w:cs="Times New Roman"/>
                <w:sz w:val="28"/>
                <w:szCs w:val="28"/>
              </w:rPr>
              <w:t>Развитие способностей к художественно-образному, эмоционально-ценностному восприятию произ</w:t>
            </w:r>
            <w:r w:rsidRPr="0072196E">
              <w:rPr>
                <w:rFonts w:ascii="Times New Roman" w:hAnsi="Times New Roman" w:cs="Times New Roman"/>
                <w:sz w:val="28"/>
                <w:szCs w:val="28"/>
              </w:rPr>
              <w:softHyphen/>
              <w:t>ведений изобразительного и музыкального искусства, выражению в творческих работах своего отношения к окружаю</w:t>
            </w:r>
            <w:r w:rsidRPr="0072196E">
              <w:rPr>
                <w:rFonts w:ascii="Times New Roman" w:hAnsi="Times New Roman" w:cs="Times New Roman"/>
                <w:sz w:val="28"/>
                <w:szCs w:val="28"/>
              </w:rPr>
              <w:softHyphen/>
              <w:t>щему миру</w:t>
            </w:r>
          </w:p>
        </w:tc>
      </w:tr>
      <w:tr w:rsidR="0072196E" w:rsidRPr="0072196E" w:rsidTr="009521FF">
        <w:tc>
          <w:tcPr>
            <w:tcW w:w="388" w:type="pct"/>
            <w:tcBorders>
              <w:top w:val="single" w:sz="4" w:space="0" w:color="auto"/>
              <w:left w:val="single" w:sz="4" w:space="0" w:color="auto"/>
              <w:bottom w:val="single" w:sz="4" w:space="0" w:color="auto"/>
              <w:right w:val="single" w:sz="4" w:space="0" w:color="auto"/>
            </w:tcBorders>
            <w:vAlign w:val="center"/>
          </w:tcPr>
          <w:p w:rsidR="0072196E" w:rsidRPr="008C31AE" w:rsidRDefault="0072196E" w:rsidP="0072196E">
            <w:pPr>
              <w:spacing w:before="40" w:after="0" w:line="240" w:lineRule="auto"/>
              <w:ind w:left="113" w:right="113"/>
              <w:jc w:val="center"/>
              <w:rPr>
                <w:rFonts w:ascii="Times New Roman" w:hAnsi="Times New Roman" w:cs="Times New Roman"/>
                <w:sz w:val="28"/>
                <w:szCs w:val="28"/>
              </w:rPr>
            </w:pPr>
          </w:p>
          <w:p w:rsidR="0072196E" w:rsidRPr="008C31AE" w:rsidRDefault="0072196E" w:rsidP="0072196E">
            <w:pPr>
              <w:spacing w:before="40" w:after="0" w:line="240" w:lineRule="auto"/>
              <w:ind w:left="113" w:right="113"/>
              <w:jc w:val="center"/>
              <w:rPr>
                <w:rFonts w:ascii="Times New Roman" w:hAnsi="Times New Roman" w:cs="Times New Roman"/>
                <w:sz w:val="28"/>
                <w:szCs w:val="28"/>
              </w:rPr>
            </w:pPr>
            <w:r w:rsidRPr="008C31AE">
              <w:rPr>
                <w:rFonts w:ascii="Times New Roman" w:hAnsi="Times New Roman" w:cs="Times New Roman"/>
                <w:sz w:val="28"/>
                <w:szCs w:val="28"/>
              </w:rPr>
              <w:t>7</w:t>
            </w:r>
          </w:p>
        </w:tc>
        <w:tc>
          <w:tcPr>
            <w:tcW w:w="1001"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before="40" w:after="0" w:line="240" w:lineRule="auto"/>
              <w:ind w:left="113" w:right="113"/>
              <w:rPr>
                <w:rFonts w:ascii="Times New Roman" w:hAnsi="Times New Roman" w:cs="Times New Roman"/>
                <w:sz w:val="28"/>
                <w:szCs w:val="28"/>
              </w:rPr>
            </w:pPr>
          </w:p>
          <w:p w:rsidR="0072196E" w:rsidRPr="008C31AE" w:rsidRDefault="0072196E" w:rsidP="0072196E">
            <w:pPr>
              <w:spacing w:before="40" w:after="0" w:line="240" w:lineRule="auto"/>
              <w:ind w:left="113" w:right="113"/>
              <w:rPr>
                <w:rFonts w:ascii="Times New Roman" w:hAnsi="Times New Roman" w:cs="Times New Roman"/>
                <w:sz w:val="28"/>
                <w:szCs w:val="28"/>
              </w:rPr>
            </w:pPr>
          </w:p>
          <w:p w:rsidR="0072196E" w:rsidRPr="008C31AE" w:rsidRDefault="0072196E" w:rsidP="0072196E">
            <w:pPr>
              <w:spacing w:before="40" w:after="0" w:line="240" w:lineRule="auto"/>
              <w:ind w:left="113" w:right="113"/>
              <w:rPr>
                <w:rFonts w:ascii="Times New Roman" w:hAnsi="Times New Roman" w:cs="Times New Roman"/>
                <w:sz w:val="28"/>
                <w:szCs w:val="28"/>
              </w:rPr>
            </w:pPr>
            <w:r w:rsidRPr="008C31AE">
              <w:rPr>
                <w:rFonts w:ascii="Times New Roman" w:hAnsi="Times New Roman" w:cs="Times New Roman"/>
                <w:sz w:val="28"/>
                <w:szCs w:val="28"/>
              </w:rPr>
              <w:t>Технология</w:t>
            </w:r>
          </w:p>
        </w:tc>
        <w:tc>
          <w:tcPr>
            <w:tcW w:w="1185"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before="60" w:after="0" w:line="240" w:lineRule="auto"/>
              <w:ind w:left="113" w:right="113"/>
              <w:jc w:val="center"/>
              <w:rPr>
                <w:rFonts w:ascii="Times New Roman" w:hAnsi="Times New Roman" w:cs="Times New Roman"/>
                <w:sz w:val="28"/>
                <w:szCs w:val="28"/>
              </w:rPr>
            </w:pPr>
          </w:p>
          <w:p w:rsidR="0072196E" w:rsidRPr="008C31AE" w:rsidRDefault="0072196E" w:rsidP="0072196E">
            <w:pPr>
              <w:spacing w:before="60" w:after="0" w:line="240" w:lineRule="auto"/>
              <w:ind w:left="113" w:right="113"/>
              <w:jc w:val="center"/>
              <w:rPr>
                <w:rFonts w:ascii="Times New Roman" w:hAnsi="Times New Roman" w:cs="Times New Roman"/>
                <w:sz w:val="28"/>
                <w:szCs w:val="28"/>
              </w:rPr>
            </w:pPr>
          </w:p>
          <w:p w:rsidR="0072196E" w:rsidRPr="008C31AE" w:rsidRDefault="0072196E" w:rsidP="0072196E">
            <w:pPr>
              <w:spacing w:before="60" w:after="0" w:line="240" w:lineRule="auto"/>
              <w:ind w:left="113" w:right="113"/>
              <w:jc w:val="center"/>
              <w:rPr>
                <w:rFonts w:ascii="Times New Roman" w:hAnsi="Times New Roman" w:cs="Times New Roman"/>
                <w:sz w:val="28"/>
                <w:szCs w:val="28"/>
              </w:rPr>
            </w:pPr>
            <w:r w:rsidRPr="008C31AE">
              <w:rPr>
                <w:rFonts w:ascii="Times New Roman" w:hAnsi="Times New Roman" w:cs="Times New Roman"/>
                <w:sz w:val="28"/>
                <w:szCs w:val="28"/>
              </w:rPr>
              <w:t>«Технология»</w:t>
            </w:r>
          </w:p>
          <w:p w:rsidR="0072196E" w:rsidRPr="008C31AE" w:rsidRDefault="0072196E" w:rsidP="0072196E">
            <w:pPr>
              <w:spacing w:before="60" w:after="0" w:line="240" w:lineRule="auto"/>
              <w:ind w:left="113" w:right="113"/>
              <w:jc w:val="center"/>
              <w:rPr>
                <w:rFonts w:ascii="Times New Roman" w:hAnsi="Times New Roman" w:cs="Times New Roman"/>
                <w:sz w:val="28"/>
                <w:szCs w:val="28"/>
              </w:rPr>
            </w:pPr>
          </w:p>
          <w:p w:rsidR="0072196E" w:rsidRPr="008C31AE" w:rsidRDefault="0072196E" w:rsidP="0072196E">
            <w:pPr>
              <w:spacing w:before="60" w:after="0" w:line="240" w:lineRule="auto"/>
              <w:ind w:left="113" w:right="113"/>
              <w:jc w:val="center"/>
              <w:rPr>
                <w:rFonts w:ascii="Times New Roman" w:hAnsi="Times New Roman" w:cs="Times New Roman"/>
                <w:sz w:val="28"/>
                <w:szCs w:val="28"/>
              </w:rPr>
            </w:pPr>
          </w:p>
          <w:p w:rsidR="0072196E" w:rsidRPr="008C31AE" w:rsidRDefault="0072196E" w:rsidP="0072196E">
            <w:pPr>
              <w:spacing w:before="60" w:after="0" w:line="240" w:lineRule="auto"/>
              <w:ind w:left="113" w:right="113"/>
              <w:jc w:val="center"/>
              <w:rPr>
                <w:rFonts w:ascii="Times New Roman" w:hAnsi="Times New Roman" w:cs="Times New Roman"/>
                <w:sz w:val="28"/>
                <w:szCs w:val="28"/>
              </w:rPr>
            </w:pPr>
          </w:p>
          <w:p w:rsidR="0072196E" w:rsidRPr="008C31AE" w:rsidRDefault="0072196E" w:rsidP="0072196E">
            <w:pPr>
              <w:spacing w:before="60" w:after="0" w:line="240" w:lineRule="auto"/>
              <w:ind w:left="113" w:right="113"/>
              <w:jc w:val="center"/>
              <w:rPr>
                <w:rFonts w:ascii="Times New Roman" w:hAnsi="Times New Roman" w:cs="Times New Roman"/>
                <w:sz w:val="28"/>
                <w:szCs w:val="28"/>
              </w:rPr>
            </w:pPr>
          </w:p>
          <w:p w:rsidR="0072196E" w:rsidRPr="008C31AE" w:rsidRDefault="0072196E" w:rsidP="0072196E">
            <w:pPr>
              <w:spacing w:before="60" w:after="0" w:line="240" w:lineRule="auto"/>
              <w:ind w:right="113"/>
              <w:rPr>
                <w:rFonts w:ascii="Times New Roman" w:hAnsi="Times New Roman" w:cs="Times New Roman"/>
                <w:sz w:val="28"/>
                <w:szCs w:val="28"/>
              </w:rPr>
            </w:pPr>
          </w:p>
        </w:tc>
        <w:tc>
          <w:tcPr>
            <w:tcW w:w="2426" w:type="pct"/>
            <w:tcBorders>
              <w:top w:val="single" w:sz="4" w:space="0" w:color="auto"/>
              <w:left w:val="single" w:sz="4" w:space="0" w:color="auto"/>
              <w:bottom w:val="single" w:sz="4" w:space="0" w:color="auto"/>
              <w:right w:val="single" w:sz="4" w:space="0" w:color="auto"/>
            </w:tcBorders>
          </w:tcPr>
          <w:p w:rsidR="0072196E" w:rsidRPr="0072196E" w:rsidRDefault="0072196E" w:rsidP="0072196E">
            <w:pPr>
              <w:spacing w:before="60" w:after="0" w:line="240" w:lineRule="auto"/>
              <w:ind w:left="113" w:right="113"/>
              <w:rPr>
                <w:rFonts w:ascii="Times New Roman" w:hAnsi="Times New Roman" w:cs="Times New Roman"/>
                <w:sz w:val="28"/>
                <w:szCs w:val="28"/>
              </w:rPr>
            </w:pPr>
            <w:r w:rsidRPr="0072196E">
              <w:rPr>
                <w:rFonts w:ascii="Times New Roman" w:hAnsi="Times New Roman" w:cs="Times New Roman"/>
                <w:sz w:val="28"/>
                <w:szCs w:val="28"/>
              </w:rPr>
              <w:lastRenderedPageBreak/>
              <w:t>Формирование опыта как основы обучения и познания, осуществление поисково-аналити</w:t>
            </w:r>
            <w:r w:rsidRPr="0072196E">
              <w:rPr>
                <w:rFonts w:ascii="Times New Roman" w:hAnsi="Times New Roman" w:cs="Times New Roman"/>
                <w:sz w:val="28"/>
                <w:szCs w:val="28"/>
              </w:rPr>
              <w:softHyphen/>
              <w:t>ческой деятельности для практи</w:t>
            </w:r>
            <w:r w:rsidRPr="0072196E">
              <w:rPr>
                <w:rFonts w:ascii="Times New Roman" w:hAnsi="Times New Roman" w:cs="Times New Roman"/>
                <w:sz w:val="28"/>
                <w:szCs w:val="28"/>
              </w:rPr>
              <w:softHyphen/>
              <w:t xml:space="preserve">ческого решения прикладных задач с использованием знаний, полученных при изучении других учебных предметов, </w:t>
            </w:r>
            <w:r w:rsidRPr="0072196E">
              <w:rPr>
                <w:rFonts w:ascii="Times New Roman" w:hAnsi="Times New Roman" w:cs="Times New Roman"/>
                <w:sz w:val="28"/>
                <w:szCs w:val="28"/>
              </w:rPr>
              <w:lastRenderedPageBreak/>
              <w:t>формирование перво</w:t>
            </w:r>
            <w:r w:rsidRPr="0072196E">
              <w:rPr>
                <w:rFonts w:ascii="Times New Roman" w:hAnsi="Times New Roman" w:cs="Times New Roman"/>
                <w:sz w:val="28"/>
                <w:szCs w:val="28"/>
              </w:rPr>
              <w:softHyphen/>
              <w:t>на</w:t>
            </w:r>
            <w:r w:rsidRPr="0072196E">
              <w:rPr>
                <w:rFonts w:ascii="Times New Roman" w:hAnsi="Times New Roman" w:cs="Times New Roman"/>
                <w:sz w:val="28"/>
                <w:szCs w:val="28"/>
              </w:rPr>
              <w:softHyphen/>
            </w:r>
            <w:r w:rsidRPr="0072196E">
              <w:rPr>
                <w:rFonts w:ascii="Times New Roman" w:hAnsi="Times New Roman" w:cs="Times New Roman"/>
                <w:sz w:val="28"/>
                <w:szCs w:val="28"/>
              </w:rPr>
              <w:softHyphen/>
              <w:t>чального опыта практической преобразовательной деятельности</w:t>
            </w:r>
          </w:p>
        </w:tc>
      </w:tr>
      <w:tr w:rsidR="0072196E" w:rsidRPr="0072196E" w:rsidTr="009521FF">
        <w:tc>
          <w:tcPr>
            <w:tcW w:w="388" w:type="pct"/>
            <w:tcBorders>
              <w:top w:val="single" w:sz="4" w:space="0" w:color="auto"/>
              <w:left w:val="single" w:sz="4" w:space="0" w:color="auto"/>
              <w:bottom w:val="single" w:sz="4" w:space="0" w:color="auto"/>
              <w:right w:val="single" w:sz="4" w:space="0" w:color="auto"/>
            </w:tcBorders>
            <w:vAlign w:val="center"/>
          </w:tcPr>
          <w:p w:rsidR="0072196E" w:rsidRPr="008C31AE" w:rsidRDefault="0072196E" w:rsidP="0072196E">
            <w:pPr>
              <w:spacing w:before="40" w:after="0" w:line="240" w:lineRule="auto"/>
              <w:ind w:left="113" w:right="113"/>
              <w:jc w:val="center"/>
              <w:rPr>
                <w:rFonts w:ascii="Times New Roman" w:hAnsi="Times New Roman" w:cs="Times New Roman"/>
                <w:sz w:val="28"/>
                <w:szCs w:val="28"/>
              </w:rPr>
            </w:pPr>
            <w:r w:rsidRPr="008C31AE">
              <w:rPr>
                <w:rFonts w:ascii="Times New Roman" w:hAnsi="Times New Roman" w:cs="Times New Roman"/>
                <w:sz w:val="28"/>
                <w:szCs w:val="28"/>
              </w:rPr>
              <w:lastRenderedPageBreak/>
              <w:t>8</w:t>
            </w:r>
          </w:p>
        </w:tc>
        <w:tc>
          <w:tcPr>
            <w:tcW w:w="1001"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before="40" w:after="0" w:line="240" w:lineRule="auto"/>
              <w:ind w:left="113" w:right="113"/>
              <w:rPr>
                <w:rFonts w:ascii="Times New Roman" w:hAnsi="Times New Roman" w:cs="Times New Roman"/>
                <w:sz w:val="28"/>
                <w:szCs w:val="28"/>
              </w:rPr>
            </w:pPr>
          </w:p>
          <w:p w:rsidR="0072196E" w:rsidRPr="008C31AE" w:rsidRDefault="0072196E" w:rsidP="0072196E">
            <w:pPr>
              <w:spacing w:before="40" w:after="0" w:line="240" w:lineRule="auto"/>
              <w:ind w:left="113" w:right="113"/>
              <w:rPr>
                <w:rFonts w:ascii="Times New Roman" w:hAnsi="Times New Roman" w:cs="Times New Roman"/>
                <w:sz w:val="28"/>
                <w:szCs w:val="28"/>
              </w:rPr>
            </w:pPr>
          </w:p>
          <w:p w:rsidR="0072196E" w:rsidRPr="008C31AE" w:rsidRDefault="0072196E" w:rsidP="0072196E">
            <w:pPr>
              <w:spacing w:before="40" w:after="0" w:line="240" w:lineRule="auto"/>
              <w:ind w:left="113" w:right="113"/>
              <w:rPr>
                <w:rFonts w:ascii="Times New Roman" w:hAnsi="Times New Roman" w:cs="Times New Roman"/>
                <w:sz w:val="28"/>
                <w:szCs w:val="28"/>
              </w:rPr>
            </w:pPr>
            <w:r w:rsidRPr="008C31AE">
              <w:rPr>
                <w:rFonts w:ascii="Times New Roman" w:hAnsi="Times New Roman" w:cs="Times New Roman"/>
                <w:sz w:val="28"/>
                <w:szCs w:val="28"/>
              </w:rPr>
              <w:t>Физическая культура</w:t>
            </w:r>
          </w:p>
        </w:tc>
        <w:tc>
          <w:tcPr>
            <w:tcW w:w="1185" w:type="pct"/>
            <w:tcBorders>
              <w:top w:val="single" w:sz="4" w:space="0" w:color="auto"/>
              <w:left w:val="single" w:sz="4" w:space="0" w:color="auto"/>
              <w:bottom w:val="single" w:sz="4" w:space="0" w:color="auto"/>
              <w:right w:val="single" w:sz="4" w:space="0" w:color="auto"/>
            </w:tcBorders>
          </w:tcPr>
          <w:p w:rsidR="0072196E" w:rsidRPr="008C31AE" w:rsidRDefault="0072196E" w:rsidP="0072196E">
            <w:pPr>
              <w:spacing w:before="60" w:after="0" w:line="240" w:lineRule="auto"/>
              <w:ind w:left="113" w:right="113"/>
              <w:jc w:val="center"/>
              <w:rPr>
                <w:rFonts w:ascii="Times New Roman" w:hAnsi="Times New Roman" w:cs="Times New Roman"/>
                <w:sz w:val="28"/>
                <w:szCs w:val="28"/>
              </w:rPr>
            </w:pPr>
          </w:p>
          <w:p w:rsidR="0072196E" w:rsidRPr="008C31AE" w:rsidRDefault="0072196E" w:rsidP="0072196E">
            <w:pPr>
              <w:spacing w:before="60" w:after="0" w:line="240" w:lineRule="auto"/>
              <w:ind w:left="113" w:right="113"/>
              <w:jc w:val="center"/>
              <w:rPr>
                <w:rFonts w:ascii="Times New Roman" w:hAnsi="Times New Roman" w:cs="Times New Roman"/>
                <w:sz w:val="28"/>
                <w:szCs w:val="28"/>
              </w:rPr>
            </w:pPr>
          </w:p>
          <w:p w:rsidR="0072196E" w:rsidRPr="008C31AE" w:rsidRDefault="0072196E" w:rsidP="0072196E">
            <w:pPr>
              <w:spacing w:before="60" w:after="0" w:line="240" w:lineRule="auto"/>
              <w:ind w:left="113" w:right="113"/>
              <w:jc w:val="center"/>
              <w:rPr>
                <w:rFonts w:ascii="Times New Roman" w:hAnsi="Times New Roman" w:cs="Times New Roman"/>
                <w:sz w:val="28"/>
                <w:szCs w:val="28"/>
              </w:rPr>
            </w:pPr>
            <w:r w:rsidRPr="008C31AE">
              <w:rPr>
                <w:rFonts w:ascii="Times New Roman" w:hAnsi="Times New Roman" w:cs="Times New Roman"/>
                <w:sz w:val="28"/>
                <w:szCs w:val="28"/>
              </w:rPr>
              <w:t>«Физическая культура»</w:t>
            </w:r>
          </w:p>
        </w:tc>
        <w:tc>
          <w:tcPr>
            <w:tcW w:w="2426" w:type="pct"/>
            <w:tcBorders>
              <w:top w:val="single" w:sz="4" w:space="0" w:color="auto"/>
              <w:left w:val="single" w:sz="4" w:space="0" w:color="auto"/>
              <w:bottom w:val="single" w:sz="4" w:space="0" w:color="auto"/>
              <w:right w:val="single" w:sz="4" w:space="0" w:color="auto"/>
            </w:tcBorders>
          </w:tcPr>
          <w:p w:rsidR="00951861" w:rsidRPr="0072196E" w:rsidRDefault="0072196E" w:rsidP="00DC2EAB">
            <w:pPr>
              <w:spacing w:before="60" w:after="0" w:line="240" w:lineRule="auto"/>
              <w:ind w:left="113" w:right="113"/>
              <w:rPr>
                <w:rFonts w:ascii="Times New Roman" w:hAnsi="Times New Roman" w:cs="Times New Roman"/>
                <w:sz w:val="28"/>
                <w:szCs w:val="28"/>
              </w:rPr>
            </w:pPr>
            <w:r w:rsidRPr="0072196E">
              <w:rPr>
                <w:rFonts w:ascii="Times New Roman" w:hAnsi="Times New Roman" w:cs="Times New Roman"/>
                <w:sz w:val="28"/>
                <w:szCs w:val="28"/>
              </w:rPr>
              <w:t>Укрепление здоровья, содей</w:t>
            </w:r>
            <w:r w:rsidRPr="0072196E">
              <w:rPr>
                <w:rFonts w:ascii="Times New Roman" w:hAnsi="Times New Roman" w:cs="Times New Roman"/>
                <w:sz w:val="28"/>
                <w:szCs w:val="28"/>
              </w:rPr>
              <w:softHyphen/>
              <w:t>ствие гармоничному физичес</w:t>
            </w:r>
            <w:r w:rsidRPr="0072196E">
              <w:rPr>
                <w:rFonts w:ascii="Times New Roman" w:hAnsi="Times New Roman" w:cs="Times New Roman"/>
                <w:sz w:val="28"/>
                <w:szCs w:val="28"/>
              </w:rPr>
              <w:softHyphen/>
              <w:t>кому, нрав</w:t>
            </w:r>
            <w:r w:rsidRPr="0072196E">
              <w:rPr>
                <w:rFonts w:ascii="Times New Roman" w:hAnsi="Times New Roman" w:cs="Times New Roman"/>
                <w:sz w:val="28"/>
                <w:szCs w:val="28"/>
              </w:rPr>
              <w:softHyphen/>
              <w:t>ственному и социальному разви</w:t>
            </w:r>
            <w:r w:rsidRPr="0072196E">
              <w:rPr>
                <w:rFonts w:ascii="Times New Roman" w:hAnsi="Times New Roman" w:cs="Times New Roman"/>
                <w:sz w:val="28"/>
                <w:szCs w:val="28"/>
              </w:rPr>
              <w:softHyphen/>
              <w:t>тию, успеш</w:t>
            </w:r>
            <w:r w:rsidRPr="0072196E">
              <w:rPr>
                <w:rFonts w:ascii="Times New Roman" w:hAnsi="Times New Roman" w:cs="Times New Roman"/>
                <w:sz w:val="28"/>
                <w:szCs w:val="28"/>
              </w:rPr>
              <w:softHyphen/>
              <w:t>ному обучению, формирование первоначальных умений саморегуляции средствами физичес</w:t>
            </w:r>
            <w:r w:rsidRPr="0072196E">
              <w:rPr>
                <w:rFonts w:ascii="Times New Roman" w:hAnsi="Times New Roman" w:cs="Times New Roman"/>
                <w:sz w:val="28"/>
                <w:szCs w:val="28"/>
              </w:rPr>
              <w:softHyphen/>
              <w:t>кой культуры. Формирование установки на сохранение и укрепление здоровья, навыков здорового и безопасного образа жизни.</w:t>
            </w:r>
          </w:p>
        </w:tc>
      </w:tr>
    </w:tbl>
    <w:p w:rsidR="00935E74" w:rsidRPr="00935E74" w:rsidRDefault="00935E74" w:rsidP="00935E74">
      <w:pPr>
        <w:tabs>
          <w:tab w:val="left" w:pos="4500"/>
          <w:tab w:val="left" w:pos="9180"/>
          <w:tab w:val="left" w:pos="9360"/>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35E74">
        <w:rPr>
          <w:rFonts w:ascii="Times New Roman" w:eastAsia="Times New Roman" w:hAnsi="Times New Roman" w:cs="Times New Roman"/>
          <w:sz w:val="28"/>
          <w:szCs w:val="28"/>
        </w:rPr>
        <w:t xml:space="preserve">Предметная область </w:t>
      </w:r>
      <w:r w:rsidRPr="00935E74">
        <w:rPr>
          <w:rFonts w:ascii="Times New Roman" w:eastAsia="Times New Roman" w:hAnsi="Times New Roman" w:cs="Times New Roman"/>
          <w:b/>
          <w:sz w:val="28"/>
          <w:szCs w:val="28"/>
        </w:rPr>
        <w:t>«Русский язык и литературное чтение»</w:t>
      </w:r>
      <w:r w:rsidRPr="00935E74">
        <w:rPr>
          <w:rFonts w:ascii="Times New Roman" w:eastAsia="Times New Roman" w:hAnsi="Times New Roman" w:cs="Times New Roman"/>
          <w:sz w:val="28"/>
          <w:szCs w:val="28"/>
        </w:rPr>
        <w:t xml:space="preserve"> представлена предмета</w:t>
      </w:r>
      <w:r w:rsidR="00DC2EAB">
        <w:rPr>
          <w:rFonts w:ascii="Times New Roman" w:hAnsi="Times New Roman" w:cs="Times New Roman"/>
          <w:sz w:val="28"/>
          <w:szCs w:val="28"/>
        </w:rPr>
        <w:t>ми «Русский язык» в объеме  4</w:t>
      </w:r>
      <w:r w:rsidRPr="00935E74">
        <w:rPr>
          <w:rFonts w:ascii="Times New Roman" w:eastAsia="Times New Roman" w:hAnsi="Times New Roman" w:cs="Times New Roman"/>
          <w:sz w:val="28"/>
          <w:szCs w:val="28"/>
        </w:rPr>
        <w:t xml:space="preserve"> часов в 1-4 классах и «Литературное чтение»   в объеме 4 часов в 1-3 классах и 3  часа в 4 классе.</w:t>
      </w:r>
    </w:p>
    <w:p w:rsidR="0076733E" w:rsidRPr="009B0025" w:rsidRDefault="00935E74" w:rsidP="00935E74">
      <w:pPr>
        <w:spacing w:after="0" w:line="240" w:lineRule="auto"/>
        <w:jc w:val="both"/>
        <w:rPr>
          <w:rFonts w:ascii="Times New Roman" w:hAnsi="Times New Roman" w:cs="Times New Roman"/>
          <w:sz w:val="28"/>
          <w:szCs w:val="28"/>
        </w:rPr>
      </w:pPr>
      <w:r w:rsidRPr="00935E74">
        <w:rPr>
          <w:rFonts w:ascii="Times New Roman" w:eastAsia="Times New Roman" w:hAnsi="Times New Roman" w:cs="Times New Roman"/>
          <w:sz w:val="28"/>
          <w:szCs w:val="28"/>
        </w:rPr>
        <w:t xml:space="preserve">В первом полугодии 1 класса предмет </w:t>
      </w:r>
      <w:r w:rsidRPr="00935E74">
        <w:rPr>
          <w:rFonts w:ascii="Times New Roman" w:eastAsia="Times New Roman" w:hAnsi="Times New Roman" w:cs="Times New Roman"/>
          <w:b/>
          <w:sz w:val="28"/>
          <w:szCs w:val="28"/>
        </w:rPr>
        <w:t>«Русский язык»</w:t>
      </w:r>
      <w:r w:rsidRPr="00935E74">
        <w:rPr>
          <w:rFonts w:ascii="Times New Roman" w:eastAsia="Times New Roman" w:hAnsi="Times New Roman" w:cs="Times New Roman"/>
          <w:sz w:val="28"/>
          <w:szCs w:val="28"/>
        </w:rPr>
        <w:t xml:space="preserve"> представлен курсом </w:t>
      </w:r>
      <w:r w:rsidRPr="00935E74">
        <w:rPr>
          <w:rFonts w:ascii="Times New Roman" w:eastAsia="Times New Roman" w:hAnsi="Times New Roman" w:cs="Times New Roman"/>
          <w:b/>
          <w:sz w:val="28"/>
          <w:szCs w:val="28"/>
        </w:rPr>
        <w:t>«Обучение грамоте. Письмо»,</w:t>
      </w:r>
      <w:r w:rsidRPr="00935E74">
        <w:rPr>
          <w:rFonts w:ascii="Times New Roman" w:eastAsia="Times New Roman" w:hAnsi="Times New Roman" w:cs="Times New Roman"/>
          <w:sz w:val="28"/>
          <w:szCs w:val="28"/>
        </w:rPr>
        <w:t xml:space="preserve"> предмет </w:t>
      </w:r>
      <w:r w:rsidRPr="00935E74">
        <w:rPr>
          <w:rFonts w:ascii="Times New Roman" w:eastAsia="Times New Roman" w:hAnsi="Times New Roman" w:cs="Times New Roman"/>
          <w:b/>
          <w:sz w:val="28"/>
          <w:szCs w:val="28"/>
        </w:rPr>
        <w:t>«Литературное чтение»</w:t>
      </w:r>
      <w:r w:rsidRPr="00935E74">
        <w:rPr>
          <w:rFonts w:ascii="Times New Roman" w:eastAsia="Times New Roman" w:hAnsi="Times New Roman" w:cs="Times New Roman"/>
          <w:sz w:val="28"/>
          <w:szCs w:val="28"/>
        </w:rPr>
        <w:t xml:space="preserve"> - курсом </w:t>
      </w:r>
      <w:r w:rsidRPr="00935E74">
        <w:rPr>
          <w:rFonts w:ascii="Times New Roman" w:eastAsia="Times New Roman" w:hAnsi="Times New Roman" w:cs="Times New Roman"/>
          <w:b/>
          <w:sz w:val="28"/>
          <w:szCs w:val="28"/>
        </w:rPr>
        <w:t>«Обучение грамоте. Чтение»</w:t>
      </w:r>
      <w:r w:rsidRPr="00935E74">
        <w:rPr>
          <w:rFonts w:ascii="Times New Roman" w:eastAsia="Times New Roman" w:hAnsi="Times New Roman" w:cs="Times New Roman"/>
          <w:sz w:val="28"/>
          <w:szCs w:val="28"/>
        </w:rPr>
        <w:t xml:space="preserve">. Систематическое изучение предметов «Русский язык» и «Литературное чтение» начинается со второго полугодия. В классном журнале на соответствующих страницах курс «Обучение грамоте» в 1 полугодии записывается как «русский язык (обучение письму)» и «литературное чтение (обучение чтению)». </w:t>
      </w:r>
    </w:p>
    <w:p w:rsidR="003C03C9" w:rsidRDefault="00935E74" w:rsidP="00935E74">
      <w:pPr>
        <w:spacing w:after="0" w:line="240" w:lineRule="auto"/>
        <w:ind w:firstLine="567"/>
        <w:jc w:val="both"/>
        <w:rPr>
          <w:rFonts w:ascii="Times New Roman" w:eastAsia="Times New Roman" w:hAnsi="Times New Roman" w:cs="Times New Roman"/>
          <w:sz w:val="28"/>
          <w:szCs w:val="28"/>
        </w:rPr>
      </w:pPr>
      <w:r w:rsidRPr="00935E74">
        <w:rPr>
          <w:rFonts w:ascii="Times New Roman" w:eastAsia="Times New Roman" w:hAnsi="Times New Roman" w:cs="Times New Roman"/>
          <w:sz w:val="28"/>
          <w:szCs w:val="28"/>
        </w:rPr>
        <w:t>Предметная область «Родной язык и  литературное чтение на родном языке» представлена предметами  «Родной язык (русский)», «Литературное чтение на родном языке», изучение данных учебных предметов на уровне нача</w:t>
      </w:r>
      <w:r w:rsidR="003C03C9">
        <w:rPr>
          <w:rFonts w:ascii="Times New Roman" w:eastAsia="Times New Roman" w:hAnsi="Times New Roman" w:cs="Times New Roman"/>
          <w:sz w:val="28"/>
          <w:szCs w:val="28"/>
        </w:rPr>
        <w:t>льного общего образования в 2019</w:t>
      </w:r>
      <w:r w:rsidRPr="00935E74">
        <w:rPr>
          <w:rFonts w:ascii="Times New Roman" w:eastAsia="Times New Roman" w:hAnsi="Times New Roman" w:cs="Times New Roman"/>
          <w:sz w:val="28"/>
          <w:szCs w:val="28"/>
        </w:rPr>
        <w:t>-20</w:t>
      </w:r>
      <w:r w:rsidR="003C03C9">
        <w:rPr>
          <w:rFonts w:ascii="Times New Roman" w:eastAsia="Times New Roman" w:hAnsi="Times New Roman" w:cs="Times New Roman"/>
          <w:sz w:val="28"/>
          <w:szCs w:val="28"/>
        </w:rPr>
        <w:t>20</w:t>
      </w:r>
      <w:r w:rsidRPr="00935E74">
        <w:rPr>
          <w:rFonts w:ascii="Times New Roman" w:eastAsia="Times New Roman" w:hAnsi="Times New Roman" w:cs="Times New Roman"/>
          <w:sz w:val="28"/>
          <w:szCs w:val="28"/>
        </w:rPr>
        <w:t xml:space="preserve"> учебном году</w:t>
      </w:r>
      <w:r w:rsidR="003C03C9">
        <w:rPr>
          <w:rFonts w:ascii="Times New Roman" w:eastAsia="Times New Roman" w:hAnsi="Times New Roman" w:cs="Times New Roman"/>
          <w:sz w:val="28"/>
          <w:szCs w:val="28"/>
        </w:rPr>
        <w:t>.</w:t>
      </w:r>
      <w:r w:rsidRPr="00935E74">
        <w:rPr>
          <w:rFonts w:ascii="Times New Roman" w:eastAsia="Times New Roman" w:hAnsi="Times New Roman" w:cs="Times New Roman"/>
          <w:sz w:val="28"/>
          <w:szCs w:val="28"/>
        </w:rPr>
        <w:t xml:space="preserve"> </w:t>
      </w:r>
    </w:p>
    <w:p w:rsidR="00935E74" w:rsidRPr="00935E74" w:rsidRDefault="00935E74" w:rsidP="00935E74">
      <w:pPr>
        <w:spacing w:after="0" w:line="240" w:lineRule="auto"/>
        <w:ind w:firstLine="567"/>
        <w:jc w:val="both"/>
        <w:rPr>
          <w:rFonts w:ascii="Times New Roman" w:eastAsia="Times New Roman" w:hAnsi="Times New Roman" w:cs="Times New Roman"/>
          <w:sz w:val="28"/>
          <w:szCs w:val="28"/>
        </w:rPr>
      </w:pPr>
      <w:r w:rsidRPr="00935E74">
        <w:rPr>
          <w:rFonts w:ascii="Times New Roman" w:eastAsia="Times New Roman" w:hAnsi="Times New Roman" w:cs="Times New Roman"/>
          <w:sz w:val="28"/>
          <w:szCs w:val="28"/>
        </w:rPr>
        <w:t>П</w:t>
      </w:r>
      <w:r w:rsidRPr="00935E74">
        <w:rPr>
          <w:rFonts w:ascii="Times New Roman" w:eastAsia="SimSun" w:hAnsi="Times New Roman" w:cs="Times New Roman"/>
          <w:kern w:val="2"/>
          <w:sz w:val="28"/>
          <w:szCs w:val="28"/>
          <w:lang w:eastAsia="hi-IN" w:bidi="hi-IN"/>
        </w:rPr>
        <w:t xml:space="preserve">редметная область «Иностранный язык» представлена предметом </w:t>
      </w:r>
      <w:r w:rsidRPr="00935E74">
        <w:rPr>
          <w:rFonts w:ascii="Times New Roman" w:eastAsia="SimSun" w:hAnsi="Times New Roman" w:cs="Times New Roman"/>
          <w:b/>
          <w:i/>
          <w:kern w:val="2"/>
          <w:sz w:val="28"/>
          <w:szCs w:val="28"/>
          <w:lang w:eastAsia="hi-IN" w:bidi="hi-IN"/>
        </w:rPr>
        <w:t>«Иностранный язык (английский)»</w:t>
      </w:r>
      <w:r w:rsidRPr="00935E74">
        <w:rPr>
          <w:rFonts w:ascii="Times New Roman" w:eastAsia="SimSun" w:hAnsi="Times New Roman" w:cs="Times New Roman"/>
          <w:kern w:val="2"/>
          <w:sz w:val="28"/>
          <w:szCs w:val="28"/>
          <w:lang w:eastAsia="hi-IN" w:bidi="hi-IN"/>
        </w:rPr>
        <w:t xml:space="preserve"> (по 2 часа  в неделю во 2-4 классах).</w:t>
      </w:r>
    </w:p>
    <w:p w:rsidR="00935E74" w:rsidRPr="00935E74" w:rsidRDefault="00935E74" w:rsidP="00935E74">
      <w:pPr>
        <w:spacing w:after="0" w:line="240" w:lineRule="auto"/>
        <w:jc w:val="both"/>
        <w:rPr>
          <w:rFonts w:ascii="Times New Roman" w:eastAsia="Times New Roman" w:hAnsi="Times New Roman" w:cs="Times New Roman"/>
          <w:sz w:val="28"/>
          <w:szCs w:val="28"/>
        </w:rPr>
      </w:pPr>
      <w:r w:rsidRPr="00935E74">
        <w:rPr>
          <w:rFonts w:ascii="Times New Roman" w:eastAsia="Times New Roman" w:hAnsi="Times New Roman" w:cs="Times New Roman"/>
          <w:sz w:val="28"/>
          <w:szCs w:val="28"/>
        </w:rPr>
        <w:t xml:space="preserve">Предметная область </w:t>
      </w:r>
      <w:r w:rsidRPr="00935E74">
        <w:rPr>
          <w:rFonts w:ascii="Times New Roman" w:eastAsia="Times New Roman" w:hAnsi="Times New Roman" w:cs="Times New Roman"/>
          <w:b/>
          <w:sz w:val="28"/>
          <w:szCs w:val="28"/>
        </w:rPr>
        <w:t>«Математика и информатика»</w:t>
      </w:r>
      <w:r w:rsidRPr="00935E74">
        <w:rPr>
          <w:rFonts w:ascii="Times New Roman" w:eastAsia="Times New Roman" w:hAnsi="Times New Roman" w:cs="Times New Roman"/>
          <w:sz w:val="28"/>
          <w:szCs w:val="28"/>
        </w:rPr>
        <w:t xml:space="preserve"> представлена учебным предметом </w:t>
      </w:r>
      <w:r w:rsidRPr="00935E74">
        <w:rPr>
          <w:rFonts w:ascii="Times New Roman" w:eastAsia="Times New Roman" w:hAnsi="Times New Roman" w:cs="Times New Roman"/>
          <w:b/>
          <w:i/>
          <w:sz w:val="28"/>
          <w:szCs w:val="28"/>
        </w:rPr>
        <w:t>«Математика»,</w:t>
      </w:r>
      <w:r w:rsidRPr="00935E74">
        <w:rPr>
          <w:rFonts w:ascii="Times New Roman" w:eastAsia="Times New Roman" w:hAnsi="Times New Roman" w:cs="Times New Roman"/>
          <w:sz w:val="28"/>
          <w:szCs w:val="28"/>
        </w:rPr>
        <w:t xml:space="preserve">  который изучается в </w:t>
      </w:r>
      <w:r w:rsidRPr="00935E74">
        <w:rPr>
          <w:rFonts w:ascii="Times New Roman" w:eastAsia="Times New Roman" w:hAnsi="Times New Roman" w:cs="Times New Roman"/>
          <w:sz w:val="28"/>
          <w:szCs w:val="28"/>
          <w:lang w:val="en-US"/>
        </w:rPr>
        <w:t>I</w:t>
      </w:r>
      <w:r w:rsidRPr="00935E74">
        <w:rPr>
          <w:rFonts w:ascii="Times New Roman" w:eastAsia="Times New Roman" w:hAnsi="Times New Roman" w:cs="Times New Roman"/>
          <w:sz w:val="28"/>
          <w:szCs w:val="28"/>
        </w:rPr>
        <w:t>-</w:t>
      </w:r>
      <w:r w:rsidRPr="00935E74">
        <w:rPr>
          <w:rFonts w:ascii="Times New Roman" w:eastAsia="Times New Roman" w:hAnsi="Times New Roman" w:cs="Times New Roman"/>
          <w:sz w:val="28"/>
          <w:szCs w:val="28"/>
          <w:lang w:val="en-US"/>
        </w:rPr>
        <w:t>IV</w:t>
      </w:r>
      <w:r w:rsidRPr="00935E74">
        <w:rPr>
          <w:rFonts w:ascii="Times New Roman" w:eastAsia="Times New Roman" w:hAnsi="Times New Roman" w:cs="Times New Roman"/>
          <w:sz w:val="28"/>
          <w:szCs w:val="28"/>
        </w:rPr>
        <w:t xml:space="preserve"> классах в объёме   4 часов в неделю.</w:t>
      </w:r>
    </w:p>
    <w:p w:rsidR="00935E74" w:rsidRPr="00935E74" w:rsidRDefault="00935E74" w:rsidP="00935E74">
      <w:pPr>
        <w:spacing w:after="0" w:line="240" w:lineRule="auto"/>
        <w:ind w:firstLine="567"/>
        <w:jc w:val="both"/>
        <w:rPr>
          <w:rFonts w:ascii="Times New Roman" w:eastAsia="Times New Roman" w:hAnsi="Times New Roman" w:cs="Times New Roman"/>
          <w:sz w:val="28"/>
          <w:szCs w:val="28"/>
        </w:rPr>
      </w:pPr>
      <w:r w:rsidRPr="00935E74">
        <w:rPr>
          <w:rFonts w:ascii="Times New Roman" w:eastAsia="Times New Roman" w:hAnsi="Times New Roman" w:cs="Times New Roman"/>
          <w:sz w:val="28"/>
          <w:szCs w:val="28"/>
        </w:rPr>
        <w:t xml:space="preserve">Предметная область </w:t>
      </w:r>
      <w:r w:rsidRPr="00935E74">
        <w:rPr>
          <w:rFonts w:ascii="Times New Roman" w:eastAsia="Times New Roman" w:hAnsi="Times New Roman" w:cs="Times New Roman"/>
          <w:b/>
          <w:sz w:val="28"/>
          <w:szCs w:val="28"/>
        </w:rPr>
        <w:t xml:space="preserve">«Обществознание и естествознание (окружающий мир)» </w:t>
      </w:r>
      <w:r w:rsidRPr="00935E74">
        <w:rPr>
          <w:rFonts w:ascii="Times New Roman" w:eastAsia="Times New Roman" w:hAnsi="Times New Roman" w:cs="Times New Roman"/>
          <w:sz w:val="28"/>
          <w:szCs w:val="28"/>
        </w:rPr>
        <w:t xml:space="preserve">представлена предметом </w:t>
      </w:r>
      <w:r w:rsidRPr="00935E74">
        <w:rPr>
          <w:rFonts w:ascii="Times New Roman" w:eastAsia="Times New Roman" w:hAnsi="Times New Roman" w:cs="Times New Roman"/>
          <w:b/>
          <w:i/>
          <w:sz w:val="28"/>
          <w:szCs w:val="28"/>
        </w:rPr>
        <w:t xml:space="preserve">«Окружающий мир» </w:t>
      </w:r>
      <w:r w:rsidRPr="00935E74">
        <w:rPr>
          <w:rFonts w:ascii="Times New Roman" w:eastAsia="Times New Roman" w:hAnsi="Times New Roman" w:cs="Times New Roman"/>
          <w:sz w:val="28"/>
          <w:szCs w:val="28"/>
        </w:rPr>
        <w:t xml:space="preserve">(2 часа в неделю в </w:t>
      </w:r>
      <w:r w:rsidRPr="00935E74">
        <w:rPr>
          <w:rFonts w:ascii="Times New Roman" w:eastAsia="Times New Roman" w:hAnsi="Times New Roman" w:cs="Times New Roman"/>
          <w:sz w:val="28"/>
          <w:szCs w:val="28"/>
          <w:lang w:val="en-US"/>
        </w:rPr>
        <w:t>I</w:t>
      </w:r>
      <w:r w:rsidRPr="00935E74">
        <w:rPr>
          <w:rFonts w:ascii="Times New Roman" w:eastAsia="Times New Roman" w:hAnsi="Times New Roman" w:cs="Times New Roman"/>
          <w:sz w:val="28"/>
          <w:szCs w:val="28"/>
        </w:rPr>
        <w:t>-</w:t>
      </w:r>
      <w:r w:rsidRPr="00935E74">
        <w:rPr>
          <w:rFonts w:ascii="Times New Roman" w:eastAsia="Times New Roman" w:hAnsi="Times New Roman" w:cs="Times New Roman"/>
          <w:sz w:val="28"/>
          <w:szCs w:val="28"/>
          <w:lang w:val="en-US"/>
        </w:rPr>
        <w:t>IV</w:t>
      </w:r>
      <w:r w:rsidRPr="00935E74">
        <w:rPr>
          <w:rFonts w:ascii="Times New Roman" w:eastAsia="Times New Roman" w:hAnsi="Times New Roman" w:cs="Times New Roman"/>
          <w:sz w:val="28"/>
          <w:szCs w:val="28"/>
        </w:rPr>
        <w:t xml:space="preserve"> классах). </w:t>
      </w:r>
    </w:p>
    <w:p w:rsidR="00935E74" w:rsidRPr="00935E74" w:rsidRDefault="00935E74" w:rsidP="00935E74">
      <w:pPr>
        <w:spacing w:after="0" w:line="240" w:lineRule="auto"/>
        <w:ind w:firstLine="567"/>
        <w:jc w:val="both"/>
        <w:rPr>
          <w:rFonts w:ascii="Times New Roman" w:eastAsia="Times New Roman" w:hAnsi="Times New Roman" w:cs="Times New Roman"/>
          <w:sz w:val="28"/>
          <w:szCs w:val="28"/>
        </w:rPr>
      </w:pPr>
      <w:r w:rsidRPr="00935E74">
        <w:rPr>
          <w:rFonts w:ascii="Times New Roman" w:eastAsia="Times New Roman" w:hAnsi="Times New Roman" w:cs="Times New Roman"/>
          <w:sz w:val="28"/>
          <w:szCs w:val="28"/>
        </w:rPr>
        <w:t xml:space="preserve">Предметная область </w:t>
      </w:r>
      <w:r w:rsidRPr="00935E74">
        <w:rPr>
          <w:rFonts w:ascii="Times New Roman" w:eastAsia="Times New Roman" w:hAnsi="Times New Roman" w:cs="Times New Roman"/>
          <w:b/>
          <w:bCs/>
          <w:sz w:val="28"/>
          <w:szCs w:val="28"/>
        </w:rPr>
        <w:t xml:space="preserve">«Основы религиозных культур и светской этики» </w:t>
      </w:r>
      <w:r w:rsidRPr="00935E74">
        <w:rPr>
          <w:rFonts w:ascii="Times New Roman" w:eastAsia="Times New Roman" w:hAnsi="Times New Roman" w:cs="Times New Roman"/>
          <w:sz w:val="28"/>
          <w:szCs w:val="28"/>
        </w:rPr>
        <w:t xml:space="preserve">реализуется через комплексный учебный курс </w:t>
      </w:r>
      <w:r w:rsidRPr="00935E74">
        <w:rPr>
          <w:rFonts w:ascii="Times New Roman" w:eastAsia="Times New Roman" w:hAnsi="Times New Roman" w:cs="Times New Roman"/>
          <w:b/>
          <w:bCs/>
          <w:sz w:val="28"/>
          <w:szCs w:val="28"/>
        </w:rPr>
        <w:t xml:space="preserve">«Основы религиозных культур и светской этики» (ОРКСЭ) </w:t>
      </w:r>
      <w:r w:rsidRPr="00935E74">
        <w:rPr>
          <w:rFonts w:ascii="Times New Roman" w:eastAsia="Times New Roman" w:hAnsi="Times New Roman" w:cs="Times New Roman"/>
          <w:sz w:val="28"/>
          <w:szCs w:val="28"/>
        </w:rPr>
        <w:t xml:space="preserve">(во исполнение распоряжения Правительства Российской Федерации от 28 января2012 г. №84-р). В соответствии с письмом Министерства образования и науки РФ от </w:t>
      </w:r>
      <w:r w:rsidRPr="00935E74">
        <w:rPr>
          <w:rFonts w:ascii="Times New Roman" w:eastAsia="Times New Roman" w:hAnsi="Times New Roman" w:cs="Times New Roman"/>
          <w:sz w:val="28"/>
          <w:szCs w:val="28"/>
        </w:rPr>
        <w:lastRenderedPageBreak/>
        <w:t>23.04. 15 г. №8-611 «О преподавании курса ОРКСЭ и об изучении предметной облас</w:t>
      </w:r>
      <w:r w:rsidR="005B49CE">
        <w:rPr>
          <w:rFonts w:ascii="Times New Roman" w:eastAsia="Times New Roman" w:hAnsi="Times New Roman" w:cs="Times New Roman"/>
          <w:sz w:val="28"/>
          <w:szCs w:val="28"/>
        </w:rPr>
        <w:t>ти ОДНКР» учебный предмет включен</w:t>
      </w:r>
      <w:r w:rsidRPr="00935E74">
        <w:rPr>
          <w:rFonts w:ascii="Times New Roman" w:eastAsia="Times New Roman" w:hAnsi="Times New Roman" w:cs="Times New Roman"/>
          <w:sz w:val="28"/>
          <w:szCs w:val="28"/>
        </w:rPr>
        <w:t xml:space="preserve"> в обязательную часть образовательной программы 4-го класса начальной школы в объ</w:t>
      </w:r>
      <w:r w:rsidRPr="00935E74">
        <w:rPr>
          <w:rFonts w:ascii="Calibri" w:eastAsia="Times New Roman" w:hAnsi="Calibri" w:cs="Times New Roman"/>
          <w:sz w:val="28"/>
          <w:szCs w:val="28"/>
        </w:rPr>
        <w:t>ѐ</w:t>
      </w:r>
      <w:r w:rsidRPr="00935E74">
        <w:rPr>
          <w:rFonts w:ascii="Times New Roman" w:eastAsia="Times New Roman" w:hAnsi="Times New Roman" w:cs="Times New Roman"/>
          <w:sz w:val="28"/>
          <w:szCs w:val="28"/>
        </w:rPr>
        <w:t xml:space="preserve">ме 34 часов (1 час в неделю) в течение всего учебного года. </w:t>
      </w:r>
    </w:p>
    <w:p w:rsidR="00935E74" w:rsidRPr="00935E74" w:rsidRDefault="00935E74" w:rsidP="00935E74">
      <w:pPr>
        <w:spacing w:after="0" w:line="240" w:lineRule="auto"/>
        <w:ind w:firstLine="567"/>
        <w:jc w:val="both"/>
        <w:rPr>
          <w:rFonts w:ascii="Times New Roman" w:eastAsia="Times New Roman" w:hAnsi="Times New Roman" w:cs="Times New Roman"/>
          <w:color w:val="000000"/>
          <w:sz w:val="28"/>
          <w:szCs w:val="28"/>
        </w:rPr>
      </w:pPr>
      <w:r w:rsidRPr="00935E74">
        <w:rPr>
          <w:rFonts w:ascii="Times New Roman" w:eastAsia="Calibri" w:hAnsi="Times New Roman" w:cs="Times New Roman"/>
          <w:sz w:val="28"/>
          <w:szCs w:val="28"/>
          <w:lang w:eastAsia="en-US"/>
        </w:rPr>
        <w:t>В рамках учебного предмета «</w:t>
      </w:r>
      <w:r w:rsidRPr="00935E74">
        <w:rPr>
          <w:rFonts w:ascii="Times New Roman" w:eastAsia="Calibri" w:hAnsi="Times New Roman" w:cs="Times New Roman"/>
          <w:b/>
          <w:sz w:val="28"/>
          <w:szCs w:val="28"/>
          <w:lang w:eastAsia="en-US"/>
        </w:rPr>
        <w:t>Основы религиозных культур и светской этики»</w:t>
      </w:r>
      <w:r w:rsidRPr="00935E74">
        <w:rPr>
          <w:rFonts w:ascii="Times New Roman" w:eastAsia="Calibri" w:hAnsi="Times New Roman" w:cs="Times New Roman"/>
          <w:sz w:val="28"/>
          <w:szCs w:val="28"/>
          <w:lang w:eastAsia="en-US"/>
        </w:rPr>
        <w:t xml:space="preserve"> обучающимися 4 класса с согласия и по выбору родителей (законных представителей),  на основании письменного заявления изучается модуль данного предмета «Основы православной культуры»,</w:t>
      </w:r>
      <w:r w:rsidRPr="00935E74">
        <w:rPr>
          <w:rFonts w:ascii="Times New Roman" w:eastAsia="Times New Roman" w:hAnsi="Times New Roman" w:cs="Times New Roman"/>
          <w:color w:val="000000"/>
          <w:sz w:val="28"/>
          <w:szCs w:val="28"/>
        </w:rPr>
        <w:t xml:space="preserve"> в объёме 1 час в неделю за счёт часов федерального компонента.</w:t>
      </w:r>
    </w:p>
    <w:p w:rsidR="00935E74" w:rsidRPr="00935E74" w:rsidRDefault="00935E74" w:rsidP="00935E74">
      <w:pPr>
        <w:spacing w:after="0" w:line="240" w:lineRule="auto"/>
        <w:ind w:firstLine="567"/>
        <w:jc w:val="both"/>
        <w:rPr>
          <w:rFonts w:ascii="Times New Roman" w:eastAsia="Times New Roman" w:hAnsi="Times New Roman" w:cs="Times New Roman"/>
          <w:sz w:val="28"/>
          <w:szCs w:val="28"/>
        </w:rPr>
      </w:pPr>
      <w:r w:rsidRPr="00935E74">
        <w:rPr>
          <w:rFonts w:ascii="Times New Roman" w:eastAsia="SimSun" w:hAnsi="Times New Roman" w:cs="Times New Roman"/>
          <w:kern w:val="2"/>
          <w:sz w:val="28"/>
          <w:szCs w:val="28"/>
          <w:lang w:eastAsia="hi-IN" w:bidi="hi-IN"/>
        </w:rPr>
        <w:t xml:space="preserve">Предметная область </w:t>
      </w:r>
      <w:r w:rsidRPr="00935E74">
        <w:rPr>
          <w:rFonts w:ascii="Times New Roman" w:eastAsia="SimSun" w:hAnsi="Times New Roman" w:cs="Times New Roman"/>
          <w:b/>
          <w:kern w:val="2"/>
          <w:sz w:val="28"/>
          <w:szCs w:val="28"/>
          <w:lang w:eastAsia="hi-IN" w:bidi="hi-IN"/>
        </w:rPr>
        <w:t>«Искусство»</w:t>
      </w:r>
      <w:r w:rsidRPr="00935E74">
        <w:rPr>
          <w:rFonts w:ascii="Times New Roman" w:eastAsia="SimSun" w:hAnsi="Times New Roman" w:cs="Times New Roman"/>
          <w:kern w:val="2"/>
          <w:sz w:val="28"/>
          <w:szCs w:val="28"/>
          <w:lang w:eastAsia="hi-IN" w:bidi="hi-IN"/>
        </w:rPr>
        <w:t xml:space="preserve"> представлена учебными предметами </w:t>
      </w:r>
      <w:r w:rsidRPr="00935E74">
        <w:rPr>
          <w:rFonts w:ascii="Times New Roman" w:eastAsia="SimSun" w:hAnsi="Times New Roman" w:cs="Times New Roman"/>
          <w:b/>
          <w:i/>
          <w:kern w:val="2"/>
          <w:sz w:val="28"/>
          <w:szCs w:val="28"/>
          <w:lang w:eastAsia="hi-IN" w:bidi="hi-IN"/>
        </w:rPr>
        <w:t>«Изобразительное искусство» и «Музыка»</w:t>
      </w:r>
      <w:r w:rsidRPr="00935E74">
        <w:rPr>
          <w:rFonts w:ascii="Times New Roman" w:eastAsia="SimSun" w:hAnsi="Times New Roman" w:cs="Times New Roman"/>
          <w:kern w:val="2"/>
          <w:sz w:val="28"/>
          <w:szCs w:val="28"/>
          <w:lang w:eastAsia="hi-IN" w:bidi="hi-IN"/>
        </w:rPr>
        <w:t xml:space="preserve"> (по 1 часу в неделю в  1-4 классах).</w:t>
      </w:r>
    </w:p>
    <w:p w:rsidR="00935E74" w:rsidRPr="00935E74" w:rsidRDefault="00935E74" w:rsidP="00935E74">
      <w:pPr>
        <w:spacing w:after="0" w:line="240" w:lineRule="auto"/>
        <w:ind w:firstLine="567"/>
        <w:jc w:val="both"/>
        <w:rPr>
          <w:rFonts w:ascii="Times New Roman" w:eastAsia="Times New Roman" w:hAnsi="Times New Roman" w:cs="Times New Roman"/>
          <w:sz w:val="28"/>
          <w:szCs w:val="28"/>
        </w:rPr>
      </w:pPr>
      <w:r w:rsidRPr="00935E74">
        <w:rPr>
          <w:rFonts w:ascii="Times New Roman" w:eastAsia="Times New Roman" w:hAnsi="Times New Roman" w:cs="Times New Roman"/>
          <w:kern w:val="2"/>
          <w:sz w:val="28"/>
          <w:szCs w:val="28"/>
        </w:rPr>
        <w:t xml:space="preserve">Предметная область </w:t>
      </w:r>
      <w:r w:rsidRPr="00935E74">
        <w:rPr>
          <w:rFonts w:ascii="Times New Roman" w:eastAsia="Times New Roman" w:hAnsi="Times New Roman" w:cs="Times New Roman"/>
          <w:b/>
          <w:kern w:val="2"/>
          <w:sz w:val="28"/>
          <w:szCs w:val="28"/>
        </w:rPr>
        <w:t>«Технология»</w:t>
      </w:r>
      <w:r w:rsidRPr="00935E74">
        <w:rPr>
          <w:rFonts w:ascii="Times New Roman" w:eastAsia="Times New Roman" w:hAnsi="Times New Roman" w:cs="Times New Roman"/>
          <w:kern w:val="2"/>
          <w:sz w:val="28"/>
          <w:szCs w:val="28"/>
        </w:rPr>
        <w:t xml:space="preserve"> представлена предметом </w:t>
      </w:r>
      <w:r w:rsidRPr="00935E74">
        <w:rPr>
          <w:rFonts w:ascii="Times New Roman" w:eastAsia="Times New Roman" w:hAnsi="Times New Roman" w:cs="Times New Roman"/>
          <w:b/>
          <w:i/>
          <w:kern w:val="2"/>
          <w:sz w:val="28"/>
          <w:szCs w:val="28"/>
        </w:rPr>
        <w:t>«Технология»</w:t>
      </w:r>
      <w:r w:rsidRPr="00935E74">
        <w:rPr>
          <w:rFonts w:ascii="Times New Roman" w:eastAsia="Times New Roman" w:hAnsi="Times New Roman" w:cs="Times New Roman"/>
          <w:kern w:val="2"/>
          <w:sz w:val="28"/>
          <w:szCs w:val="28"/>
        </w:rPr>
        <w:t xml:space="preserve">  (по 1 часу в неделю в 1-4 классах). </w:t>
      </w:r>
    </w:p>
    <w:p w:rsidR="00935E74" w:rsidRPr="00935E74" w:rsidRDefault="00935E74" w:rsidP="00935E74">
      <w:pPr>
        <w:spacing w:after="0" w:line="240" w:lineRule="auto"/>
        <w:ind w:firstLine="567"/>
        <w:jc w:val="both"/>
        <w:rPr>
          <w:rFonts w:ascii="Times New Roman" w:eastAsia="Times New Roman" w:hAnsi="Times New Roman" w:cs="Times New Roman"/>
          <w:sz w:val="28"/>
          <w:szCs w:val="28"/>
        </w:rPr>
      </w:pPr>
      <w:r w:rsidRPr="00935E74">
        <w:rPr>
          <w:rFonts w:ascii="Times New Roman" w:eastAsia="SimSun" w:hAnsi="Times New Roman" w:cs="Times New Roman"/>
          <w:kern w:val="2"/>
          <w:sz w:val="28"/>
          <w:szCs w:val="28"/>
          <w:lang w:eastAsia="hi-IN" w:bidi="hi-IN"/>
        </w:rPr>
        <w:t xml:space="preserve">Предметная область </w:t>
      </w:r>
      <w:r w:rsidRPr="00935E74">
        <w:rPr>
          <w:rFonts w:ascii="Times New Roman" w:eastAsia="SimSun" w:hAnsi="Times New Roman" w:cs="Times New Roman"/>
          <w:b/>
          <w:kern w:val="2"/>
          <w:sz w:val="28"/>
          <w:szCs w:val="28"/>
          <w:lang w:eastAsia="hi-IN" w:bidi="hi-IN"/>
        </w:rPr>
        <w:t>«Физическая культура»</w:t>
      </w:r>
      <w:r w:rsidRPr="00935E74">
        <w:rPr>
          <w:rFonts w:ascii="Times New Roman" w:eastAsia="SimSun" w:hAnsi="Times New Roman" w:cs="Times New Roman"/>
          <w:kern w:val="2"/>
          <w:sz w:val="28"/>
          <w:szCs w:val="28"/>
          <w:lang w:eastAsia="hi-IN" w:bidi="hi-IN"/>
        </w:rPr>
        <w:t xml:space="preserve"> представлена учебным предметом</w:t>
      </w:r>
      <w:r w:rsidRPr="00935E74">
        <w:rPr>
          <w:rFonts w:ascii="Times New Roman" w:eastAsia="SimSun" w:hAnsi="Times New Roman" w:cs="Times New Roman"/>
          <w:b/>
          <w:i/>
          <w:kern w:val="2"/>
          <w:sz w:val="28"/>
          <w:szCs w:val="28"/>
          <w:lang w:eastAsia="hi-IN" w:bidi="hi-IN"/>
        </w:rPr>
        <w:t xml:space="preserve"> «Физическая культура»</w:t>
      </w:r>
      <w:r w:rsidRPr="00935E74">
        <w:rPr>
          <w:rFonts w:ascii="Times New Roman" w:eastAsia="SimSun" w:hAnsi="Times New Roman" w:cs="Times New Roman"/>
          <w:kern w:val="2"/>
          <w:sz w:val="28"/>
          <w:szCs w:val="28"/>
          <w:lang w:eastAsia="hi-IN" w:bidi="hi-IN"/>
        </w:rPr>
        <w:t xml:space="preserve"> (по </w:t>
      </w:r>
      <w:r w:rsidR="003C03C9">
        <w:rPr>
          <w:rFonts w:ascii="Times New Roman" w:eastAsia="SimSun" w:hAnsi="Times New Roman" w:cs="Times New Roman"/>
          <w:kern w:val="2"/>
          <w:sz w:val="28"/>
          <w:szCs w:val="28"/>
          <w:lang w:eastAsia="hi-IN" w:bidi="hi-IN"/>
        </w:rPr>
        <w:t>2</w:t>
      </w:r>
      <w:r w:rsidRPr="00935E74">
        <w:rPr>
          <w:rFonts w:ascii="Times New Roman" w:eastAsia="SimSun" w:hAnsi="Times New Roman" w:cs="Times New Roman"/>
          <w:kern w:val="2"/>
          <w:sz w:val="28"/>
          <w:szCs w:val="28"/>
          <w:lang w:eastAsia="hi-IN" w:bidi="hi-IN"/>
        </w:rPr>
        <w:t xml:space="preserve"> часа в неделю в 1-4 классах). </w:t>
      </w:r>
    </w:p>
    <w:p w:rsidR="00DC2EAB" w:rsidRDefault="007E3104" w:rsidP="00DC2EAB">
      <w:pPr>
        <w:spacing w:after="0" w:line="240" w:lineRule="auto"/>
        <w:jc w:val="both"/>
        <w:rPr>
          <w:rFonts w:ascii="Times New Roman" w:hAnsi="Times New Roman" w:cs="Times New Roman"/>
          <w:sz w:val="28"/>
          <w:szCs w:val="28"/>
        </w:rPr>
      </w:pPr>
      <w:r w:rsidRPr="00064360">
        <w:rPr>
          <w:rFonts w:ascii="Times New Roman" w:hAnsi="Times New Roman" w:cs="Times New Roman"/>
          <w:sz w:val="28"/>
          <w:szCs w:val="28"/>
        </w:rPr>
        <w:t xml:space="preserve">С целью создания условий для проведения в каждом классе части уроков вне совмещения по </w:t>
      </w:r>
      <w:r w:rsidR="00064360" w:rsidRPr="00064360">
        <w:rPr>
          <w:rFonts w:ascii="Times New Roman" w:hAnsi="Times New Roman" w:cs="Times New Roman"/>
          <w:sz w:val="28"/>
          <w:szCs w:val="28"/>
        </w:rPr>
        <w:t xml:space="preserve">учебному </w:t>
      </w:r>
      <w:r w:rsidRPr="00064360">
        <w:rPr>
          <w:rFonts w:ascii="Times New Roman" w:hAnsi="Times New Roman" w:cs="Times New Roman"/>
          <w:sz w:val="28"/>
          <w:szCs w:val="28"/>
        </w:rPr>
        <w:t xml:space="preserve">предмету «Русский язык» </w:t>
      </w:r>
      <w:r w:rsidR="00EF48BC" w:rsidRPr="00064360">
        <w:rPr>
          <w:rFonts w:ascii="Times New Roman" w:hAnsi="Times New Roman" w:cs="Times New Roman"/>
          <w:sz w:val="28"/>
          <w:szCs w:val="28"/>
        </w:rPr>
        <w:t>проводятся отдельные занятия по 2 часа в каждом классе-комплекте</w:t>
      </w:r>
      <w:r w:rsidR="00064360" w:rsidRPr="00064360">
        <w:rPr>
          <w:rFonts w:ascii="Times New Roman" w:hAnsi="Times New Roman" w:cs="Times New Roman"/>
          <w:sz w:val="28"/>
          <w:szCs w:val="28"/>
        </w:rPr>
        <w:t>,</w:t>
      </w:r>
      <w:r w:rsidR="00A57768" w:rsidRPr="00064360">
        <w:rPr>
          <w:rFonts w:ascii="Times New Roman" w:hAnsi="Times New Roman" w:cs="Times New Roman"/>
          <w:sz w:val="28"/>
          <w:szCs w:val="28"/>
        </w:rPr>
        <w:t xml:space="preserve"> по </w:t>
      </w:r>
      <w:r w:rsidR="00064360" w:rsidRPr="00064360">
        <w:rPr>
          <w:rFonts w:ascii="Times New Roman" w:hAnsi="Times New Roman" w:cs="Times New Roman"/>
          <w:sz w:val="28"/>
          <w:szCs w:val="28"/>
        </w:rPr>
        <w:t xml:space="preserve">учебному предмету </w:t>
      </w:r>
      <w:r w:rsidRPr="00064360">
        <w:rPr>
          <w:rFonts w:ascii="Times New Roman" w:hAnsi="Times New Roman" w:cs="Times New Roman"/>
          <w:sz w:val="28"/>
          <w:szCs w:val="28"/>
        </w:rPr>
        <w:t xml:space="preserve"> «Математика» </w:t>
      </w:r>
      <w:r w:rsidR="00064360" w:rsidRPr="00064360">
        <w:rPr>
          <w:rFonts w:ascii="Times New Roman" w:hAnsi="Times New Roman" w:cs="Times New Roman"/>
          <w:sz w:val="28"/>
          <w:szCs w:val="28"/>
        </w:rPr>
        <w:t>по 1 часу  в каждом классе-комплекте</w:t>
      </w:r>
      <w:r w:rsidR="00D027E4" w:rsidRPr="00064360">
        <w:rPr>
          <w:rFonts w:ascii="Times New Roman" w:hAnsi="Times New Roman" w:cs="Times New Roman"/>
          <w:sz w:val="28"/>
          <w:szCs w:val="28"/>
        </w:rPr>
        <w:t xml:space="preserve"> и </w:t>
      </w:r>
      <w:r w:rsidR="00064360" w:rsidRPr="00064360">
        <w:rPr>
          <w:rFonts w:ascii="Times New Roman" w:hAnsi="Times New Roman" w:cs="Times New Roman"/>
          <w:sz w:val="28"/>
          <w:szCs w:val="28"/>
        </w:rPr>
        <w:t xml:space="preserve">по учебному предмету </w:t>
      </w:r>
      <w:r w:rsidR="00D027E4" w:rsidRPr="00064360">
        <w:rPr>
          <w:rFonts w:ascii="Times New Roman" w:hAnsi="Times New Roman" w:cs="Times New Roman"/>
          <w:sz w:val="28"/>
          <w:szCs w:val="28"/>
        </w:rPr>
        <w:t xml:space="preserve">«Литературное чтение» </w:t>
      </w:r>
      <w:r w:rsidRPr="00064360">
        <w:rPr>
          <w:rFonts w:ascii="Times New Roman" w:hAnsi="Times New Roman" w:cs="Times New Roman"/>
          <w:sz w:val="28"/>
          <w:szCs w:val="28"/>
        </w:rPr>
        <w:t>проводятся отдельные занятия</w:t>
      </w:r>
      <w:r w:rsidR="00064360" w:rsidRPr="00064360">
        <w:rPr>
          <w:rFonts w:ascii="Times New Roman" w:hAnsi="Times New Roman" w:cs="Times New Roman"/>
          <w:sz w:val="28"/>
          <w:szCs w:val="28"/>
        </w:rPr>
        <w:t xml:space="preserve"> по 1 часу в 1,2,3 классах</w:t>
      </w:r>
      <w:r w:rsidRPr="00064360">
        <w:rPr>
          <w:rFonts w:ascii="Times New Roman" w:hAnsi="Times New Roman" w:cs="Times New Roman"/>
          <w:sz w:val="28"/>
          <w:szCs w:val="28"/>
        </w:rPr>
        <w:t>.</w:t>
      </w:r>
      <w:r w:rsidR="00B8561C">
        <w:rPr>
          <w:rFonts w:ascii="Times New Roman" w:hAnsi="Times New Roman" w:cs="Times New Roman"/>
          <w:sz w:val="28"/>
          <w:szCs w:val="28"/>
        </w:rPr>
        <w:t xml:space="preserve">   </w:t>
      </w:r>
    </w:p>
    <w:p w:rsidR="00E71120" w:rsidRPr="00064360" w:rsidRDefault="00DC2EAB" w:rsidP="00DC2E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4360">
        <w:rPr>
          <w:rFonts w:ascii="Times New Roman" w:hAnsi="Times New Roman" w:cs="Times New Roman"/>
          <w:sz w:val="28"/>
          <w:szCs w:val="28"/>
        </w:rPr>
        <w:t>Часть учебного плана, формируемая участниками образовательных отношений</w:t>
      </w:r>
      <w:r>
        <w:rPr>
          <w:rFonts w:ascii="Times New Roman" w:hAnsi="Times New Roman" w:cs="Times New Roman"/>
          <w:sz w:val="28"/>
          <w:szCs w:val="28"/>
        </w:rPr>
        <w:t>,</w:t>
      </w:r>
      <w:r w:rsidRPr="00064360">
        <w:rPr>
          <w:rFonts w:ascii="Times New Roman" w:hAnsi="Times New Roman" w:cs="Times New Roman"/>
          <w:sz w:val="28"/>
          <w:szCs w:val="28"/>
        </w:rPr>
        <w:t xml:space="preserve"> направлена  </w:t>
      </w:r>
      <w:r w:rsidRPr="00064360">
        <w:rPr>
          <w:rFonts w:ascii="Times New Roman" w:eastAsia="Times New Roman" w:hAnsi="Times New Roman" w:cs="Times New Roman"/>
          <w:sz w:val="28"/>
          <w:szCs w:val="28"/>
        </w:rPr>
        <w:t>н</w:t>
      </w:r>
      <w:r>
        <w:rPr>
          <w:rFonts w:ascii="Times New Roman" w:eastAsia="Times New Roman" w:hAnsi="Times New Roman" w:cs="Times New Roman"/>
          <w:sz w:val="28"/>
          <w:szCs w:val="28"/>
        </w:rPr>
        <w:t>а увеличение количества часов для изучения</w:t>
      </w:r>
      <w:r w:rsidRPr="00064360">
        <w:rPr>
          <w:rFonts w:ascii="Times New Roman" w:eastAsia="Times New Roman" w:hAnsi="Times New Roman" w:cs="Times New Roman"/>
          <w:sz w:val="28"/>
          <w:szCs w:val="28"/>
        </w:rPr>
        <w:t xml:space="preserve"> учебных предметов обязательной части учебного плана с целью выполнения в полном объеме рекомендаций авторов учебников (учебный предмет «Русский язык»).</w:t>
      </w:r>
      <w:r w:rsidRPr="00064360">
        <w:rPr>
          <w:rFonts w:ascii="Times New Roman" w:hAnsi="Times New Roman" w:cs="Times New Roman"/>
          <w:sz w:val="28"/>
          <w:szCs w:val="28"/>
        </w:rPr>
        <w:t xml:space="preserve"> В 1-4 классах с согласия и по выбору обучающихся и их родителей (законных представителей), на основании письменного заявления отводится по 1 часу  на изучение учебного предмета «Русский язык».</w:t>
      </w:r>
    </w:p>
    <w:p w:rsidR="00E71120" w:rsidRDefault="00E71120" w:rsidP="00935E74">
      <w:pPr>
        <w:spacing w:after="0" w:line="240" w:lineRule="auto"/>
        <w:ind w:firstLine="567"/>
        <w:jc w:val="both"/>
        <w:rPr>
          <w:rFonts w:ascii="Times New Roman" w:hAnsi="Times New Roman" w:cs="Times New Roman"/>
          <w:sz w:val="28"/>
          <w:szCs w:val="28"/>
        </w:rPr>
      </w:pPr>
      <w:r w:rsidRPr="00064360">
        <w:rPr>
          <w:rFonts w:ascii="Times New Roman" w:hAnsi="Times New Roman" w:cs="Times New Roman"/>
          <w:sz w:val="28"/>
          <w:szCs w:val="28"/>
        </w:rPr>
        <w:t xml:space="preserve">  Таким образом, общая нагрузка на обучающихся в неделю выдерживается в соответствии с базисным учебным планом и требованиями санэпидемнадзора: </w:t>
      </w:r>
      <w:r w:rsidR="00FE1103" w:rsidRPr="00064360">
        <w:rPr>
          <w:rFonts w:ascii="Times New Roman" w:hAnsi="Times New Roman" w:cs="Times New Roman"/>
          <w:sz w:val="28"/>
          <w:szCs w:val="28"/>
        </w:rPr>
        <w:t>от 21 часа в первом классе до 23</w:t>
      </w:r>
      <w:r w:rsidRPr="00064360">
        <w:rPr>
          <w:rFonts w:ascii="Times New Roman" w:hAnsi="Times New Roman" w:cs="Times New Roman"/>
          <w:sz w:val="28"/>
          <w:szCs w:val="28"/>
        </w:rPr>
        <w:t xml:space="preserve"> часов во 2,3</w:t>
      </w:r>
      <w:r w:rsidR="007E3104" w:rsidRPr="00064360">
        <w:rPr>
          <w:rFonts w:ascii="Times New Roman" w:hAnsi="Times New Roman" w:cs="Times New Roman"/>
          <w:sz w:val="28"/>
          <w:szCs w:val="28"/>
        </w:rPr>
        <w:t>,4</w:t>
      </w:r>
      <w:r w:rsidRPr="00064360">
        <w:rPr>
          <w:rFonts w:ascii="Times New Roman" w:hAnsi="Times New Roman" w:cs="Times New Roman"/>
          <w:sz w:val="28"/>
          <w:szCs w:val="28"/>
        </w:rPr>
        <w:t xml:space="preserve"> классах. </w:t>
      </w:r>
      <w:r w:rsidR="007E3104" w:rsidRPr="00064360">
        <w:rPr>
          <w:rFonts w:ascii="Times New Roman" w:hAnsi="Times New Roman" w:cs="Times New Roman"/>
          <w:sz w:val="28"/>
          <w:szCs w:val="28"/>
        </w:rPr>
        <w:t>Для обучающихся 1,3 классов и 2,4 классов, объединенных в два класса-комплекта, установлен максималь</w:t>
      </w:r>
      <w:r w:rsidR="00AD6650" w:rsidRPr="00064360">
        <w:rPr>
          <w:rFonts w:ascii="Times New Roman" w:hAnsi="Times New Roman" w:cs="Times New Roman"/>
          <w:sz w:val="28"/>
          <w:szCs w:val="28"/>
        </w:rPr>
        <w:t>ный объем учебной нагрузки по 27</w:t>
      </w:r>
      <w:r w:rsidR="007E3104" w:rsidRPr="00064360">
        <w:rPr>
          <w:rFonts w:ascii="Times New Roman" w:hAnsi="Times New Roman" w:cs="Times New Roman"/>
          <w:sz w:val="28"/>
          <w:szCs w:val="28"/>
        </w:rPr>
        <w:t xml:space="preserve"> часов, при проведении учебных занятий применяется скользящий график.</w:t>
      </w:r>
    </w:p>
    <w:p w:rsidR="009B0025" w:rsidRDefault="009B0025" w:rsidP="009B0025">
      <w:pPr>
        <w:tabs>
          <w:tab w:val="left" w:pos="4500"/>
          <w:tab w:val="left" w:pos="9180"/>
          <w:tab w:val="left" w:pos="9360"/>
        </w:tabs>
        <w:spacing w:after="0" w:line="240" w:lineRule="auto"/>
        <w:ind w:firstLine="720"/>
        <w:jc w:val="both"/>
        <w:rPr>
          <w:rFonts w:ascii="Times New Roman" w:hAnsi="Times New Roman" w:cs="Times New Roman"/>
          <w:sz w:val="28"/>
          <w:szCs w:val="28"/>
        </w:rPr>
      </w:pPr>
      <w:r w:rsidRPr="009B0025">
        <w:rPr>
          <w:rFonts w:ascii="Times New Roman" w:hAnsi="Times New Roman" w:cs="Times New Roman"/>
          <w:sz w:val="28"/>
          <w:szCs w:val="28"/>
        </w:rPr>
        <w:t xml:space="preserve">В  первом  классе  обучение  проводится  без  балльного  оценивания  знаний обучающихся  и  домашних  заданий  (С  учетом  положений  пунктов  10.10  и  10.30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2011г., регистрационный  N  19993),  с  изменениями,  внесенными  постановлениями  Главного государственного  санитарного  врача  </w:t>
      </w:r>
      <w:r w:rsidRPr="009B0025">
        <w:rPr>
          <w:rFonts w:ascii="Times New Roman" w:hAnsi="Times New Roman" w:cs="Times New Roman"/>
          <w:sz w:val="28"/>
          <w:szCs w:val="28"/>
        </w:rPr>
        <w:lastRenderedPageBreak/>
        <w:t xml:space="preserve">Российской  Федерации  от  29  июня  2011  г.  N  85 (зарегистрировано  Министерством  юстиции  Российской  Федерации  15  декабря  2011  г., регистрационный  N  22637)  и  от  25  декабря  2013  г.  N  72  (зарегистрировано Министерством  юстиции  Российской  Федерации  27  марта  2014  г.,  регистрационный  N 31751). </w:t>
      </w:r>
    </w:p>
    <w:p w:rsidR="00A6413E" w:rsidRDefault="00A6413E" w:rsidP="008C013E">
      <w:pPr>
        <w:tabs>
          <w:tab w:val="left" w:pos="4500"/>
          <w:tab w:val="left" w:pos="9180"/>
          <w:tab w:val="left" w:pos="936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1 классе в первой четверти обучение осуществляется с учетом «ступенчатого режима»: в течение сентября-октября каждый день проводится по 3 урока.</w:t>
      </w:r>
      <w:r w:rsidR="009B0025" w:rsidRPr="009B0025">
        <w:t xml:space="preserve"> </w:t>
      </w:r>
      <w:r w:rsidR="009B0025" w:rsidRPr="009B0025">
        <w:rPr>
          <w:rFonts w:ascii="Times New Roman" w:hAnsi="Times New Roman" w:cs="Times New Roman"/>
          <w:sz w:val="28"/>
          <w:szCs w:val="28"/>
        </w:rPr>
        <w:t>«Ступенчатый»  режим  обучения  позволяет  достичь  показателя  по  количеству учебных занятий за четыре года обучения, определ</w:t>
      </w:r>
      <w:r w:rsidR="009B0025" w:rsidRPr="009B0025">
        <w:rPr>
          <w:rFonts w:ascii="Cambria Math" w:hAnsi="Cambria Math" w:cs="Cambria Math"/>
          <w:sz w:val="28"/>
          <w:szCs w:val="28"/>
        </w:rPr>
        <w:t>ѐ</w:t>
      </w:r>
      <w:r w:rsidR="009B0025" w:rsidRPr="009B0025">
        <w:rPr>
          <w:rFonts w:ascii="Times New Roman" w:hAnsi="Times New Roman" w:cs="Times New Roman"/>
          <w:sz w:val="28"/>
          <w:szCs w:val="28"/>
        </w:rPr>
        <w:t xml:space="preserve">нных ФГОС НОО. </w:t>
      </w:r>
    </w:p>
    <w:p w:rsidR="00935E74" w:rsidRPr="0063241A" w:rsidRDefault="00935E74" w:rsidP="00935E74">
      <w:pPr>
        <w:autoSpaceDE w:val="0"/>
        <w:autoSpaceDN w:val="0"/>
        <w:adjustRightInd w:val="0"/>
        <w:spacing w:line="240" w:lineRule="auto"/>
        <w:ind w:firstLine="708"/>
        <w:jc w:val="both"/>
        <w:rPr>
          <w:rFonts w:ascii="Times New Roman" w:hAnsi="Times New Roman" w:cs="Times New Roman"/>
          <w:i/>
          <w:sz w:val="28"/>
          <w:szCs w:val="28"/>
        </w:rPr>
      </w:pPr>
      <w:r w:rsidRPr="00064360">
        <w:rPr>
          <w:rFonts w:ascii="Times New Roman" w:hAnsi="Times New Roman" w:cs="Times New Roman"/>
          <w:sz w:val="28"/>
          <w:szCs w:val="28"/>
        </w:rPr>
        <w:t xml:space="preserve">Количество учебных занятий за 4 учебных года не может составлять </w:t>
      </w:r>
      <w:r w:rsidRPr="00064360">
        <w:rPr>
          <w:rFonts w:ascii="Times New Roman" w:hAnsi="Times New Roman" w:cs="Times New Roman"/>
          <w:i/>
          <w:sz w:val="28"/>
          <w:szCs w:val="28"/>
        </w:rPr>
        <w:t>менее 2904 часов и более 3345 часов</w:t>
      </w:r>
      <w:r w:rsidRPr="00064360">
        <w:rPr>
          <w:rFonts w:ascii="Times New Roman" w:hAnsi="Times New Roman" w:cs="Times New Roman"/>
          <w:sz w:val="28"/>
          <w:szCs w:val="28"/>
        </w:rPr>
        <w:t xml:space="preserve"> </w:t>
      </w:r>
      <w:r w:rsidRPr="00064360">
        <w:rPr>
          <w:rFonts w:ascii="Times New Roman" w:hAnsi="Times New Roman" w:cs="Times New Roman"/>
          <w:i/>
          <w:sz w:val="28"/>
          <w:szCs w:val="28"/>
        </w:rPr>
        <w:t>(п.19.3 ФГОС НОО в редакции приказа Минобрнауки России от 29.12.2014 г.№1643).</w:t>
      </w:r>
    </w:p>
    <w:p w:rsidR="00DC2EAB" w:rsidRPr="00DC2EAB" w:rsidRDefault="00DC2EAB" w:rsidP="00DC2EAB">
      <w:pPr>
        <w:tabs>
          <w:tab w:val="left" w:pos="360"/>
        </w:tabs>
        <w:spacing w:after="0" w:line="240" w:lineRule="auto"/>
        <w:jc w:val="center"/>
        <w:rPr>
          <w:rFonts w:ascii="Times New Roman" w:eastAsia="Times New Roman" w:hAnsi="Times New Roman" w:cs="Times New Roman"/>
          <w:b/>
          <w:sz w:val="28"/>
          <w:szCs w:val="28"/>
        </w:rPr>
      </w:pPr>
      <w:r w:rsidRPr="00DC2EAB">
        <w:rPr>
          <w:rFonts w:ascii="Times New Roman" w:eastAsia="Times New Roman" w:hAnsi="Times New Roman" w:cs="Times New Roman"/>
          <w:b/>
          <w:sz w:val="28"/>
          <w:szCs w:val="28"/>
        </w:rPr>
        <w:t>Промежуточная аттестация</w:t>
      </w:r>
    </w:p>
    <w:p w:rsidR="00DC2EAB" w:rsidRPr="00DC2EAB" w:rsidRDefault="00DC2EAB" w:rsidP="00DC2EAB">
      <w:pPr>
        <w:spacing w:after="0" w:line="240" w:lineRule="auto"/>
        <w:ind w:firstLine="708"/>
        <w:jc w:val="both"/>
        <w:rPr>
          <w:rFonts w:ascii="Times New Roman" w:eastAsia="Times New Roman" w:hAnsi="Times New Roman" w:cs="Times New Roman"/>
          <w:sz w:val="28"/>
          <w:szCs w:val="28"/>
        </w:rPr>
      </w:pPr>
      <w:r w:rsidRPr="00DC2EAB">
        <w:rPr>
          <w:rFonts w:ascii="Times New Roman" w:eastAsia="Times New Roman" w:hAnsi="Times New Roman" w:cs="Times New Roman"/>
          <w:sz w:val="28"/>
          <w:szCs w:val="28"/>
        </w:rPr>
        <w:t xml:space="preserve">Освоение образовательной программы начального общего образования завершается промежуточной аттестацией обучающихся 1-4 классов. </w:t>
      </w:r>
    </w:p>
    <w:p w:rsidR="00DC2EAB" w:rsidRPr="00DC2EAB" w:rsidRDefault="00DC2EAB" w:rsidP="00DC2EAB">
      <w:pPr>
        <w:suppressAutoHyphens/>
        <w:spacing w:after="0" w:line="240" w:lineRule="auto"/>
        <w:ind w:firstLine="708"/>
        <w:jc w:val="both"/>
        <w:rPr>
          <w:rFonts w:ascii="Times New Roman" w:eastAsia="Times New Roman" w:hAnsi="Times New Roman" w:cs="Times New Roman"/>
          <w:sz w:val="28"/>
          <w:szCs w:val="28"/>
        </w:rPr>
      </w:pPr>
      <w:r w:rsidRPr="00DC2EAB">
        <w:rPr>
          <w:rFonts w:ascii="Times New Roman" w:eastAsia="Times New Roman" w:hAnsi="Times New Roman" w:cs="Times New Roman"/>
          <w:sz w:val="28"/>
          <w:szCs w:val="28"/>
        </w:rPr>
        <w:t>Предметы, по которым проводится промежуточная аттестация учащихся для  класса,  определяет основная образовательная программа.  По предметам учебного плана проводится четвертная и годовая аттестация. При этом промежуточная аттестация подразделяется на промежуточную аттестацию с аттестационными испытаниями и  промежуточную аттестацию без аттестационных испытаний. Годовые отметки по предметам, по которым не проводятся аттестационные испытания, выставляются на основании четвертных отметок. Годовые отметки по предметам, по которым проводятся аттестационные испытания, выставляются на основании четвертных с учетом отметок, полученных по результатам аттестационных испытаний.</w:t>
      </w:r>
    </w:p>
    <w:p w:rsidR="00DC2EAB" w:rsidRPr="00DC2EAB" w:rsidRDefault="00DC2EAB" w:rsidP="00DC2EAB">
      <w:pPr>
        <w:spacing w:after="0" w:line="240" w:lineRule="auto"/>
        <w:ind w:firstLine="708"/>
        <w:jc w:val="both"/>
        <w:rPr>
          <w:rFonts w:ascii="Times New Roman" w:eastAsia="Times New Roman" w:hAnsi="Times New Roman" w:cs="Times New Roman"/>
          <w:sz w:val="28"/>
          <w:szCs w:val="28"/>
        </w:rPr>
      </w:pPr>
      <w:r w:rsidRPr="00DC2EAB">
        <w:rPr>
          <w:rFonts w:ascii="Times New Roman" w:eastAsia="Times New Roman" w:hAnsi="Times New Roman" w:cs="Times New Roman"/>
          <w:sz w:val="28"/>
          <w:szCs w:val="28"/>
        </w:rPr>
        <w:t>Годовая промежуточная аттестация с аттестационными испытаниями</w:t>
      </w:r>
    </w:p>
    <w:p w:rsidR="00DC2EAB" w:rsidRPr="00DC2EAB" w:rsidRDefault="00DC2EAB" w:rsidP="00DC2EAB">
      <w:pPr>
        <w:spacing w:after="0" w:line="240" w:lineRule="auto"/>
        <w:jc w:val="both"/>
        <w:rPr>
          <w:rFonts w:ascii="Times New Roman" w:eastAsia="Times New Roman" w:hAnsi="Times New Roman" w:cs="Times New Roman"/>
          <w:sz w:val="28"/>
          <w:szCs w:val="28"/>
        </w:rPr>
      </w:pPr>
      <w:r w:rsidRPr="00DC2EAB">
        <w:rPr>
          <w:rFonts w:ascii="Times New Roman" w:eastAsia="Times New Roman" w:hAnsi="Times New Roman" w:cs="Times New Roman"/>
          <w:sz w:val="28"/>
          <w:szCs w:val="28"/>
        </w:rPr>
        <w:t>проводится:</w:t>
      </w:r>
    </w:p>
    <w:p w:rsidR="00DC2EAB" w:rsidRPr="00D85A9F" w:rsidRDefault="00DC2EAB" w:rsidP="00DC2EAB">
      <w:pPr>
        <w:spacing w:after="0" w:line="240" w:lineRule="auto"/>
        <w:jc w:val="both"/>
        <w:rPr>
          <w:rFonts w:ascii="Times New Roman" w:eastAsia="Times New Roman" w:hAnsi="Times New Roman" w:cs="Times New Roman"/>
          <w:sz w:val="28"/>
          <w:szCs w:val="28"/>
        </w:rPr>
      </w:pPr>
      <w:r w:rsidRPr="00DC2EAB">
        <w:rPr>
          <w:rFonts w:ascii="Times New Roman" w:eastAsia="Times New Roman" w:hAnsi="Times New Roman" w:cs="Times New Roman"/>
          <w:sz w:val="28"/>
          <w:szCs w:val="28"/>
        </w:rPr>
        <w:t xml:space="preserve">в 1-м классе </w:t>
      </w:r>
      <w:r w:rsidR="00D85A9F">
        <w:rPr>
          <w:rFonts w:ascii="Times New Roman" w:hAnsi="Times New Roman" w:cs="Times New Roman"/>
          <w:sz w:val="28"/>
          <w:szCs w:val="28"/>
        </w:rPr>
        <w:t xml:space="preserve">- </w:t>
      </w:r>
      <w:r w:rsidRPr="00DC2EAB">
        <w:rPr>
          <w:rFonts w:ascii="Times New Roman" w:eastAsia="Times New Roman" w:hAnsi="Times New Roman" w:cs="Times New Roman"/>
          <w:sz w:val="28"/>
          <w:szCs w:val="28"/>
        </w:rPr>
        <w:t xml:space="preserve">по литературному чтению в </w:t>
      </w:r>
      <w:r w:rsidR="00D85A9F">
        <w:rPr>
          <w:rFonts w:ascii="Times New Roman" w:hAnsi="Times New Roman" w:cs="Times New Roman"/>
          <w:sz w:val="28"/>
          <w:szCs w:val="28"/>
        </w:rPr>
        <w:t>форме тестирования</w:t>
      </w:r>
      <w:r w:rsidRPr="00D85A9F">
        <w:rPr>
          <w:rFonts w:ascii="Times New Roman" w:eastAsia="Times New Roman" w:hAnsi="Times New Roman" w:cs="Times New Roman"/>
          <w:sz w:val="28"/>
          <w:szCs w:val="28"/>
        </w:rPr>
        <w:t>;</w:t>
      </w:r>
    </w:p>
    <w:p w:rsidR="00D85A9F" w:rsidRPr="00064360" w:rsidRDefault="00D85A9F" w:rsidP="00D85A9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064360">
        <w:rPr>
          <w:rFonts w:ascii="Times New Roman" w:hAnsi="Times New Roman" w:cs="Times New Roman"/>
          <w:bCs/>
          <w:sz w:val="28"/>
          <w:szCs w:val="28"/>
        </w:rPr>
        <w:t xml:space="preserve">о 2-м классе </w:t>
      </w:r>
      <w:r>
        <w:rPr>
          <w:rFonts w:ascii="Times New Roman" w:hAnsi="Times New Roman" w:cs="Times New Roman"/>
          <w:bCs/>
          <w:sz w:val="28"/>
          <w:szCs w:val="28"/>
        </w:rPr>
        <w:t xml:space="preserve">- </w:t>
      </w:r>
      <w:r w:rsidRPr="00064360">
        <w:rPr>
          <w:rFonts w:ascii="Times New Roman" w:hAnsi="Times New Roman" w:cs="Times New Roman"/>
          <w:bCs/>
          <w:sz w:val="28"/>
          <w:szCs w:val="28"/>
        </w:rPr>
        <w:t>по математике</w:t>
      </w:r>
      <w:r w:rsidRPr="00D85A9F">
        <w:rPr>
          <w:rFonts w:ascii="Times New Roman" w:hAnsi="Times New Roman" w:cs="Times New Roman"/>
          <w:sz w:val="28"/>
          <w:szCs w:val="28"/>
        </w:rPr>
        <w:t xml:space="preserve"> </w:t>
      </w:r>
      <w:r w:rsidRPr="00DC2EAB">
        <w:rPr>
          <w:rFonts w:ascii="Times New Roman" w:eastAsia="Times New Roman" w:hAnsi="Times New Roman" w:cs="Times New Roman"/>
          <w:sz w:val="28"/>
          <w:szCs w:val="28"/>
        </w:rPr>
        <w:t xml:space="preserve">в </w:t>
      </w:r>
      <w:r>
        <w:rPr>
          <w:rFonts w:ascii="Times New Roman" w:hAnsi="Times New Roman" w:cs="Times New Roman"/>
          <w:sz w:val="28"/>
          <w:szCs w:val="28"/>
        </w:rPr>
        <w:t>форме тестирования</w:t>
      </w:r>
      <w:r w:rsidRPr="00064360">
        <w:rPr>
          <w:rFonts w:ascii="Times New Roman" w:hAnsi="Times New Roman" w:cs="Times New Roman"/>
          <w:bCs/>
          <w:sz w:val="28"/>
          <w:szCs w:val="28"/>
        </w:rPr>
        <w:t xml:space="preserve">. </w:t>
      </w:r>
    </w:p>
    <w:p w:rsidR="00D85A9F" w:rsidRPr="00064360" w:rsidRDefault="00D85A9F" w:rsidP="00D85A9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в</w:t>
      </w:r>
      <w:r w:rsidRPr="00064360">
        <w:rPr>
          <w:rFonts w:ascii="Times New Roman" w:hAnsi="Times New Roman" w:cs="Times New Roman"/>
          <w:bCs/>
          <w:sz w:val="28"/>
          <w:szCs w:val="28"/>
        </w:rPr>
        <w:t xml:space="preserve"> 3-м классе -  по русскому языку</w:t>
      </w:r>
      <w:r w:rsidRPr="00D85A9F">
        <w:rPr>
          <w:rFonts w:ascii="Times New Roman" w:hAnsi="Times New Roman" w:cs="Times New Roman"/>
          <w:sz w:val="28"/>
          <w:szCs w:val="28"/>
        </w:rPr>
        <w:t xml:space="preserve"> </w:t>
      </w:r>
      <w:r w:rsidRPr="00DC2EAB">
        <w:rPr>
          <w:rFonts w:ascii="Times New Roman" w:eastAsia="Times New Roman" w:hAnsi="Times New Roman" w:cs="Times New Roman"/>
          <w:sz w:val="28"/>
          <w:szCs w:val="28"/>
        </w:rPr>
        <w:t xml:space="preserve">в </w:t>
      </w:r>
      <w:r>
        <w:rPr>
          <w:rFonts w:ascii="Times New Roman" w:hAnsi="Times New Roman" w:cs="Times New Roman"/>
          <w:sz w:val="28"/>
          <w:szCs w:val="28"/>
        </w:rPr>
        <w:t>форме тестирования</w:t>
      </w:r>
      <w:r w:rsidRPr="00064360">
        <w:rPr>
          <w:rFonts w:ascii="Times New Roman" w:hAnsi="Times New Roman" w:cs="Times New Roman"/>
          <w:bCs/>
          <w:sz w:val="28"/>
          <w:szCs w:val="28"/>
        </w:rPr>
        <w:t xml:space="preserve">.    </w:t>
      </w:r>
    </w:p>
    <w:p w:rsidR="00DC2EAB" w:rsidRPr="00D85A9F" w:rsidRDefault="00DC2EAB" w:rsidP="00D85A9F">
      <w:pPr>
        <w:spacing w:after="0" w:line="240" w:lineRule="auto"/>
        <w:jc w:val="both"/>
        <w:rPr>
          <w:rFonts w:ascii="Times New Roman" w:eastAsia="Times New Roman" w:hAnsi="Times New Roman" w:cs="Times New Roman"/>
          <w:sz w:val="28"/>
          <w:szCs w:val="28"/>
        </w:rPr>
      </w:pPr>
      <w:r w:rsidRPr="00D85A9F">
        <w:rPr>
          <w:rFonts w:ascii="Times New Roman" w:eastAsia="Times New Roman" w:hAnsi="Times New Roman" w:cs="Times New Roman"/>
          <w:sz w:val="28"/>
          <w:szCs w:val="28"/>
        </w:rPr>
        <w:t xml:space="preserve">в 4 классе по </w:t>
      </w:r>
      <w:r w:rsidR="00D85A9F">
        <w:rPr>
          <w:rFonts w:ascii="Times New Roman" w:hAnsi="Times New Roman" w:cs="Times New Roman"/>
          <w:sz w:val="28"/>
          <w:szCs w:val="28"/>
        </w:rPr>
        <w:t xml:space="preserve">русскому языку </w:t>
      </w:r>
      <w:r w:rsidRPr="00D85A9F">
        <w:rPr>
          <w:rFonts w:ascii="Times New Roman" w:eastAsia="Times New Roman" w:hAnsi="Times New Roman" w:cs="Times New Roman"/>
          <w:sz w:val="28"/>
          <w:szCs w:val="28"/>
        </w:rPr>
        <w:t xml:space="preserve">и </w:t>
      </w:r>
      <w:r w:rsidR="00D85A9F">
        <w:rPr>
          <w:rFonts w:ascii="Times New Roman" w:hAnsi="Times New Roman" w:cs="Times New Roman"/>
          <w:sz w:val="28"/>
          <w:szCs w:val="28"/>
        </w:rPr>
        <w:t xml:space="preserve">математике </w:t>
      </w:r>
      <w:r w:rsidRPr="00D85A9F">
        <w:rPr>
          <w:rFonts w:ascii="Times New Roman" w:eastAsia="Times New Roman" w:hAnsi="Times New Roman" w:cs="Times New Roman"/>
          <w:sz w:val="28"/>
          <w:szCs w:val="28"/>
        </w:rPr>
        <w:t>в форме итогового тестирования.</w:t>
      </w:r>
    </w:p>
    <w:p w:rsidR="00DC2EAB" w:rsidRPr="00D85A9F" w:rsidRDefault="00DC2EAB" w:rsidP="00DC2EAB">
      <w:pPr>
        <w:spacing w:after="0" w:line="240" w:lineRule="auto"/>
        <w:ind w:firstLine="708"/>
        <w:jc w:val="both"/>
        <w:rPr>
          <w:rFonts w:ascii="Times New Roman" w:eastAsia="Times New Roman" w:hAnsi="Times New Roman" w:cs="Times New Roman"/>
          <w:sz w:val="28"/>
          <w:szCs w:val="28"/>
        </w:rPr>
      </w:pPr>
      <w:r w:rsidRPr="00D85A9F">
        <w:rPr>
          <w:rFonts w:ascii="Times New Roman" w:eastAsia="Times New Roman" w:hAnsi="Times New Roman" w:cs="Times New Roman"/>
          <w:sz w:val="28"/>
          <w:szCs w:val="28"/>
        </w:rPr>
        <w:t xml:space="preserve">Промежуточная  аттестация обучающихся проводится в соответствии со сроками определенными календарным учебным графиком. </w:t>
      </w:r>
    </w:p>
    <w:p w:rsidR="00DC2EAB" w:rsidRPr="00DC2EAB" w:rsidRDefault="00DC2EAB" w:rsidP="00DC2EAB">
      <w:pPr>
        <w:shd w:val="clear" w:color="auto" w:fill="FFFFFF"/>
        <w:spacing w:after="0" w:line="240" w:lineRule="auto"/>
        <w:ind w:firstLine="720"/>
        <w:jc w:val="both"/>
        <w:rPr>
          <w:rFonts w:ascii="Times New Roman" w:eastAsia="Arial Unicode MS" w:hAnsi="Times New Roman" w:cs="Times New Roman"/>
          <w:b/>
          <w:bCs/>
          <w:sz w:val="28"/>
          <w:szCs w:val="28"/>
        </w:rPr>
      </w:pPr>
      <w:r w:rsidRPr="00D85A9F">
        <w:rPr>
          <w:rFonts w:ascii="Times New Roman" w:eastAsia="Arial Unicode MS" w:hAnsi="Times New Roman" w:cs="Times New Roman"/>
          <w:sz w:val="28"/>
          <w:szCs w:val="28"/>
        </w:rPr>
        <w:t>Порядок организации и проведения промежуточной аттестации регламентируются Положением о проведении промежуточной и итоговой аттестации обучающихся</w:t>
      </w:r>
      <w:bookmarkStart w:id="0" w:name="bookmark5"/>
      <w:r w:rsidRPr="00D85A9F">
        <w:rPr>
          <w:rFonts w:ascii="Times New Roman" w:eastAsia="Arial Unicode MS" w:hAnsi="Times New Roman" w:cs="Times New Roman"/>
          <w:sz w:val="28"/>
          <w:szCs w:val="28"/>
        </w:rPr>
        <w:t xml:space="preserve"> МБОУ «</w:t>
      </w:r>
      <w:r w:rsidR="00D85A9F">
        <w:rPr>
          <w:rFonts w:ascii="Times New Roman" w:eastAsia="Arial Unicode MS" w:hAnsi="Times New Roman" w:cs="Times New Roman"/>
          <w:sz w:val="28"/>
          <w:szCs w:val="28"/>
        </w:rPr>
        <w:t xml:space="preserve">Калиниченковская начальная </w:t>
      </w:r>
      <w:r w:rsidRPr="00D85A9F">
        <w:rPr>
          <w:rFonts w:ascii="Times New Roman" w:eastAsia="Arial Unicode MS" w:hAnsi="Times New Roman" w:cs="Times New Roman"/>
          <w:sz w:val="28"/>
          <w:szCs w:val="28"/>
        </w:rPr>
        <w:t>общеобразовательная школа».</w:t>
      </w:r>
      <w:bookmarkEnd w:id="0"/>
    </w:p>
    <w:p w:rsidR="00DC2EAB" w:rsidRDefault="00DC2EAB" w:rsidP="00DC2EAB">
      <w:pPr>
        <w:spacing w:after="0"/>
        <w:jc w:val="both"/>
        <w:rPr>
          <w:sz w:val="28"/>
          <w:szCs w:val="28"/>
        </w:rPr>
      </w:pPr>
    </w:p>
    <w:p w:rsidR="008C013E" w:rsidRDefault="008C013E" w:rsidP="00D85A9F">
      <w:pPr>
        <w:spacing w:after="0" w:line="240" w:lineRule="auto"/>
        <w:rPr>
          <w:sz w:val="28"/>
          <w:szCs w:val="28"/>
        </w:rPr>
      </w:pPr>
    </w:p>
    <w:p w:rsidR="00D85A9F" w:rsidRDefault="00D85A9F" w:rsidP="00D85A9F">
      <w:pPr>
        <w:spacing w:after="0" w:line="240" w:lineRule="auto"/>
        <w:rPr>
          <w:rFonts w:ascii="Times New Roman" w:hAnsi="Times New Roman" w:cs="Times New Roman"/>
          <w:b/>
          <w:sz w:val="24"/>
          <w:szCs w:val="24"/>
        </w:rPr>
      </w:pPr>
    </w:p>
    <w:p w:rsidR="008C013E" w:rsidRDefault="008C013E" w:rsidP="0072196E">
      <w:pPr>
        <w:spacing w:after="0" w:line="240" w:lineRule="auto"/>
        <w:jc w:val="center"/>
        <w:rPr>
          <w:rFonts w:ascii="Times New Roman" w:hAnsi="Times New Roman" w:cs="Times New Roman"/>
          <w:b/>
          <w:sz w:val="24"/>
          <w:szCs w:val="24"/>
        </w:rPr>
      </w:pPr>
    </w:p>
    <w:p w:rsidR="003C03C9" w:rsidRDefault="003C03C9" w:rsidP="0072196E">
      <w:pPr>
        <w:spacing w:after="0" w:line="240" w:lineRule="auto"/>
        <w:jc w:val="center"/>
        <w:rPr>
          <w:rFonts w:ascii="Times New Roman" w:hAnsi="Times New Roman" w:cs="Times New Roman"/>
          <w:b/>
          <w:sz w:val="24"/>
          <w:szCs w:val="24"/>
        </w:rPr>
      </w:pPr>
    </w:p>
    <w:p w:rsidR="003C03C9" w:rsidRDefault="003C03C9" w:rsidP="0072196E">
      <w:pPr>
        <w:spacing w:after="0" w:line="240" w:lineRule="auto"/>
        <w:jc w:val="center"/>
        <w:rPr>
          <w:rFonts w:ascii="Times New Roman" w:hAnsi="Times New Roman" w:cs="Times New Roman"/>
          <w:b/>
          <w:sz w:val="24"/>
          <w:szCs w:val="24"/>
        </w:rPr>
      </w:pPr>
    </w:p>
    <w:p w:rsidR="00D85A9F" w:rsidRDefault="00D85A9F" w:rsidP="0072196E">
      <w:pPr>
        <w:spacing w:after="0" w:line="240" w:lineRule="auto"/>
        <w:jc w:val="center"/>
        <w:rPr>
          <w:rFonts w:ascii="Times New Roman" w:hAnsi="Times New Roman" w:cs="Times New Roman"/>
          <w:b/>
          <w:sz w:val="24"/>
          <w:szCs w:val="24"/>
        </w:rPr>
      </w:pPr>
    </w:p>
    <w:p w:rsidR="0072196E" w:rsidRPr="0072196E" w:rsidRDefault="0072196E" w:rsidP="0072196E">
      <w:pPr>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lastRenderedPageBreak/>
        <w:t>Недельный учебный план начального общего образования ФГОС</w:t>
      </w:r>
    </w:p>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i/>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268"/>
        <w:gridCol w:w="850"/>
        <w:gridCol w:w="993"/>
        <w:gridCol w:w="992"/>
        <w:gridCol w:w="992"/>
        <w:gridCol w:w="851"/>
      </w:tblGrid>
      <w:tr w:rsidR="0072196E" w:rsidRPr="0072196E" w:rsidTr="009521FF">
        <w:trPr>
          <w:trHeight w:val="820"/>
        </w:trPr>
        <w:tc>
          <w:tcPr>
            <w:tcW w:w="2694" w:type="dxa"/>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i/>
                <w:sz w:val="24"/>
                <w:szCs w:val="24"/>
              </w:rPr>
            </w:pPr>
            <w:r w:rsidRPr="0072196E">
              <w:rPr>
                <w:rFonts w:ascii="Times New Roman" w:hAnsi="Times New Roman" w:cs="Times New Roman"/>
                <w:b/>
                <w:i/>
                <w:sz w:val="24"/>
                <w:szCs w:val="24"/>
              </w:rPr>
              <w:t xml:space="preserve">Предметные </w:t>
            </w:r>
          </w:p>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i/>
                <w:sz w:val="24"/>
                <w:szCs w:val="24"/>
              </w:rPr>
            </w:pPr>
            <w:r w:rsidRPr="0072196E">
              <w:rPr>
                <w:rFonts w:ascii="Times New Roman" w:hAnsi="Times New Roman" w:cs="Times New Roman"/>
                <w:b/>
                <w:i/>
                <w:sz w:val="24"/>
                <w:szCs w:val="24"/>
              </w:rPr>
              <w:t>области</w:t>
            </w:r>
          </w:p>
        </w:tc>
        <w:tc>
          <w:tcPr>
            <w:tcW w:w="2268" w:type="dxa"/>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i/>
                <w:sz w:val="24"/>
                <w:szCs w:val="24"/>
              </w:rPr>
            </w:pPr>
            <w:r w:rsidRPr="0072196E">
              <w:rPr>
                <w:rFonts w:ascii="Times New Roman" w:hAnsi="Times New Roman" w:cs="Times New Roman"/>
                <w:b/>
                <w:i/>
                <w:sz w:val="24"/>
                <w:szCs w:val="24"/>
              </w:rPr>
              <w:t xml:space="preserve">Учебные </w:t>
            </w:r>
          </w:p>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i/>
                <w:sz w:val="24"/>
                <w:szCs w:val="24"/>
              </w:rPr>
            </w:pPr>
            <w:r w:rsidRPr="0072196E">
              <w:rPr>
                <w:rFonts w:ascii="Times New Roman" w:hAnsi="Times New Roman" w:cs="Times New Roman"/>
                <w:b/>
                <w:i/>
                <w:sz w:val="24"/>
                <w:szCs w:val="24"/>
              </w:rPr>
              <w:t>предметы</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1 класс</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 xml:space="preserve">2 </w:t>
            </w:r>
          </w:p>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класс</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 xml:space="preserve">3 </w:t>
            </w:r>
          </w:p>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класс</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4</w:t>
            </w:r>
          </w:p>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i/>
                <w:sz w:val="24"/>
                <w:szCs w:val="24"/>
              </w:rPr>
            </w:pPr>
            <w:r w:rsidRPr="0072196E">
              <w:rPr>
                <w:rFonts w:ascii="Times New Roman" w:hAnsi="Times New Roman" w:cs="Times New Roman"/>
                <w:b/>
                <w:sz w:val="24"/>
                <w:szCs w:val="24"/>
              </w:rPr>
              <w:t xml:space="preserve"> класс</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i/>
                <w:sz w:val="24"/>
                <w:szCs w:val="24"/>
              </w:rPr>
            </w:pPr>
            <w:r w:rsidRPr="0072196E">
              <w:rPr>
                <w:rFonts w:ascii="Times New Roman" w:hAnsi="Times New Roman" w:cs="Times New Roman"/>
                <w:b/>
                <w:i/>
                <w:sz w:val="24"/>
                <w:szCs w:val="24"/>
              </w:rPr>
              <w:t>Всего</w:t>
            </w:r>
          </w:p>
        </w:tc>
      </w:tr>
      <w:tr w:rsidR="0072196E" w:rsidRPr="0072196E" w:rsidTr="009521FF">
        <w:trPr>
          <w:trHeight w:val="595"/>
        </w:trPr>
        <w:tc>
          <w:tcPr>
            <w:tcW w:w="4962" w:type="dxa"/>
            <w:gridSpan w:val="2"/>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i/>
                <w:sz w:val="24"/>
                <w:szCs w:val="24"/>
              </w:rPr>
            </w:pPr>
            <w:r w:rsidRPr="0072196E">
              <w:rPr>
                <w:rFonts w:ascii="Times New Roman" w:hAnsi="Times New Roman" w:cs="Times New Roman"/>
                <w:i/>
                <w:sz w:val="24"/>
                <w:szCs w:val="24"/>
              </w:rPr>
              <w:t>Обязательная часть</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p>
        </w:tc>
      </w:tr>
      <w:tr w:rsidR="0072196E" w:rsidRPr="0072196E" w:rsidTr="009521FF">
        <w:tc>
          <w:tcPr>
            <w:tcW w:w="2694" w:type="dxa"/>
            <w:vMerge w:val="restart"/>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Style w:val="FontStyle64"/>
                <w:i/>
                <w:sz w:val="24"/>
                <w:szCs w:val="24"/>
              </w:rPr>
              <w:t>Русский язык и литературное чтение</w:t>
            </w:r>
          </w:p>
        </w:tc>
        <w:tc>
          <w:tcPr>
            <w:tcW w:w="2268" w:type="dxa"/>
          </w:tcPr>
          <w:p w:rsidR="0072196E" w:rsidRPr="0072196E" w:rsidRDefault="0072196E" w:rsidP="0072196E">
            <w:pPr>
              <w:spacing w:after="0" w:line="240" w:lineRule="auto"/>
              <w:jc w:val="center"/>
              <w:rPr>
                <w:rStyle w:val="FontStyle64"/>
                <w:sz w:val="24"/>
                <w:szCs w:val="24"/>
              </w:rPr>
            </w:pPr>
            <w:r w:rsidRPr="0072196E">
              <w:rPr>
                <w:rStyle w:val="FontStyle64"/>
                <w:sz w:val="24"/>
                <w:szCs w:val="24"/>
              </w:rPr>
              <w:t>Русский язык</w:t>
            </w:r>
          </w:p>
        </w:tc>
        <w:tc>
          <w:tcPr>
            <w:tcW w:w="850" w:type="dxa"/>
            <w:tcBorders>
              <w:right w:val="double" w:sz="4" w:space="0" w:color="auto"/>
            </w:tcBorders>
          </w:tcPr>
          <w:p w:rsidR="0072196E" w:rsidRPr="0072196E" w:rsidRDefault="00A6413E"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Borders>
              <w:left w:val="double" w:sz="4" w:space="0" w:color="auto"/>
            </w:tcBorders>
          </w:tcPr>
          <w:p w:rsidR="0072196E" w:rsidRPr="0072196E" w:rsidRDefault="00A6413E"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left w:val="double" w:sz="4" w:space="0" w:color="auto"/>
            </w:tcBorders>
          </w:tcPr>
          <w:p w:rsidR="0072196E" w:rsidRPr="0072196E" w:rsidRDefault="00A6413E"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left w:val="double" w:sz="4" w:space="0" w:color="auto"/>
              <w:right w:val="double" w:sz="4" w:space="0" w:color="auto"/>
            </w:tcBorders>
          </w:tcPr>
          <w:p w:rsidR="0072196E" w:rsidRPr="0072196E" w:rsidRDefault="00A6413E"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r w:rsidR="00A6413E">
              <w:rPr>
                <w:rFonts w:ascii="Times New Roman" w:hAnsi="Times New Roman" w:cs="Times New Roman"/>
                <w:sz w:val="24"/>
                <w:szCs w:val="24"/>
              </w:rPr>
              <w:t>6</w:t>
            </w:r>
          </w:p>
        </w:tc>
      </w:tr>
      <w:tr w:rsidR="0072196E" w:rsidRPr="0072196E" w:rsidTr="009521FF">
        <w:tc>
          <w:tcPr>
            <w:tcW w:w="2694" w:type="dxa"/>
            <w:vMerge/>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p>
        </w:tc>
        <w:tc>
          <w:tcPr>
            <w:tcW w:w="2268" w:type="dxa"/>
          </w:tcPr>
          <w:p w:rsidR="0072196E" w:rsidRPr="0072196E" w:rsidRDefault="0072196E" w:rsidP="0072196E">
            <w:pPr>
              <w:spacing w:after="0" w:line="240" w:lineRule="auto"/>
              <w:jc w:val="center"/>
              <w:rPr>
                <w:rStyle w:val="FontStyle64"/>
                <w:sz w:val="24"/>
                <w:szCs w:val="24"/>
              </w:rPr>
            </w:pPr>
            <w:r w:rsidRPr="0072196E">
              <w:rPr>
                <w:rStyle w:val="FontStyle64"/>
                <w:sz w:val="24"/>
                <w:szCs w:val="24"/>
              </w:rPr>
              <w:t>Литературное</w:t>
            </w:r>
          </w:p>
          <w:p w:rsidR="0072196E" w:rsidRPr="0072196E" w:rsidRDefault="0072196E" w:rsidP="0072196E">
            <w:pPr>
              <w:spacing w:after="0" w:line="240" w:lineRule="auto"/>
              <w:jc w:val="center"/>
              <w:rPr>
                <w:rStyle w:val="FontStyle64"/>
                <w:sz w:val="24"/>
                <w:szCs w:val="24"/>
              </w:rPr>
            </w:pPr>
            <w:r w:rsidRPr="0072196E">
              <w:rPr>
                <w:rStyle w:val="FontStyle64"/>
                <w:sz w:val="24"/>
                <w:szCs w:val="24"/>
              </w:rPr>
              <w:t>чтение</w:t>
            </w:r>
          </w:p>
        </w:tc>
        <w:tc>
          <w:tcPr>
            <w:tcW w:w="850" w:type="dxa"/>
            <w:tcBorders>
              <w:right w:val="double" w:sz="4" w:space="0" w:color="auto"/>
            </w:tcBorders>
          </w:tcPr>
          <w:p w:rsidR="0072196E" w:rsidRPr="0072196E" w:rsidRDefault="00A6413E"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Borders>
              <w:left w:val="double" w:sz="4" w:space="0" w:color="auto"/>
            </w:tcBorders>
          </w:tcPr>
          <w:p w:rsidR="0072196E" w:rsidRPr="0072196E" w:rsidRDefault="00A6413E"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left w:val="double" w:sz="4" w:space="0" w:color="auto"/>
            </w:tcBorders>
          </w:tcPr>
          <w:p w:rsidR="0072196E" w:rsidRPr="0072196E" w:rsidRDefault="00A6413E"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left w:val="double" w:sz="4" w:space="0" w:color="auto"/>
              <w:right w:val="double" w:sz="4" w:space="0" w:color="auto"/>
            </w:tcBorders>
          </w:tcPr>
          <w:p w:rsidR="0072196E" w:rsidRPr="0072196E" w:rsidRDefault="00A6413E"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r w:rsidR="00A6413E">
              <w:rPr>
                <w:rFonts w:ascii="Times New Roman" w:hAnsi="Times New Roman" w:cs="Times New Roman"/>
                <w:sz w:val="24"/>
                <w:szCs w:val="24"/>
              </w:rPr>
              <w:t>5</w:t>
            </w:r>
          </w:p>
        </w:tc>
      </w:tr>
      <w:tr w:rsidR="0072196E" w:rsidRPr="0072196E" w:rsidTr="009521FF">
        <w:tc>
          <w:tcPr>
            <w:tcW w:w="2694" w:type="dxa"/>
            <w:vMerge w:val="restart"/>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i/>
                <w:sz w:val="24"/>
                <w:szCs w:val="24"/>
              </w:rPr>
            </w:pPr>
            <w:r w:rsidRPr="0072196E">
              <w:rPr>
                <w:rFonts w:ascii="Times New Roman" w:hAnsi="Times New Roman" w:cs="Times New Roman"/>
                <w:i/>
                <w:sz w:val="24"/>
                <w:szCs w:val="24"/>
              </w:rPr>
              <w:t>Родной язык и литературное чтение на родном языке</w:t>
            </w:r>
          </w:p>
        </w:tc>
        <w:tc>
          <w:tcPr>
            <w:tcW w:w="2268" w:type="dxa"/>
          </w:tcPr>
          <w:p w:rsidR="0072196E" w:rsidRPr="0072196E" w:rsidRDefault="0072196E" w:rsidP="0072196E">
            <w:pPr>
              <w:spacing w:after="0" w:line="240" w:lineRule="auto"/>
              <w:jc w:val="center"/>
              <w:rPr>
                <w:rStyle w:val="FontStyle64"/>
                <w:sz w:val="24"/>
                <w:szCs w:val="24"/>
              </w:rPr>
            </w:pPr>
            <w:r w:rsidRPr="0072196E">
              <w:rPr>
                <w:rFonts w:ascii="Times New Roman" w:hAnsi="Times New Roman" w:cs="Times New Roman"/>
                <w:sz w:val="24"/>
                <w:szCs w:val="24"/>
              </w:rPr>
              <w:t>Родной язык</w:t>
            </w:r>
            <w:r w:rsidR="00951861">
              <w:rPr>
                <w:rFonts w:ascii="Times New Roman" w:hAnsi="Times New Roman" w:cs="Times New Roman"/>
                <w:sz w:val="24"/>
                <w:szCs w:val="24"/>
              </w:rPr>
              <w:t xml:space="preserve"> (русский язык)</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0</w:t>
            </w:r>
            <w:r w:rsidR="003C03C9">
              <w:rPr>
                <w:rFonts w:ascii="Times New Roman" w:hAnsi="Times New Roman" w:cs="Times New Roman"/>
                <w:sz w:val="24"/>
                <w:szCs w:val="24"/>
              </w:rPr>
              <w:t>,5</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0</w:t>
            </w:r>
            <w:r w:rsidR="003C03C9">
              <w:rPr>
                <w:rFonts w:ascii="Times New Roman" w:hAnsi="Times New Roman" w:cs="Times New Roman"/>
                <w:sz w:val="24"/>
                <w:szCs w:val="24"/>
              </w:rPr>
              <w:t>,5</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0</w:t>
            </w:r>
            <w:r w:rsidR="003C03C9">
              <w:rPr>
                <w:rFonts w:ascii="Times New Roman" w:hAnsi="Times New Roman" w:cs="Times New Roman"/>
                <w:sz w:val="24"/>
                <w:szCs w:val="24"/>
              </w:rPr>
              <w:t>,5</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0</w:t>
            </w:r>
            <w:r w:rsidR="003C03C9">
              <w:rPr>
                <w:rFonts w:ascii="Times New Roman" w:hAnsi="Times New Roman" w:cs="Times New Roman"/>
                <w:sz w:val="24"/>
                <w:szCs w:val="24"/>
              </w:rPr>
              <w:t>,5</w:t>
            </w:r>
          </w:p>
        </w:tc>
        <w:tc>
          <w:tcPr>
            <w:tcW w:w="851" w:type="dxa"/>
            <w:tcBorders>
              <w:left w:val="double" w:sz="4" w:space="0" w:color="auto"/>
            </w:tcBorders>
          </w:tcPr>
          <w:p w:rsidR="0072196E" w:rsidRPr="0072196E" w:rsidRDefault="003C03C9"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2196E" w:rsidRPr="0072196E" w:rsidTr="009521FF">
        <w:tc>
          <w:tcPr>
            <w:tcW w:w="2694" w:type="dxa"/>
            <w:vMerge/>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p>
        </w:tc>
        <w:tc>
          <w:tcPr>
            <w:tcW w:w="2268" w:type="dxa"/>
          </w:tcPr>
          <w:p w:rsidR="0072196E" w:rsidRPr="0072196E" w:rsidRDefault="0072196E" w:rsidP="0072196E">
            <w:pPr>
              <w:spacing w:after="0" w:line="240" w:lineRule="auto"/>
              <w:jc w:val="center"/>
              <w:rPr>
                <w:rStyle w:val="FontStyle64"/>
                <w:sz w:val="24"/>
                <w:szCs w:val="24"/>
              </w:rPr>
            </w:pPr>
            <w:r w:rsidRPr="0072196E">
              <w:rPr>
                <w:rFonts w:ascii="Times New Roman" w:hAnsi="Times New Roman" w:cs="Times New Roman"/>
                <w:sz w:val="24"/>
                <w:szCs w:val="24"/>
              </w:rPr>
              <w:t>Литературное чтение на родном языке</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0</w:t>
            </w:r>
            <w:r w:rsidR="003C03C9">
              <w:rPr>
                <w:rFonts w:ascii="Times New Roman" w:hAnsi="Times New Roman" w:cs="Times New Roman"/>
                <w:sz w:val="24"/>
                <w:szCs w:val="24"/>
              </w:rPr>
              <w:t>,5</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0</w:t>
            </w:r>
            <w:r w:rsidR="003C03C9">
              <w:rPr>
                <w:rFonts w:ascii="Times New Roman" w:hAnsi="Times New Roman" w:cs="Times New Roman"/>
                <w:sz w:val="24"/>
                <w:szCs w:val="24"/>
              </w:rPr>
              <w:t>,5</w:t>
            </w:r>
          </w:p>
        </w:tc>
        <w:tc>
          <w:tcPr>
            <w:tcW w:w="992" w:type="dxa"/>
            <w:tcBorders>
              <w:left w:val="double" w:sz="4" w:space="0" w:color="auto"/>
            </w:tcBorders>
          </w:tcPr>
          <w:p w:rsidR="003C03C9" w:rsidRPr="0072196E" w:rsidRDefault="0072196E" w:rsidP="003C03C9">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0</w:t>
            </w:r>
            <w:r w:rsidR="003C03C9">
              <w:rPr>
                <w:rFonts w:ascii="Times New Roman" w:hAnsi="Times New Roman" w:cs="Times New Roman"/>
                <w:sz w:val="24"/>
                <w:szCs w:val="24"/>
              </w:rPr>
              <w:t>,5</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0</w:t>
            </w:r>
            <w:r w:rsidR="003C03C9">
              <w:rPr>
                <w:rFonts w:ascii="Times New Roman" w:hAnsi="Times New Roman" w:cs="Times New Roman"/>
                <w:sz w:val="24"/>
                <w:szCs w:val="24"/>
              </w:rPr>
              <w:t>,5</w:t>
            </w:r>
          </w:p>
        </w:tc>
        <w:tc>
          <w:tcPr>
            <w:tcW w:w="851" w:type="dxa"/>
            <w:tcBorders>
              <w:left w:val="double" w:sz="4" w:space="0" w:color="auto"/>
            </w:tcBorders>
          </w:tcPr>
          <w:p w:rsidR="0072196E" w:rsidRPr="0072196E" w:rsidRDefault="003C03C9"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2196E" w:rsidRPr="0072196E" w:rsidTr="009521FF">
        <w:tc>
          <w:tcPr>
            <w:tcW w:w="2694" w:type="dxa"/>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i/>
                <w:sz w:val="24"/>
                <w:szCs w:val="24"/>
              </w:rPr>
            </w:pPr>
            <w:r w:rsidRPr="0072196E">
              <w:rPr>
                <w:rFonts w:ascii="Times New Roman" w:hAnsi="Times New Roman" w:cs="Times New Roman"/>
                <w:i/>
                <w:sz w:val="24"/>
                <w:szCs w:val="24"/>
              </w:rPr>
              <w:t>Иностранный язык</w:t>
            </w:r>
          </w:p>
        </w:tc>
        <w:tc>
          <w:tcPr>
            <w:tcW w:w="2268" w:type="dxa"/>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Style w:val="FontStyle64"/>
                <w:sz w:val="24"/>
                <w:szCs w:val="24"/>
              </w:rPr>
              <w:t>Иностранный язык (английский)</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2</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2</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2</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6</w:t>
            </w:r>
          </w:p>
        </w:tc>
      </w:tr>
      <w:tr w:rsidR="0072196E" w:rsidRPr="0072196E" w:rsidTr="009521FF">
        <w:tc>
          <w:tcPr>
            <w:tcW w:w="2694" w:type="dxa"/>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Style w:val="FontStyle64"/>
                <w:i/>
                <w:sz w:val="24"/>
                <w:szCs w:val="24"/>
              </w:rPr>
              <w:t>Математика и информатика</w:t>
            </w:r>
          </w:p>
        </w:tc>
        <w:tc>
          <w:tcPr>
            <w:tcW w:w="2268" w:type="dxa"/>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Style w:val="FontStyle64"/>
                <w:sz w:val="24"/>
                <w:szCs w:val="24"/>
              </w:rPr>
              <w:t>Математика</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16</w:t>
            </w:r>
          </w:p>
        </w:tc>
      </w:tr>
      <w:tr w:rsidR="0072196E" w:rsidRPr="0072196E" w:rsidTr="009521FF">
        <w:tc>
          <w:tcPr>
            <w:tcW w:w="2694" w:type="dxa"/>
          </w:tcPr>
          <w:p w:rsidR="0072196E" w:rsidRPr="0072196E" w:rsidRDefault="0072196E" w:rsidP="0072196E">
            <w:pPr>
              <w:spacing w:after="0" w:line="240" w:lineRule="auto"/>
              <w:jc w:val="center"/>
              <w:rPr>
                <w:rStyle w:val="FontStyle64"/>
                <w:b/>
                <w:i/>
                <w:sz w:val="24"/>
                <w:szCs w:val="24"/>
              </w:rPr>
            </w:pPr>
            <w:r w:rsidRPr="0072196E">
              <w:rPr>
                <w:rStyle w:val="FontStyle64"/>
                <w:i/>
                <w:sz w:val="24"/>
                <w:szCs w:val="24"/>
              </w:rPr>
              <w:t>Обществознание</w:t>
            </w:r>
          </w:p>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Style w:val="FontStyle64"/>
                <w:i/>
                <w:sz w:val="24"/>
                <w:szCs w:val="24"/>
              </w:rPr>
              <w:t xml:space="preserve">и естествознание </w:t>
            </w:r>
          </w:p>
        </w:tc>
        <w:tc>
          <w:tcPr>
            <w:tcW w:w="2268" w:type="dxa"/>
          </w:tcPr>
          <w:p w:rsidR="0072196E" w:rsidRPr="0072196E" w:rsidRDefault="0072196E" w:rsidP="0072196E">
            <w:pPr>
              <w:spacing w:after="0" w:line="240" w:lineRule="auto"/>
              <w:jc w:val="center"/>
              <w:rPr>
                <w:rStyle w:val="FontStyle64"/>
                <w:sz w:val="24"/>
                <w:szCs w:val="24"/>
              </w:rPr>
            </w:pPr>
            <w:r w:rsidRPr="0072196E">
              <w:rPr>
                <w:rStyle w:val="FontStyle64"/>
                <w:sz w:val="24"/>
                <w:szCs w:val="24"/>
              </w:rPr>
              <w:t>Окружающий мир</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2</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2</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2</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2</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8</w:t>
            </w:r>
          </w:p>
        </w:tc>
      </w:tr>
      <w:tr w:rsidR="0072196E" w:rsidRPr="0072196E" w:rsidTr="009521FF">
        <w:tc>
          <w:tcPr>
            <w:tcW w:w="2694" w:type="dxa"/>
          </w:tcPr>
          <w:p w:rsidR="0072196E" w:rsidRPr="0072196E" w:rsidRDefault="0072196E" w:rsidP="0072196E">
            <w:pPr>
              <w:pStyle w:val="Default"/>
              <w:jc w:val="center"/>
              <w:rPr>
                <w:rFonts w:ascii="Times New Roman" w:hAnsi="Times New Roman" w:cs="Times New Roman"/>
                <w:i/>
              </w:rPr>
            </w:pPr>
            <w:r w:rsidRPr="0072196E">
              <w:rPr>
                <w:rFonts w:ascii="Times New Roman" w:hAnsi="Times New Roman" w:cs="Times New Roman"/>
                <w:i/>
              </w:rPr>
              <w:t xml:space="preserve">Основы религиозной культуры и светской этики </w:t>
            </w:r>
          </w:p>
          <w:p w:rsidR="0072196E" w:rsidRPr="0072196E" w:rsidRDefault="0072196E" w:rsidP="0072196E">
            <w:pPr>
              <w:spacing w:after="0" w:line="240" w:lineRule="auto"/>
              <w:jc w:val="center"/>
              <w:rPr>
                <w:rStyle w:val="FontStyle64"/>
                <w:i/>
                <w:sz w:val="24"/>
                <w:szCs w:val="24"/>
              </w:rPr>
            </w:pPr>
          </w:p>
        </w:tc>
        <w:tc>
          <w:tcPr>
            <w:tcW w:w="2268" w:type="dxa"/>
          </w:tcPr>
          <w:p w:rsidR="0072196E" w:rsidRPr="0072196E" w:rsidRDefault="0072196E" w:rsidP="0072196E">
            <w:pPr>
              <w:tabs>
                <w:tab w:val="left" w:pos="4500"/>
                <w:tab w:val="left" w:pos="9180"/>
                <w:tab w:val="left" w:pos="9360"/>
              </w:tabs>
              <w:spacing w:after="0" w:line="240" w:lineRule="auto"/>
              <w:jc w:val="center"/>
              <w:rPr>
                <w:rStyle w:val="FontStyle64"/>
                <w:sz w:val="24"/>
                <w:szCs w:val="24"/>
              </w:rPr>
            </w:pPr>
            <w:r w:rsidRPr="0072196E">
              <w:rPr>
                <w:rFonts w:ascii="Times New Roman" w:hAnsi="Times New Roman" w:cs="Times New Roman"/>
                <w:sz w:val="24"/>
                <w:szCs w:val="24"/>
              </w:rPr>
              <w:t xml:space="preserve">Основы религиозных куль-тур и светской этики. </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r>
      <w:tr w:rsidR="0072196E" w:rsidRPr="0072196E" w:rsidTr="009521FF">
        <w:tc>
          <w:tcPr>
            <w:tcW w:w="2694" w:type="dxa"/>
            <w:vMerge w:val="restart"/>
          </w:tcPr>
          <w:p w:rsidR="0072196E" w:rsidRPr="0072196E" w:rsidRDefault="0072196E" w:rsidP="0072196E">
            <w:pPr>
              <w:spacing w:after="0" w:line="240" w:lineRule="auto"/>
              <w:jc w:val="center"/>
              <w:rPr>
                <w:rStyle w:val="FontStyle64"/>
                <w:sz w:val="24"/>
                <w:szCs w:val="24"/>
              </w:rPr>
            </w:pPr>
            <w:r w:rsidRPr="0072196E">
              <w:rPr>
                <w:rStyle w:val="FontStyle64"/>
                <w:i/>
                <w:sz w:val="24"/>
                <w:szCs w:val="24"/>
              </w:rPr>
              <w:t>Искусство</w:t>
            </w:r>
          </w:p>
        </w:tc>
        <w:tc>
          <w:tcPr>
            <w:tcW w:w="2268" w:type="dxa"/>
          </w:tcPr>
          <w:p w:rsidR="0072196E" w:rsidRPr="0072196E" w:rsidRDefault="0072196E" w:rsidP="0072196E">
            <w:pPr>
              <w:tabs>
                <w:tab w:val="left" w:pos="4500"/>
                <w:tab w:val="left" w:pos="9180"/>
                <w:tab w:val="left" w:pos="9360"/>
              </w:tabs>
              <w:spacing w:after="0" w:line="240" w:lineRule="auto"/>
              <w:jc w:val="center"/>
              <w:rPr>
                <w:rStyle w:val="FontStyle64"/>
                <w:sz w:val="24"/>
                <w:szCs w:val="24"/>
              </w:rPr>
            </w:pPr>
            <w:r w:rsidRPr="0072196E">
              <w:rPr>
                <w:rStyle w:val="FontStyle64"/>
                <w:sz w:val="24"/>
                <w:szCs w:val="24"/>
              </w:rPr>
              <w:t>Музыка</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r>
      <w:tr w:rsidR="0072196E" w:rsidRPr="0072196E" w:rsidTr="009521FF">
        <w:tc>
          <w:tcPr>
            <w:tcW w:w="2694" w:type="dxa"/>
            <w:vMerge/>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p>
        </w:tc>
        <w:tc>
          <w:tcPr>
            <w:tcW w:w="2268" w:type="dxa"/>
          </w:tcPr>
          <w:p w:rsidR="0072196E" w:rsidRPr="0072196E" w:rsidRDefault="0072196E" w:rsidP="0072196E">
            <w:pPr>
              <w:tabs>
                <w:tab w:val="left" w:pos="4500"/>
                <w:tab w:val="left" w:pos="9180"/>
                <w:tab w:val="left" w:pos="9360"/>
              </w:tabs>
              <w:spacing w:after="0" w:line="240" w:lineRule="auto"/>
              <w:jc w:val="center"/>
              <w:rPr>
                <w:rStyle w:val="FontStyle64"/>
                <w:sz w:val="24"/>
                <w:szCs w:val="24"/>
              </w:rPr>
            </w:pPr>
            <w:r w:rsidRPr="0072196E">
              <w:rPr>
                <w:rStyle w:val="FontStyle64"/>
                <w:sz w:val="24"/>
                <w:szCs w:val="24"/>
              </w:rPr>
              <w:t>Изобразительное искусство</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r>
      <w:tr w:rsidR="0072196E" w:rsidRPr="0072196E" w:rsidTr="009521FF">
        <w:tc>
          <w:tcPr>
            <w:tcW w:w="2694" w:type="dxa"/>
          </w:tcPr>
          <w:p w:rsidR="0072196E" w:rsidRPr="0072196E" w:rsidRDefault="0072196E" w:rsidP="0072196E">
            <w:pPr>
              <w:spacing w:after="0" w:line="240" w:lineRule="auto"/>
              <w:jc w:val="center"/>
              <w:rPr>
                <w:rStyle w:val="FontStyle64"/>
                <w:b/>
                <w:i/>
                <w:sz w:val="24"/>
                <w:szCs w:val="24"/>
              </w:rPr>
            </w:pPr>
            <w:r w:rsidRPr="0072196E">
              <w:rPr>
                <w:rStyle w:val="FontStyle64"/>
                <w:i/>
                <w:sz w:val="24"/>
                <w:szCs w:val="24"/>
              </w:rPr>
              <w:t>Технология</w:t>
            </w:r>
          </w:p>
        </w:tc>
        <w:tc>
          <w:tcPr>
            <w:tcW w:w="2268" w:type="dxa"/>
          </w:tcPr>
          <w:p w:rsidR="0072196E" w:rsidRPr="0072196E" w:rsidRDefault="0072196E" w:rsidP="0072196E">
            <w:pPr>
              <w:spacing w:after="0" w:line="240" w:lineRule="auto"/>
              <w:jc w:val="center"/>
              <w:rPr>
                <w:rStyle w:val="FontStyle64"/>
                <w:sz w:val="24"/>
                <w:szCs w:val="24"/>
              </w:rPr>
            </w:pPr>
            <w:r w:rsidRPr="0072196E">
              <w:rPr>
                <w:rStyle w:val="FontStyle64"/>
                <w:sz w:val="24"/>
                <w:szCs w:val="24"/>
              </w:rPr>
              <w:t>Технология</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3"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851" w:type="dxa"/>
            <w:tcBorders>
              <w:lef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r>
      <w:tr w:rsidR="0072196E" w:rsidRPr="0072196E" w:rsidTr="009521FF">
        <w:trPr>
          <w:trHeight w:val="767"/>
        </w:trPr>
        <w:tc>
          <w:tcPr>
            <w:tcW w:w="2694" w:type="dxa"/>
          </w:tcPr>
          <w:p w:rsidR="0072196E" w:rsidRPr="0072196E" w:rsidRDefault="0072196E" w:rsidP="0072196E">
            <w:pPr>
              <w:spacing w:after="0" w:line="240" w:lineRule="auto"/>
              <w:jc w:val="center"/>
              <w:rPr>
                <w:rStyle w:val="FontStyle64"/>
                <w:b/>
                <w:i/>
                <w:sz w:val="24"/>
                <w:szCs w:val="24"/>
              </w:rPr>
            </w:pPr>
            <w:r w:rsidRPr="0072196E">
              <w:rPr>
                <w:rStyle w:val="FontStyle64"/>
                <w:i/>
                <w:sz w:val="24"/>
                <w:szCs w:val="24"/>
              </w:rPr>
              <w:t xml:space="preserve">Физическая </w:t>
            </w:r>
          </w:p>
          <w:p w:rsidR="0072196E" w:rsidRPr="0072196E" w:rsidRDefault="0072196E" w:rsidP="0072196E">
            <w:pPr>
              <w:spacing w:after="0" w:line="240" w:lineRule="auto"/>
              <w:jc w:val="center"/>
              <w:rPr>
                <w:rStyle w:val="FontStyle64"/>
                <w:b/>
                <w:i/>
                <w:sz w:val="24"/>
                <w:szCs w:val="24"/>
              </w:rPr>
            </w:pPr>
            <w:r w:rsidRPr="0072196E">
              <w:rPr>
                <w:rStyle w:val="FontStyle64"/>
                <w:i/>
                <w:sz w:val="24"/>
                <w:szCs w:val="24"/>
              </w:rPr>
              <w:t>культура</w:t>
            </w:r>
          </w:p>
        </w:tc>
        <w:tc>
          <w:tcPr>
            <w:tcW w:w="2268" w:type="dxa"/>
          </w:tcPr>
          <w:p w:rsidR="0072196E" w:rsidRPr="0072196E" w:rsidRDefault="0072196E" w:rsidP="0072196E">
            <w:pPr>
              <w:spacing w:after="0" w:line="240" w:lineRule="auto"/>
              <w:jc w:val="center"/>
              <w:rPr>
                <w:rStyle w:val="FontStyle64"/>
                <w:sz w:val="24"/>
                <w:szCs w:val="24"/>
              </w:rPr>
            </w:pPr>
            <w:r w:rsidRPr="0072196E">
              <w:rPr>
                <w:rStyle w:val="FontStyle64"/>
                <w:sz w:val="24"/>
                <w:szCs w:val="24"/>
              </w:rPr>
              <w:t>Физическая</w:t>
            </w:r>
          </w:p>
          <w:p w:rsidR="0072196E" w:rsidRPr="0072196E" w:rsidRDefault="0072196E" w:rsidP="0072196E">
            <w:pPr>
              <w:spacing w:after="0" w:line="240" w:lineRule="auto"/>
              <w:jc w:val="center"/>
              <w:rPr>
                <w:rStyle w:val="FontStyle64"/>
                <w:sz w:val="24"/>
                <w:szCs w:val="24"/>
              </w:rPr>
            </w:pPr>
            <w:r w:rsidRPr="0072196E">
              <w:rPr>
                <w:rStyle w:val="FontStyle64"/>
                <w:sz w:val="24"/>
                <w:szCs w:val="24"/>
              </w:rPr>
              <w:t>культура</w:t>
            </w:r>
          </w:p>
          <w:p w:rsidR="0072196E" w:rsidRPr="0072196E" w:rsidRDefault="0072196E" w:rsidP="0072196E">
            <w:pPr>
              <w:spacing w:after="0" w:line="240" w:lineRule="auto"/>
              <w:jc w:val="center"/>
              <w:rPr>
                <w:rStyle w:val="FontStyle64"/>
                <w:sz w:val="24"/>
                <w:szCs w:val="24"/>
              </w:rPr>
            </w:pPr>
          </w:p>
        </w:tc>
        <w:tc>
          <w:tcPr>
            <w:tcW w:w="850" w:type="dxa"/>
            <w:tcBorders>
              <w:right w:val="double" w:sz="4" w:space="0" w:color="auto"/>
            </w:tcBorders>
          </w:tcPr>
          <w:p w:rsidR="0072196E" w:rsidRPr="0072196E" w:rsidRDefault="003C03C9"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left w:val="double" w:sz="4" w:space="0" w:color="auto"/>
            </w:tcBorders>
            <w:shd w:val="clear" w:color="auto" w:fill="auto"/>
          </w:tcPr>
          <w:p w:rsidR="0072196E" w:rsidRPr="0072196E" w:rsidRDefault="003C03C9"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left w:val="double" w:sz="4" w:space="0" w:color="auto"/>
            </w:tcBorders>
            <w:shd w:val="clear" w:color="auto" w:fill="auto"/>
          </w:tcPr>
          <w:p w:rsidR="0072196E" w:rsidRPr="0072196E" w:rsidRDefault="003C03C9"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left w:val="double" w:sz="4" w:space="0" w:color="auto"/>
              <w:right w:val="double" w:sz="4" w:space="0" w:color="auto"/>
            </w:tcBorders>
          </w:tcPr>
          <w:p w:rsidR="0072196E" w:rsidRPr="0072196E" w:rsidRDefault="003C03C9"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left w:val="double" w:sz="4" w:space="0" w:color="auto"/>
            </w:tcBorders>
          </w:tcPr>
          <w:p w:rsidR="0072196E" w:rsidRPr="0072196E" w:rsidRDefault="003C03C9" w:rsidP="0072196E">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2196E" w:rsidRPr="0072196E" w:rsidTr="009521FF">
        <w:tc>
          <w:tcPr>
            <w:tcW w:w="2694" w:type="dxa"/>
          </w:tcPr>
          <w:p w:rsidR="0072196E" w:rsidRPr="0072196E" w:rsidRDefault="0072196E" w:rsidP="0072196E">
            <w:pPr>
              <w:spacing w:after="0" w:line="240" w:lineRule="auto"/>
              <w:jc w:val="both"/>
              <w:rPr>
                <w:rStyle w:val="FontStyle63"/>
                <w:i/>
                <w:sz w:val="24"/>
                <w:szCs w:val="24"/>
              </w:rPr>
            </w:pPr>
            <w:r w:rsidRPr="0072196E">
              <w:rPr>
                <w:rStyle w:val="FontStyle63"/>
                <w:i/>
                <w:sz w:val="24"/>
                <w:szCs w:val="24"/>
              </w:rPr>
              <w:t>Итого</w:t>
            </w:r>
          </w:p>
        </w:tc>
        <w:tc>
          <w:tcPr>
            <w:tcW w:w="2268" w:type="dxa"/>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20</w:t>
            </w:r>
          </w:p>
        </w:tc>
        <w:tc>
          <w:tcPr>
            <w:tcW w:w="993" w:type="dxa"/>
            <w:tcBorders>
              <w:left w:val="double" w:sz="4" w:space="0" w:color="auto"/>
              <w:right w:val="single" w:sz="4" w:space="0" w:color="auto"/>
            </w:tcBorders>
            <w:shd w:val="clear" w:color="auto" w:fill="auto"/>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22</w:t>
            </w:r>
          </w:p>
        </w:tc>
        <w:tc>
          <w:tcPr>
            <w:tcW w:w="992" w:type="dxa"/>
            <w:tcBorders>
              <w:left w:val="double" w:sz="4" w:space="0" w:color="auto"/>
              <w:right w:val="single" w:sz="4" w:space="0" w:color="auto"/>
            </w:tcBorders>
            <w:shd w:val="clear" w:color="auto" w:fill="auto"/>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22</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22</w:t>
            </w:r>
          </w:p>
        </w:tc>
        <w:tc>
          <w:tcPr>
            <w:tcW w:w="851" w:type="dxa"/>
            <w:tcBorders>
              <w:left w:val="double" w:sz="4" w:space="0" w:color="auto"/>
              <w:right w:val="sing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86</w:t>
            </w:r>
          </w:p>
        </w:tc>
      </w:tr>
      <w:tr w:rsidR="0072196E" w:rsidRPr="0072196E" w:rsidTr="009521FF">
        <w:tc>
          <w:tcPr>
            <w:tcW w:w="4962" w:type="dxa"/>
            <w:gridSpan w:val="2"/>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bCs/>
                <w:i/>
                <w:sz w:val="24"/>
                <w:szCs w:val="24"/>
              </w:rPr>
              <w:t>Часть, формируемая участниками образовательных отношений</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3" w:type="dxa"/>
            <w:tcBorders>
              <w:left w:val="double" w:sz="4" w:space="0" w:color="auto"/>
              <w:right w:val="single" w:sz="4" w:space="0" w:color="auto"/>
            </w:tcBorders>
            <w:shd w:val="clear" w:color="auto" w:fill="auto"/>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right w:val="single" w:sz="4" w:space="0" w:color="auto"/>
            </w:tcBorders>
            <w:shd w:val="clear" w:color="auto" w:fill="auto"/>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851" w:type="dxa"/>
            <w:tcBorders>
              <w:left w:val="double" w:sz="4" w:space="0" w:color="auto"/>
              <w:right w:val="sing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r>
      <w:tr w:rsidR="0072196E" w:rsidRPr="0072196E" w:rsidTr="009521FF">
        <w:trPr>
          <w:trHeight w:val="414"/>
        </w:trPr>
        <w:tc>
          <w:tcPr>
            <w:tcW w:w="2694" w:type="dxa"/>
          </w:tcPr>
          <w:p w:rsidR="0072196E" w:rsidRPr="0072196E" w:rsidRDefault="0072196E" w:rsidP="0072196E">
            <w:pPr>
              <w:spacing w:after="0" w:line="240" w:lineRule="auto"/>
              <w:jc w:val="center"/>
              <w:rPr>
                <w:rStyle w:val="FontStyle63"/>
                <w:i/>
                <w:sz w:val="24"/>
                <w:szCs w:val="24"/>
              </w:rPr>
            </w:pPr>
            <w:r w:rsidRPr="0072196E">
              <w:rPr>
                <w:rStyle w:val="FontStyle64"/>
                <w:i/>
                <w:sz w:val="24"/>
                <w:szCs w:val="24"/>
              </w:rPr>
              <w:t>Русский язык и литературное чтение</w:t>
            </w:r>
          </w:p>
        </w:tc>
        <w:tc>
          <w:tcPr>
            <w:tcW w:w="2268" w:type="dxa"/>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Style w:val="FontStyle64"/>
                <w:sz w:val="24"/>
                <w:szCs w:val="24"/>
              </w:rPr>
              <w:t>Русский язык</w:t>
            </w: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3" w:type="dxa"/>
            <w:tcBorders>
              <w:left w:val="double" w:sz="4" w:space="0" w:color="auto"/>
              <w:right w:val="single" w:sz="4" w:space="0" w:color="auto"/>
            </w:tcBorders>
            <w:shd w:val="clear" w:color="auto" w:fill="auto"/>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right w:val="single" w:sz="4" w:space="0" w:color="auto"/>
            </w:tcBorders>
            <w:shd w:val="clear" w:color="auto" w:fill="auto"/>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1</w:t>
            </w:r>
          </w:p>
        </w:tc>
        <w:tc>
          <w:tcPr>
            <w:tcW w:w="851" w:type="dxa"/>
            <w:tcBorders>
              <w:left w:val="double" w:sz="4" w:space="0" w:color="auto"/>
              <w:right w:val="sing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sz w:val="24"/>
                <w:szCs w:val="24"/>
              </w:rPr>
            </w:pPr>
            <w:r w:rsidRPr="0072196E">
              <w:rPr>
                <w:rFonts w:ascii="Times New Roman" w:hAnsi="Times New Roman" w:cs="Times New Roman"/>
                <w:sz w:val="24"/>
                <w:szCs w:val="24"/>
              </w:rPr>
              <w:t>4</w:t>
            </w:r>
          </w:p>
        </w:tc>
      </w:tr>
      <w:tr w:rsidR="0072196E" w:rsidRPr="0072196E" w:rsidTr="009521FF">
        <w:tc>
          <w:tcPr>
            <w:tcW w:w="4962" w:type="dxa"/>
            <w:gridSpan w:val="2"/>
          </w:tcPr>
          <w:p w:rsidR="0072196E" w:rsidRPr="0072196E" w:rsidRDefault="0072196E" w:rsidP="0072196E">
            <w:pPr>
              <w:spacing w:after="0" w:line="240" w:lineRule="auto"/>
              <w:rPr>
                <w:rFonts w:ascii="Times New Roman" w:hAnsi="Times New Roman" w:cs="Times New Roman"/>
                <w:b/>
                <w:bCs/>
                <w:sz w:val="24"/>
                <w:szCs w:val="24"/>
              </w:rPr>
            </w:pPr>
            <w:r w:rsidRPr="0072196E">
              <w:rPr>
                <w:rFonts w:ascii="Times New Roman" w:hAnsi="Times New Roman" w:cs="Times New Roman"/>
                <w:b/>
                <w:bCs/>
                <w:sz w:val="24"/>
                <w:szCs w:val="24"/>
              </w:rPr>
              <w:t>Максимально допустимая аудиторная нагрузка</w:t>
            </w:r>
          </w:p>
          <w:p w:rsidR="0072196E" w:rsidRPr="0072196E" w:rsidRDefault="0072196E" w:rsidP="0072196E">
            <w:pPr>
              <w:spacing w:after="0" w:line="240" w:lineRule="auto"/>
              <w:jc w:val="center"/>
              <w:rPr>
                <w:rStyle w:val="FontStyle64"/>
                <w:sz w:val="24"/>
                <w:szCs w:val="24"/>
              </w:rPr>
            </w:pPr>
          </w:p>
        </w:tc>
        <w:tc>
          <w:tcPr>
            <w:tcW w:w="850" w:type="dxa"/>
            <w:tcBorders>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21</w:t>
            </w:r>
          </w:p>
        </w:tc>
        <w:tc>
          <w:tcPr>
            <w:tcW w:w="993" w:type="dxa"/>
            <w:tcBorders>
              <w:left w:val="double" w:sz="4" w:space="0" w:color="auto"/>
              <w:right w:val="single" w:sz="4" w:space="0" w:color="auto"/>
            </w:tcBorders>
            <w:shd w:val="clear" w:color="auto" w:fill="auto"/>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23</w:t>
            </w:r>
          </w:p>
        </w:tc>
        <w:tc>
          <w:tcPr>
            <w:tcW w:w="992" w:type="dxa"/>
            <w:tcBorders>
              <w:left w:val="double" w:sz="4" w:space="0" w:color="auto"/>
              <w:right w:val="single" w:sz="4" w:space="0" w:color="auto"/>
            </w:tcBorders>
            <w:shd w:val="clear" w:color="auto" w:fill="auto"/>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23</w:t>
            </w:r>
          </w:p>
        </w:tc>
        <w:tc>
          <w:tcPr>
            <w:tcW w:w="992" w:type="dxa"/>
            <w:tcBorders>
              <w:left w:val="double" w:sz="4" w:space="0" w:color="auto"/>
              <w:right w:val="doub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23</w:t>
            </w:r>
          </w:p>
        </w:tc>
        <w:tc>
          <w:tcPr>
            <w:tcW w:w="851" w:type="dxa"/>
            <w:tcBorders>
              <w:left w:val="double" w:sz="4" w:space="0" w:color="auto"/>
              <w:right w:val="single" w:sz="4" w:space="0" w:color="auto"/>
            </w:tcBorders>
          </w:tcPr>
          <w:p w:rsidR="0072196E" w:rsidRPr="0072196E" w:rsidRDefault="0072196E"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90</w:t>
            </w:r>
          </w:p>
        </w:tc>
      </w:tr>
    </w:tbl>
    <w:p w:rsidR="0072196E" w:rsidRPr="0072196E" w:rsidRDefault="0072196E" w:rsidP="0072196E">
      <w:pPr>
        <w:tabs>
          <w:tab w:val="left" w:pos="4500"/>
          <w:tab w:val="left" w:pos="9180"/>
          <w:tab w:val="left" w:pos="9360"/>
        </w:tabs>
        <w:spacing w:after="0" w:line="240" w:lineRule="auto"/>
        <w:rPr>
          <w:rFonts w:ascii="Times New Roman" w:hAnsi="Times New Roman" w:cs="Times New Roman"/>
          <w:b/>
          <w:sz w:val="24"/>
          <w:szCs w:val="24"/>
        </w:rPr>
      </w:pPr>
    </w:p>
    <w:p w:rsidR="0072196E" w:rsidRDefault="0072196E" w:rsidP="0072196E">
      <w:pPr>
        <w:tabs>
          <w:tab w:val="left" w:pos="4500"/>
          <w:tab w:val="left" w:pos="9180"/>
          <w:tab w:val="left" w:pos="9360"/>
        </w:tabs>
        <w:spacing w:after="0"/>
        <w:rPr>
          <w:b/>
          <w:sz w:val="28"/>
          <w:szCs w:val="28"/>
        </w:rPr>
      </w:pPr>
    </w:p>
    <w:p w:rsidR="0072196E" w:rsidRDefault="0072196E" w:rsidP="0072196E">
      <w:pPr>
        <w:tabs>
          <w:tab w:val="left" w:pos="4500"/>
          <w:tab w:val="left" w:pos="9180"/>
          <w:tab w:val="left" w:pos="9360"/>
        </w:tabs>
        <w:rPr>
          <w:b/>
          <w:sz w:val="28"/>
          <w:szCs w:val="28"/>
        </w:rPr>
      </w:pPr>
    </w:p>
    <w:p w:rsidR="0072196E" w:rsidRDefault="0072196E" w:rsidP="0072196E">
      <w:pPr>
        <w:tabs>
          <w:tab w:val="left" w:pos="4500"/>
          <w:tab w:val="left" w:pos="9180"/>
          <w:tab w:val="left" w:pos="9360"/>
        </w:tabs>
        <w:rPr>
          <w:b/>
          <w:sz w:val="28"/>
          <w:szCs w:val="28"/>
        </w:rPr>
      </w:pPr>
    </w:p>
    <w:p w:rsidR="0072196E" w:rsidRDefault="0072196E" w:rsidP="0072196E">
      <w:pPr>
        <w:tabs>
          <w:tab w:val="left" w:pos="4500"/>
          <w:tab w:val="left" w:pos="9180"/>
          <w:tab w:val="left" w:pos="9360"/>
        </w:tabs>
        <w:rPr>
          <w:b/>
          <w:sz w:val="28"/>
          <w:szCs w:val="28"/>
        </w:rPr>
      </w:pPr>
    </w:p>
    <w:p w:rsidR="0072196E" w:rsidRDefault="0072196E" w:rsidP="0072196E">
      <w:pPr>
        <w:tabs>
          <w:tab w:val="left" w:pos="4500"/>
          <w:tab w:val="left" w:pos="9180"/>
          <w:tab w:val="left" w:pos="9360"/>
        </w:tabs>
        <w:rPr>
          <w:b/>
          <w:sz w:val="28"/>
          <w:szCs w:val="28"/>
        </w:rPr>
      </w:pPr>
    </w:p>
    <w:p w:rsidR="0072196E" w:rsidRDefault="0072196E" w:rsidP="0072196E">
      <w:pPr>
        <w:tabs>
          <w:tab w:val="left" w:pos="4500"/>
          <w:tab w:val="left" w:pos="9180"/>
          <w:tab w:val="left" w:pos="9360"/>
        </w:tabs>
        <w:rPr>
          <w:b/>
          <w:sz w:val="28"/>
          <w:szCs w:val="28"/>
        </w:rPr>
      </w:pPr>
    </w:p>
    <w:p w:rsidR="0072196E" w:rsidRDefault="0072196E" w:rsidP="007E3104">
      <w:pPr>
        <w:rPr>
          <w:rFonts w:ascii="Times New Roman" w:hAnsi="Times New Roman" w:cs="Times New Roman"/>
          <w:sz w:val="28"/>
          <w:szCs w:val="28"/>
        </w:rPr>
        <w:sectPr w:rsidR="0072196E" w:rsidSect="00CB7A3F">
          <w:pgSz w:w="11906" w:h="16838"/>
          <w:pgMar w:top="1077" w:right="851" w:bottom="1079" w:left="1701" w:header="709" w:footer="709" w:gutter="0"/>
          <w:cols w:space="720"/>
          <w:docGrid w:linePitch="299"/>
        </w:sectPr>
      </w:pPr>
    </w:p>
    <w:p w:rsidR="00B02815" w:rsidRPr="0072196E" w:rsidRDefault="00B02815" w:rsidP="00B02815">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lastRenderedPageBreak/>
        <w:t xml:space="preserve">          Сетка часов МБОУ «Калиниченковская начальная общеобразовательная школа</w:t>
      </w:r>
      <w:r w:rsidR="003C03C9">
        <w:rPr>
          <w:rFonts w:ascii="Times New Roman" w:hAnsi="Times New Roman" w:cs="Times New Roman"/>
          <w:b/>
          <w:sz w:val="24"/>
          <w:szCs w:val="24"/>
        </w:rPr>
        <w:t>» на 2019</w:t>
      </w:r>
      <w:r w:rsidR="00EB5395">
        <w:rPr>
          <w:rFonts w:ascii="Times New Roman" w:hAnsi="Times New Roman" w:cs="Times New Roman"/>
          <w:b/>
          <w:sz w:val="24"/>
          <w:szCs w:val="24"/>
        </w:rPr>
        <w:t>-20</w:t>
      </w:r>
      <w:r w:rsidR="003C03C9">
        <w:rPr>
          <w:rFonts w:ascii="Times New Roman" w:hAnsi="Times New Roman" w:cs="Times New Roman"/>
          <w:b/>
          <w:sz w:val="24"/>
          <w:szCs w:val="24"/>
        </w:rPr>
        <w:t>20</w:t>
      </w:r>
      <w:r w:rsidRPr="0072196E">
        <w:rPr>
          <w:rFonts w:ascii="Times New Roman" w:hAnsi="Times New Roman" w:cs="Times New Roman"/>
          <w:b/>
          <w:sz w:val="24"/>
          <w:szCs w:val="24"/>
        </w:rPr>
        <w:t xml:space="preserve"> учебный год,</w:t>
      </w:r>
    </w:p>
    <w:p w:rsidR="00B02815" w:rsidRPr="0072196E" w:rsidRDefault="00B02815" w:rsidP="0072196E">
      <w:pPr>
        <w:tabs>
          <w:tab w:val="left" w:pos="4500"/>
          <w:tab w:val="left" w:pos="9180"/>
          <w:tab w:val="left" w:pos="9360"/>
        </w:tabs>
        <w:spacing w:after="0" w:line="240" w:lineRule="auto"/>
        <w:jc w:val="center"/>
        <w:rPr>
          <w:rFonts w:ascii="Times New Roman" w:hAnsi="Times New Roman" w:cs="Times New Roman"/>
          <w:b/>
          <w:sz w:val="24"/>
          <w:szCs w:val="24"/>
        </w:rPr>
      </w:pPr>
      <w:r w:rsidRPr="0072196E">
        <w:rPr>
          <w:rFonts w:ascii="Times New Roman" w:hAnsi="Times New Roman" w:cs="Times New Roman"/>
          <w:b/>
          <w:sz w:val="24"/>
          <w:szCs w:val="24"/>
        </w:rPr>
        <w:t>уровень начального общего обучения: 1-4 классы</w:t>
      </w:r>
      <w:r w:rsidR="009D24A1" w:rsidRPr="0072196E">
        <w:rPr>
          <w:rFonts w:ascii="Times New Roman" w:hAnsi="Times New Roman" w:cs="Times New Roman"/>
          <w:b/>
          <w:sz w:val="24"/>
          <w:szCs w:val="24"/>
        </w:rPr>
        <w:t xml:space="preserve"> (недельная)</w:t>
      </w:r>
    </w:p>
    <w:tbl>
      <w:tblPr>
        <w:tblW w:w="140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7"/>
        <w:gridCol w:w="3556"/>
        <w:gridCol w:w="850"/>
        <w:gridCol w:w="993"/>
        <w:gridCol w:w="708"/>
        <w:gridCol w:w="851"/>
        <w:gridCol w:w="850"/>
        <w:gridCol w:w="851"/>
        <w:gridCol w:w="1417"/>
      </w:tblGrid>
      <w:tr w:rsidR="00EB5395" w:rsidRPr="000078E5" w:rsidTr="00EB5395">
        <w:trPr>
          <w:trHeight w:val="746"/>
        </w:trPr>
        <w:tc>
          <w:tcPr>
            <w:tcW w:w="3957" w:type="dxa"/>
          </w:tcPr>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b/>
                <w:i/>
              </w:rPr>
            </w:pPr>
            <w:r w:rsidRPr="007B0FD4">
              <w:rPr>
                <w:rFonts w:ascii="Times New Roman" w:hAnsi="Times New Roman" w:cs="Times New Roman"/>
                <w:b/>
                <w:i/>
              </w:rPr>
              <w:t xml:space="preserve">Предметные </w:t>
            </w:r>
          </w:p>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b/>
                <w:i/>
              </w:rPr>
            </w:pPr>
            <w:r w:rsidRPr="007B0FD4">
              <w:rPr>
                <w:rFonts w:ascii="Times New Roman" w:hAnsi="Times New Roman" w:cs="Times New Roman"/>
                <w:b/>
                <w:i/>
              </w:rPr>
              <w:t>области</w:t>
            </w:r>
          </w:p>
        </w:tc>
        <w:tc>
          <w:tcPr>
            <w:tcW w:w="3556" w:type="dxa"/>
          </w:tcPr>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b/>
                <w:i/>
              </w:rPr>
            </w:pPr>
            <w:r w:rsidRPr="007B0FD4">
              <w:rPr>
                <w:rFonts w:ascii="Times New Roman" w:hAnsi="Times New Roman" w:cs="Times New Roman"/>
                <w:b/>
                <w:i/>
              </w:rPr>
              <w:t xml:space="preserve">Учебные </w:t>
            </w:r>
          </w:p>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b/>
                <w:i/>
              </w:rPr>
            </w:pPr>
            <w:r w:rsidRPr="007B0FD4">
              <w:rPr>
                <w:rFonts w:ascii="Times New Roman" w:hAnsi="Times New Roman" w:cs="Times New Roman"/>
                <w:b/>
                <w:i/>
              </w:rPr>
              <w:t>предметы</w:t>
            </w:r>
          </w:p>
        </w:tc>
        <w:tc>
          <w:tcPr>
            <w:tcW w:w="850" w:type="dxa"/>
            <w:tcBorders>
              <w:right w:val="single" w:sz="4" w:space="0" w:color="auto"/>
            </w:tcBorders>
          </w:tcPr>
          <w:p w:rsidR="00EB5395" w:rsidRDefault="00EB5395" w:rsidP="00721228">
            <w:pPr>
              <w:tabs>
                <w:tab w:val="left" w:pos="4500"/>
                <w:tab w:val="left" w:pos="9180"/>
                <w:tab w:val="left" w:pos="9360"/>
              </w:tabs>
              <w:spacing w:after="0" w:line="240" w:lineRule="auto"/>
              <w:jc w:val="center"/>
              <w:rPr>
                <w:rFonts w:ascii="Times New Roman" w:hAnsi="Times New Roman" w:cs="Times New Roman"/>
                <w:b/>
              </w:rPr>
            </w:pPr>
            <w:r w:rsidRPr="007B0FD4">
              <w:rPr>
                <w:rFonts w:ascii="Times New Roman" w:hAnsi="Times New Roman" w:cs="Times New Roman"/>
                <w:b/>
              </w:rPr>
              <w:t xml:space="preserve">1 </w:t>
            </w:r>
          </w:p>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b/>
              </w:rPr>
            </w:pPr>
            <w:r w:rsidRPr="007B0FD4">
              <w:rPr>
                <w:rFonts w:ascii="Times New Roman" w:hAnsi="Times New Roman" w:cs="Times New Roman"/>
                <w:b/>
              </w:rPr>
              <w:t>класс</w:t>
            </w:r>
          </w:p>
        </w:tc>
        <w:tc>
          <w:tcPr>
            <w:tcW w:w="993" w:type="dxa"/>
            <w:tcBorders>
              <w:left w:val="single" w:sz="4" w:space="0" w:color="auto"/>
              <w:right w:val="doub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b/>
              </w:rPr>
            </w:pPr>
            <w:r w:rsidRPr="008C0BA7">
              <w:rPr>
                <w:rFonts w:ascii="Times New Roman" w:hAnsi="Times New Roman" w:cs="Times New Roman"/>
                <w:b/>
              </w:rPr>
              <w:t xml:space="preserve">3 </w:t>
            </w:r>
          </w:p>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b/>
              </w:rPr>
            </w:pPr>
            <w:r w:rsidRPr="008C0BA7">
              <w:rPr>
                <w:rFonts w:ascii="Times New Roman" w:hAnsi="Times New Roman" w:cs="Times New Roman"/>
                <w:b/>
              </w:rPr>
              <w:t>класс</w:t>
            </w:r>
          </w:p>
        </w:tc>
        <w:tc>
          <w:tcPr>
            <w:tcW w:w="1559" w:type="dxa"/>
            <w:gridSpan w:val="2"/>
            <w:tcBorders>
              <w:left w:val="double" w:sz="4" w:space="0" w:color="auto"/>
              <w:right w:val="single" w:sz="4" w:space="0" w:color="auto"/>
            </w:tcBorders>
          </w:tcPr>
          <w:p w:rsidR="00EB5395" w:rsidRPr="008C0BA7" w:rsidRDefault="00EB5395" w:rsidP="00721228">
            <w:pPr>
              <w:tabs>
                <w:tab w:val="left" w:pos="4500"/>
                <w:tab w:val="left" w:pos="9180"/>
                <w:tab w:val="left" w:pos="9360"/>
              </w:tabs>
              <w:spacing w:after="0" w:line="240" w:lineRule="auto"/>
              <w:rPr>
                <w:rFonts w:ascii="Times New Roman" w:hAnsi="Times New Roman" w:cs="Times New Roman"/>
              </w:rPr>
            </w:pPr>
            <w:r>
              <w:rPr>
                <w:rFonts w:ascii="Times New Roman" w:hAnsi="Times New Roman" w:cs="Times New Roman"/>
              </w:rPr>
              <w:t xml:space="preserve">Всего </w:t>
            </w:r>
            <w:r w:rsidRPr="008C0BA7">
              <w:rPr>
                <w:rFonts w:ascii="Times New Roman" w:hAnsi="Times New Roman" w:cs="Times New Roman"/>
              </w:rPr>
              <w:t>по классу-комплект</w:t>
            </w:r>
            <w:r>
              <w:rPr>
                <w:rFonts w:ascii="Times New Roman" w:hAnsi="Times New Roman" w:cs="Times New Roman"/>
              </w:rPr>
              <w:t>у</w:t>
            </w:r>
          </w:p>
        </w:tc>
        <w:tc>
          <w:tcPr>
            <w:tcW w:w="850" w:type="dxa"/>
            <w:tcBorders>
              <w:left w:val="single" w:sz="4" w:space="0" w:color="auto"/>
              <w:right w:val="single" w:sz="4" w:space="0" w:color="auto"/>
            </w:tcBorders>
          </w:tcPr>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b/>
              </w:rPr>
            </w:pPr>
            <w:r>
              <w:rPr>
                <w:rFonts w:ascii="Times New Roman" w:hAnsi="Times New Roman" w:cs="Times New Roman"/>
                <w:b/>
              </w:rPr>
              <w:t>2 класс</w:t>
            </w:r>
          </w:p>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b/>
                <w:sz w:val="24"/>
              </w:rPr>
            </w:pPr>
          </w:p>
        </w:tc>
        <w:tc>
          <w:tcPr>
            <w:tcW w:w="851" w:type="dxa"/>
            <w:tcBorders>
              <w:left w:val="single" w:sz="4" w:space="0" w:color="auto"/>
              <w:right w:val="sing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b/>
              </w:rPr>
            </w:pPr>
            <w:r>
              <w:rPr>
                <w:rFonts w:ascii="Times New Roman" w:hAnsi="Times New Roman" w:cs="Times New Roman"/>
                <w:b/>
              </w:rPr>
              <w:t>4</w:t>
            </w:r>
            <w:r w:rsidRPr="008C0BA7">
              <w:rPr>
                <w:rFonts w:ascii="Times New Roman" w:hAnsi="Times New Roman" w:cs="Times New Roman"/>
                <w:b/>
              </w:rPr>
              <w:t xml:space="preserve"> </w:t>
            </w:r>
          </w:p>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b/>
                <w:sz w:val="24"/>
              </w:rPr>
            </w:pPr>
            <w:r w:rsidRPr="008C0BA7">
              <w:rPr>
                <w:rFonts w:ascii="Times New Roman" w:hAnsi="Times New Roman" w:cs="Times New Roman"/>
                <w:b/>
              </w:rPr>
              <w:t>класс</w:t>
            </w:r>
          </w:p>
        </w:tc>
        <w:tc>
          <w:tcPr>
            <w:tcW w:w="1417" w:type="dxa"/>
            <w:tcBorders>
              <w:left w:val="single" w:sz="4" w:space="0" w:color="auto"/>
            </w:tcBorders>
          </w:tcPr>
          <w:p w:rsidR="00EB5395" w:rsidRPr="008C0BA7" w:rsidRDefault="00EB5395" w:rsidP="00721228">
            <w:pPr>
              <w:tabs>
                <w:tab w:val="left" w:pos="4500"/>
                <w:tab w:val="left" w:pos="9180"/>
                <w:tab w:val="left" w:pos="9360"/>
              </w:tabs>
              <w:spacing w:after="0" w:line="240" w:lineRule="auto"/>
              <w:rPr>
                <w:rFonts w:ascii="Times New Roman" w:hAnsi="Times New Roman" w:cs="Times New Roman"/>
              </w:rPr>
            </w:pPr>
            <w:r>
              <w:rPr>
                <w:rFonts w:ascii="Times New Roman" w:hAnsi="Times New Roman" w:cs="Times New Roman"/>
              </w:rPr>
              <w:t xml:space="preserve">Всего </w:t>
            </w:r>
            <w:r w:rsidRPr="008C0BA7">
              <w:rPr>
                <w:rFonts w:ascii="Times New Roman" w:hAnsi="Times New Roman" w:cs="Times New Roman"/>
              </w:rPr>
              <w:t>по классу-комплект</w:t>
            </w:r>
            <w:r>
              <w:rPr>
                <w:rFonts w:ascii="Times New Roman" w:hAnsi="Times New Roman" w:cs="Times New Roman"/>
              </w:rPr>
              <w:t>у</w:t>
            </w:r>
          </w:p>
        </w:tc>
      </w:tr>
      <w:tr w:rsidR="00B02815" w:rsidRPr="000078E5" w:rsidTr="00EB5395">
        <w:trPr>
          <w:trHeight w:val="246"/>
        </w:trPr>
        <w:tc>
          <w:tcPr>
            <w:tcW w:w="10915" w:type="dxa"/>
            <w:gridSpan w:val="6"/>
          </w:tcPr>
          <w:p w:rsidR="00B02815" w:rsidRPr="008C0BA7" w:rsidRDefault="00B02815" w:rsidP="00721228">
            <w:pPr>
              <w:tabs>
                <w:tab w:val="left" w:pos="4500"/>
                <w:tab w:val="left" w:pos="9180"/>
                <w:tab w:val="left" w:pos="9360"/>
              </w:tabs>
              <w:spacing w:after="0" w:line="240" w:lineRule="auto"/>
              <w:jc w:val="center"/>
              <w:rPr>
                <w:rFonts w:ascii="Times New Roman" w:hAnsi="Times New Roman" w:cs="Times New Roman"/>
                <w:b/>
                <w:sz w:val="24"/>
                <w:szCs w:val="24"/>
              </w:rPr>
            </w:pPr>
            <w:r w:rsidRPr="00DE1BB6">
              <w:rPr>
                <w:rFonts w:ascii="Times New Roman" w:hAnsi="Times New Roman" w:cs="Times New Roman"/>
                <w:b/>
                <w:i/>
                <w:sz w:val="24"/>
                <w:szCs w:val="24"/>
              </w:rPr>
              <w:t>Обязательная часть</w:t>
            </w:r>
          </w:p>
        </w:tc>
        <w:tc>
          <w:tcPr>
            <w:tcW w:w="3118" w:type="dxa"/>
            <w:gridSpan w:val="3"/>
          </w:tcPr>
          <w:p w:rsidR="00B02815" w:rsidRPr="008C0BA7" w:rsidRDefault="00B02815" w:rsidP="00721228">
            <w:pPr>
              <w:tabs>
                <w:tab w:val="left" w:pos="4500"/>
                <w:tab w:val="left" w:pos="9180"/>
                <w:tab w:val="left" w:pos="9360"/>
              </w:tabs>
              <w:spacing w:after="0" w:line="240" w:lineRule="auto"/>
              <w:jc w:val="center"/>
              <w:rPr>
                <w:rFonts w:ascii="Times New Roman" w:hAnsi="Times New Roman" w:cs="Times New Roman"/>
                <w:b/>
                <w:sz w:val="24"/>
                <w:szCs w:val="24"/>
              </w:rPr>
            </w:pPr>
          </w:p>
        </w:tc>
      </w:tr>
      <w:tr w:rsidR="00EB5395" w:rsidRPr="000078E5" w:rsidTr="00EB5395">
        <w:trPr>
          <w:trHeight w:val="291"/>
        </w:trPr>
        <w:tc>
          <w:tcPr>
            <w:tcW w:w="3957" w:type="dxa"/>
            <w:vMerge w:val="restart"/>
          </w:tcPr>
          <w:p w:rsidR="00EB5395" w:rsidRPr="000A0959" w:rsidRDefault="00EB5395" w:rsidP="00721228">
            <w:pPr>
              <w:tabs>
                <w:tab w:val="left" w:pos="4500"/>
                <w:tab w:val="left" w:pos="9180"/>
                <w:tab w:val="left" w:pos="9360"/>
              </w:tabs>
              <w:spacing w:after="0" w:line="240" w:lineRule="auto"/>
              <w:jc w:val="both"/>
              <w:rPr>
                <w:rFonts w:ascii="Times New Roman" w:hAnsi="Times New Roman" w:cs="Times New Roman"/>
              </w:rPr>
            </w:pPr>
            <w:r>
              <w:rPr>
                <w:rStyle w:val="FontStyle64"/>
                <w:sz w:val="24"/>
                <w:szCs w:val="24"/>
              </w:rPr>
              <w:t>Русский язык и литературное чтение</w:t>
            </w:r>
          </w:p>
        </w:tc>
        <w:tc>
          <w:tcPr>
            <w:tcW w:w="3556" w:type="dxa"/>
            <w:vMerge w:val="restart"/>
          </w:tcPr>
          <w:p w:rsidR="00EB5395" w:rsidRPr="007B0FD4" w:rsidRDefault="00EB5395" w:rsidP="0072196E">
            <w:pPr>
              <w:spacing w:after="0" w:line="240" w:lineRule="auto"/>
              <w:jc w:val="both"/>
              <w:rPr>
                <w:rStyle w:val="FontStyle64"/>
                <w:sz w:val="24"/>
                <w:szCs w:val="24"/>
              </w:rPr>
            </w:pPr>
            <w:r w:rsidRPr="007B0FD4">
              <w:rPr>
                <w:rStyle w:val="FontStyle64"/>
                <w:sz w:val="24"/>
                <w:szCs w:val="24"/>
              </w:rPr>
              <w:t>Русский язык</w:t>
            </w:r>
          </w:p>
        </w:tc>
        <w:tc>
          <w:tcPr>
            <w:tcW w:w="850" w:type="dxa"/>
            <w:tcBorders>
              <w:right w:val="single" w:sz="4" w:space="0" w:color="auto"/>
            </w:tcBorders>
          </w:tcPr>
          <w:p w:rsidR="00EB5395" w:rsidRPr="007B0FD4" w:rsidRDefault="00EB5395" w:rsidP="009521FF">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993" w:type="dxa"/>
            <w:tcBorders>
              <w:right w:val="single" w:sz="4" w:space="0" w:color="auto"/>
            </w:tcBorders>
          </w:tcPr>
          <w:p w:rsidR="00EB5395" w:rsidRPr="007B0FD4" w:rsidRDefault="00EB5395" w:rsidP="009521FF">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559" w:type="dxa"/>
            <w:gridSpan w:val="2"/>
            <w:tcBorders>
              <w:right w:val="single" w:sz="4" w:space="0" w:color="auto"/>
            </w:tcBorders>
          </w:tcPr>
          <w:p w:rsidR="00EB5395" w:rsidRPr="008C0BA7" w:rsidRDefault="00EB5395" w:rsidP="009521FF">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850" w:type="dxa"/>
            <w:tcBorders>
              <w:right w:val="single" w:sz="4" w:space="0" w:color="auto"/>
            </w:tcBorders>
          </w:tcPr>
          <w:p w:rsidR="00EB5395" w:rsidRPr="007B0FD4" w:rsidRDefault="00EB5395" w:rsidP="009521FF">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851" w:type="dxa"/>
            <w:tcBorders>
              <w:left w:val="single" w:sz="4" w:space="0" w:color="auto"/>
            </w:tcBorders>
          </w:tcPr>
          <w:p w:rsidR="00EB5395" w:rsidRPr="008C0BA7" w:rsidRDefault="00EB5395" w:rsidP="009521FF">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417" w:type="dxa"/>
            <w:tcBorders>
              <w:left w:val="single" w:sz="4" w:space="0" w:color="auto"/>
            </w:tcBorders>
          </w:tcPr>
          <w:p w:rsidR="00EB5395" w:rsidRPr="008C0BA7" w:rsidRDefault="00EB5395" w:rsidP="009521FF">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r>
      <w:tr w:rsidR="00EB5395" w:rsidRPr="000078E5" w:rsidTr="00EB5395">
        <w:trPr>
          <w:trHeight w:val="192"/>
        </w:trPr>
        <w:tc>
          <w:tcPr>
            <w:tcW w:w="3957" w:type="dxa"/>
            <w:vMerge/>
          </w:tcPr>
          <w:p w:rsidR="00EB5395" w:rsidRPr="000A0959" w:rsidRDefault="00EB5395" w:rsidP="00721228">
            <w:pPr>
              <w:tabs>
                <w:tab w:val="left" w:pos="4500"/>
                <w:tab w:val="left" w:pos="9180"/>
                <w:tab w:val="left" w:pos="9360"/>
              </w:tabs>
              <w:spacing w:after="0" w:line="240" w:lineRule="auto"/>
              <w:jc w:val="both"/>
              <w:rPr>
                <w:rStyle w:val="FontStyle64"/>
                <w:sz w:val="24"/>
                <w:szCs w:val="24"/>
              </w:rPr>
            </w:pPr>
          </w:p>
        </w:tc>
        <w:tc>
          <w:tcPr>
            <w:tcW w:w="3556" w:type="dxa"/>
            <w:vMerge/>
          </w:tcPr>
          <w:p w:rsidR="00EB5395" w:rsidRPr="007B0FD4" w:rsidRDefault="00EB5395" w:rsidP="0072196E">
            <w:pPr>
              <w:spacing w:after="0" w:line="240" w:lineRule="auto"/>
              <w:jc w:val="both"/>
              <w:rPr>
                <w:rStyle w:val="FontStyle64"/>
                <w:sz w:val="24"/>
                <w:szCs w:val="24"/>
              </w:rPr>
            </w:pPr>
          </w:p>
        </w:tc>
        <w:tc>
          <w:tcPr>
            <w:tcW w:w="1843" w:type="dxa"/>
            <w:gridSpan w:val="2"/>
          </w:tcPr>
          <w:p w:rsidR="00EB5395" w:rsidRPr="008C0BA7" w:rsidRDefault="00EB5395" w:rsidP="009521FF">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1559" w:type="dxa"/>
            <w:gridSpan w:val="2"/>
          </w:tcPr>
          <w:p w:rsidR="00EB5395" w:rsidRPr="008C0BA7" w:rsidRDefault="00EB5395" w:rsidP="009521FF">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1701" w:type="dxa"/>
            <w:gridSpan w:val="2"/>
            <w:tcBorders>
              <w:left w:val="single" w:sz="4" w:space="0" w:color="auto"/>
              <w:bottom w:val="single" w:sz="4" w:space="0" w:color="auto"/>
              <w:right w:val="single" w:sz="4" w:space="0" w:color="auto"/>
            </w:tcBorders>
          </w:tcPr>
          <w:p w:rsidR="00EB5395" w:rsidRPr="008C0BA7" w:rsidRDefault="00EB5395" w:rsidP="009521FF">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1417" w:type="dxa"/>
            <w:tcBorders>
              <w:left w:val="single" w:sz="4" w:space="0" w:color="auto"/>
              <w:bottom w:val="single" w:sz="4" w:space="0" w:color="auto"/>
              <w:right w:val="single" w:sz="4" w:space="0" w:color="auto"/>
            </w:tcBorders>
          </w:tcPr>
          <w:p w:rsidR="00EB5395" w:rsidRPr="008C0BA7" w:rsidRDefault="00EB5395" w:rsidP="009521FF">
            <w:pPr>
              <w:spacing w:line="240" w:lineRule="auto"/>
              <w:jc w:val="center"/>
              <w:rPr>
                <w:rFonts w:ascii="Times New Roman" w:hAnsi="Times New Roman" w:cs="Times New Roman"/>
                <w:sz w:val="24"/>
              </w:rPr>
            </w:pPr>
            <w:r>
              <w:rPr>
                <w:rFonts w:ascii="Times New Roman" w:hAnsi="Times New Roman" w:cs="Times New Roman"/>
                <w:sz w:val="24"/>
              </w:rPr>
              <w:t>3</w:t>
            </w:r>
          </w:p>
        </w:tc>
      </w:tr>
      <w:tr w:rsidR="00EB5395" w:rsidRPr="000078E5" w:rsidTr="00EB5395">
        <w:trPr>
          <w:trHeight w:val="275"/>
        </w:trPr>
        <w:tc>
          <w:tcPr>
            <w:tcW w:w="3957" w:type="dxa"/>
            <w:vMerge/>
          </w:tcPr>
          <w:p w:rsidR="00EB5395" w:rsidRPr="000A0959" w:rsidRDefault="00EB5395" w:rsidP="00721228">
            <w:pPr>
              <w:tabs>
                <w:tab w:val="left" w:pos="4500"/>
                <w:tab w:val="left" w:pos="9180"/>
                <w:tab w:val="left" w:pos="9360"/>
              </w:tabs>
              <w:spacing w:after="0" w:line="240" w:lineRule="auto"/>
              <w:jc w:val="both"/>
              <w:rPr>
                <w:rFonts w:ascii="Times New Roman" w:hAnsi="Times New Roman" w:cs="Times New Roman"/>
              </w:rPr>
            </w:pPr>
          </w:p>
        </w:tc>
        <w:tc>
          <w:tcPr>
            <w:tcW w:w="3556" w:type="dxa"/>
            <w:vMerge w:val="restart"/>
          </w:tcPr>
          <w:p w:rsidR="00EB5395" w:rsidRDefault="00EB5395" w:rsidP="0072196E">
            <w:pPr>
              <w:spacing w:after="0" w:line="240" w:lineRule="auto"/>
              <w:jc w:val="both"/>
              <w:rPr>
                <w:rStyle w:val="FontStyle64"/>
                <w:sz w:val="24"/>
                <w:szCs w:val="24"/>
              </w:rPr>
            </w:pPr>
            <w:r w:rsidRPr="007B0FD4">
              <w:rPr>
                <w:rStyle w:val="FontStyle64"/>
                <w:sz w:val="24"/>
                <w:szCs w:val="24"/>
              </w:rPr>
              <w:t>Литературное</w:t>
            </w:r>
            <w:r>
              <w:rPr>
                <w:rStyle w:val="FontStyle64"/>
                <w:sz w:val="24"/>
                <w:szCs w:val="24"/>
              </w:rPr>
              <w:t xml:space="preserve"> </w:t>
            </w:r>
            <w:r w:rsidRPr="007B0FD4">
              <w:rPr>
                <w:rStyle w:val="FontStyle64"/>
                <w:sz w:val="24"/>
                <w:szCs w:val="24"/>
              </w:rPr>
              <w:t>чтение</w:t>
            </w:r>
          </w:p>
          <w:p w:rsidR="00EB5395" w:rsidRPr="007B0FD4" w:rsidRDefault="00EB5395" w:rsidP="0072196E">
            <w:pPr>
              <w:spacing w:after="0" w:line="240" w:lineRule="auto"/>
              <w:jc w:val="both"/>
              <w:rPr>
                <w:rStyle w:val="FontStyle64"/>
                <w:sz w:val="24"/>
                <w:szCs w:val="24"/>
              </w:rPr>
            </w:pPr>
          </w:p>
        </w:tc>
        <w:tc>
          <w:tcPr>
            <w:tcW w:w="850" w:type="dxa"/>
          </w:tcPr>
          <w:p w:rsidR="00EB5395" w:rsidRPr="007B0FD4" w:rsidRDefault="00EB5395" w:rsidP="0072196E">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993" w:type="dxa"/>
          </w:tcPr>
          <w:p w:rsidR="00EB5395" w:rsidRPr="007B0FD4" w:rsidRDefault="00EB5395" w:rsidP="009521FF">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559" w:type="dxa"/>
            <w:gridSpan w:val="2"/>
          </w:tcPr>
          <w:p w:rsidR="00EB5395" w:rsidRPr="008C0BA7" w:rsidRDefault="00EB5395" w:rsidP="009521FF">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850" w:type="dxa"/>
            <w:tcBorders>
              <w:top w:val="single" w:sz="4" w:space="0" w:color="auto"/>
            </w:tcBorders>
          </w:tcPr>
          <w:p w:rsidR="00EB5395" w:rsidRPr="008C0BA7" w:rsidRDefault="00EB5395" w:rsidP="009521FF">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tcBorders>
          </w:tcPr>
          <w:p w:rsidR="00EB5395" w:rsidRPr="008C0BA7" w:rsidRDefault="00EB5395" w:rsidP="009521FF">
            <w:pPr>
              <w:tabs>
                <w:tab w:val="left" w:pos="4500"/>
                <w:tab w:val="left" w:pos="9180"/>
                <w:tab w:val="left" w:pos="9360"/>
              </w:tabs>
              <w:spacing w:after="0" w:line="240" w:lineRule="auto"/>
              <w:jc w:val="center"/>
              <w:rPr>
                <w:rFonts w:ascii="Times New Roman" w:hAnsi="Times New Roman" w:cs="Times New Roman"/>
              </w:rPr>
            </w:pPr>
          </w:p>
        </w:tc>
        <w:tc>
          <w:tcPr>
            <w:tcW w:w="1417" w:type="dxa"/>
            <w:tcBorders>
              <w:top w:val="single" w:sz="4" w:space="0" w:color="auto"/>
              <w:right w:val="single" w:sz="4" w:space="0" w:color="auto"/>
            </w:tcBorders>
          </w:tcPr>
          <w:p w:rsidR="00EB5395" w:rsidRPr="008C0BA7" w:rsidRDefault="00EB5395" w:rsidP="009521FF">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EB5395" w:rsidRPr="000078E5" w:rsidTr="00EB5395">
        <w:trPr>
          <w:trHeight w:val="274"/>
        </w:trPr>
        <w:tc>
          <w:tcPr>
            <w:tcW w:w="3957" w:type="dxa"/>
            <w:vMerge/>
          </w:tcPr>
          <w:p w:rsidR="00EB5395" w:rsidRPr="000A0959" w:rsidRDefault="00EB5395" w:rsidP="00721228">
            <w:pPr>
              <w:tabs>
                <w:tab w:val="left" w:pos="4500"/>
                <w:tab w:val="left" w:pos="9180"/>
                <w:tab w:val="left" w:pos="9360"/>
              </w:tabs>
              <w:spacing w:after="0" w:line="240" w:lineRule="auto"/>
              <w:jc w:val="both"/>
              <w:rPr>
                <w:rFonts w:ascii="Times New Roman" w:hAnsi="Times New Roman" w:cs="Times New Roman"/>
              </w:rPr>
            </w:pPr>
          </w:p>
        </w:tc>
        <w:tc>
          <w:tcPr>
            <w:tcW w:w="3556" w:type="dxa"/>
            <w:vMerge/>
          </w:tcPr>
          <w:p w:rsidR="00EB5395" w:rsidRPr="007B0FD4" w:rsidRDefault="00EB5395" w:rsidP="00721228">
            <w:pPr>
              <w:spacing w:after="0" w:line="240" w:lineRule="auto"/>
              <w:jc w:val="both"/>
              <w:rPr>
                <w:rStyle w:val="FontStyle64"/>
                <w:sz w:val="24"/>
                <w:szCs w:val="24"/>
              </w:rPr>
            </w:pPr>
          </w:p>
        </w:tc>
        <w:tc>
          <w:tcPr>
            <w:tcW w:w="1843" w:type="dxa"/>
            <w:gridSpan w:val="2"/>
          </w:tcPr>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3</w:t>
            </w:r>
          </w:p>
        </w:tc>
        <w:tc>
          <w:tcPr>
            <w:tcW w:w="1559" w:type="dxa"/>
            <w:gridSpan w:val="2"/>
          </w:tcPr>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3</w:t>
            </w:r>
          </w:p>
        </w:tc>
        <w:tc>
          <w:tcPr>
            <w:tcW w:w="1701" w:type="dxa"/>
            <w:gridSpan w:val="2"/>
          </w:tcPr>
          <w:p w:rsidR="00EB5395"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1417" w:type="dxa"/>
            <w:tcBorders>
              <w:left w:val="double" w:sz="4" w:space="0" w:color="auto"/>
              <w:right w:val="single" w:sz="4" w:space="0" w:color="auto"/>
            </w:tcBorders>
          </w:tcPr>
          <w:p w:rsidR="00EB5395"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EB5395" w:rsidRPr="000078E5" w:rsidTr="00EB5395">
        <w:trPr>
          <w:trHeight w:val="274"/>
        </w:trPr>
        <w:tc>
          <w:tcPr>
            <w:tcW w:w="3957" w:type="dxa"/>
            <w:vMerge w:val="restart"/>
          </w:tcPr>
          <w:p w:rsidR="00EB5395" w:rsidRPr="0072196E" w:rsidRDefault="00EB5395" w:rsidP="00721228">
            <w:pPr>
              <w:tabs>
                <w:tab w:val="left" w:pos="4500"/>
                <w:tab w:val="left" w:pos="9180"/>
                <w:tab w:val="left" w:pos="9360"/>
              </w:tabs>
              <w:spacing w:after="0" w:line="240" w:lineRule="auto"/>
              <w:jc w:val="both"/>
              <w:rPr>
                <w:rFonts w:ascii="Times New Roman" w:hAnsi="Times New Roman" w:cs="Times New Roman"/>
              </w:rPr>
            </w:pPr>
            <w:r w:rsidRPr="0072196E">
              <w:rPr>
                <w:rFonts w:ascii="Times New Roman" w:hAnsi="Times New Roman" w:cs="Times New Roman"/>
                <w:sz w:val="24"/>
                <w:szCs w:val="24"/>
              </w:rPr>
              <w:t>Родной язык и литературное чтение на родном языке</w:t>
            </w:r>
          </w:p>
        </w:tc>
        <w:tc>
          <w:tcPr>
            <w:tcW w:w="3556" w:type="dxa"/>
          </w:tcPr>
          <w:p w:rsidR="00EB5395" w:rsidRPr="007B0FD4" w:rsidRDefault="00EB5395" w:rsidP="00721228">
            <w:pPr>
              <w:spacing w:after="0" w:line="240" w:lineRule="auto"/>
              <w:jc w:val="both"/>
              <w:rPr>
                <w:rStyle w:val="FontStyle64"/>
                <w:sz w:val="24"/>
                <w:szCs w:val="24"/>
              </w:rPr>
            </w:pPr>
            <w:r>
              <w:rPr>
                <w:rStyle w:val="FontStyle64"/>
                <w:sz w:val="24"/>
                <w:szCs w:val="24"/>
              </w:rPr>
              <w:t>Родной язык (русский язык)</w:t>
            </w:r>
          </w:p>
        </w:tc>
        <w:tc>
          <w:tcPr>
            <w:tcW w:w="1843" w:type="dxa"/>
            <w:gridSpan w:val="2"/>
          </w:tcPr>
          <w:p w:rsidR="00EB5395"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0</w:t>
            </w:r>
            <w:r w:rsidR="003C03C9">
              <w:rPr>
                <w:rFonts w:ascii="Times New Roman" w:hAnsi="Times New Roman" w:cs="Times New Roman"/>
              </w:rPr>
              <w:t>,5</w:t>
            </w:r>
          </w:p>
        </w:tc>
        <w:tc>
          <w:tcPr>
            <w:tcW w:w="1559" w:type="dxa"/>
            <w:gridSpan w:val="2"/>
          </w:tcPr>
          <w:p w:rsidR="00EB5395" w:rsidRDefault="003C03C9"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701" w:type="dxa"/>
            <w:gridSpan w:val="2"/>
          </w:tcPr>
          <w:p w:rsidR="00EB5395"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0</w:t>
            </w:r>
            <w:r w:rsidR="003C03C9">
              <w:rPr>
                <w:rFonts w:ascii="Times New Roman" w:hAnsi="Times New Roman" w:cs="Times New Roman"/>
                <w:sz w:val="24"/>
              </w:rPr>
              <w:t>,5</w:t>
            </w:r>
          </w:p>
        </w:tc>
        <w:tc>
          <w:tcPr>
            <w:tcW w:w="1417" w:type="dxa"/>
            <w:tcBorders>
              <w:left w:val="double" w:sz="4" w:space="0" w:color="auto"/>
              <w:right w:val="single" w:sz="4" w:space="0" w:color="auto"/>
            </w:tcBorders>
          </w:tcPr>
          <w:p w:rsidR="00EB5395" w:rsidRDefault="003C03C9"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EB5395" w:rsidRPr="000078E5" w:rsidTr="00EB5395">
        <w:trPr>
          <w:trHeight w:val="274"/>
        </w:trPr>
        <w:tc>
          <w:tcPr>
            <w:tcW w:w="3957" w:type="dxa"/>
            <w:vMerge/>
          </w:tcPr>
          <w:p w:rsidR="00EB5395" w:rsidRPr="000A0959" w:rsidRDefault="00EB5395" w:rsidP="00721228">
            <w:pPr>
              <w:tabs>
                <w:tab w:val="left" w:pos="4500"/>
                <w:tab w:val="left" w:pos="9180"/>
                <w:tab w:val="left" w:pos="9360"/>
              </w:tabs>
              <w:spacing w:after="0" w:line="240" w:lineRule="auto"/>
              <w:jc w:val="both"/>
              <w:rPr>
                <w:rFonts w:ascii="Times New Roman" w:hAnsi="Times New Roman" w:cs="Times New Roman"/>
              </w:rPr>
            </w:pPr>
          </w:p>
        </w:tc>
        <w:tc>
          <w:tcPr>
            <w:tcW w:w="3556" w:type="dxa"/>
          </w:tcPr>
          <w:p w:rsidR="00EB5395" w:rsidRPr="007B0FD4" w:rsidRDefault="00EB5395" w:rsidP="00721228">
            <w:pPr>
              <w:spacing w:after="0" w:line="240" w:lineRule="auto"/>
              <w:jc w:val="both"/>
              <w:rPr>
                <w:rStyle w:val="FontStyle64"/>
                <w:sz w:val="24"/>
                <w:szCs w:val="24"/>
              </w:rPr>
            </w:pPr>
            <w:r w:rsidRPr="0072196E">
              <w:rPr>
                <w:rFonts w:ascii="Times New Roman" w:hAnsi="Times New Roman" w:cs="Times New Roman"/>
                <w:sz w:val="24"/>
                <w:szCs w:val="24"/>
              </w:rPr>
              <w:t>Литературное чтение на родном языке</w:t>
            </w:r>
          </w:p>
        </w:tc>
        <w:tc>
          <w:tcPr>
            <w:tcW w:w="1843" w:type="dxa"/>
            <w:gridSpan w:val="2"/>
          </w:tcPr>
          <w:p w:rsidR="00EB5395"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0</w:t>
            </w:r>
            <w:r w:rsidR="003C03C9">
              <w:rPr>
                <w:rFonts w:ascii="Times New Roman" w:hAnsi="Times New Roman" w:cs="Times New Roman"/>
              </w:rPr>
              <w:t>,5</w:t>
            </w:r>
          </w:p>
        </w:tc>
        <w:tc>
          <w:tcPr>
            <w:tcW w:w="1559" w:type="dxa"/>
            <w:gridSpan w:val="2"/>
          </w:tcPr>
          <w:p w:rsidR="00EB5395" w:rsidRDefault="003C03C9"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701" w:type="dxa"/>
            <w:gridSpan w:val="2"/>
          </w:tcPr>
          <w:p w:rsidR="00EB5395"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0</w:t>
            </w:r>
            <w:r w:rsidR="003C03C9">
              <w:rPr>
                <w:rFonts w:ascii="Times New Roman" w:hAnsi="Times New Roman" w:cs="Times New Roman"/>
                <w:sz w:val="24"/>
              </w:rPr>
              <w:t>,5</w:t>
            </w:r>
          </w:p>
        </w:tc>
        <w:tc>
          <w:tcPr>
            <w:tcW w:w="1417" w:type="dxa"/>
            <w:tcBorders>
              <w:left w:val="double" w:sz="4" w:space="0" w:color="auto"/>
              <w:right w:val="single" w:sz="4" w:space="0" w:color="auto"/>
            </w:tcBorders>
          </w:tcPr>
          <w:p w:rsidR="00EB5395" w:rsidRDefault="003C03C9"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EB5395" w:rsidRPr="000078E5" w:rsidTr="00EB5395">
        <w:tc>
          <w:tcPr>
            <w:tcW w:w="3957" w:type="dxa"/>
          </w:tcPr>
          <w:p w:rsidR="00EB5395" w:rsidRPr="000A0959" w:rsidRDefault="00EB5395" w:rsidP="00721228">
            <w:pPr>
              <w:tabs>
                <w:tab w:val="left" w:pos="4500"/>
                <w:tab w:val="left" w:pos="9180"/>
                <w:tab w:val="left" w:pos="9360"/>
              </w:tabs>
              <w:spacing w:after="0" w:line="240" w:lineRule="auto"/>
              <w:jc w:val="both"/>
              <w:rPr>
                <w:rFonts w:ascii="Times New Roman" w:hAnsi="Times New Roman" w:cs="Times New Roman"/>
              </w:rPr>
            </w:pPr>
            <w:r>
              <w:rPr>
                <w:rFonts w:ascii="Times New Roman" w:hAnsi="Times New Roman" w:cs="Times New Roman"/>
              </w:rPr>
              <w:t>Иностранный язык</w:t>
            </w:r>
          </w:p>
        </w:tc>
        <w:tc>
          <w:tcPr>
            <w:tcW w:w="3556" w:type="dxa"/>
          </w:tcPr>
          <w:p w:rsidR="00EB5395" w:rsidRPr="007B0FD4" w:rsidRDefault="00EB5395" w:rsidP="00721228">
            <w:pPr>
              <w:tabs>
                <w:tab w:val="left" w:pos="4500"/>
                <w:tab w:val="left" w:pos="9180"/>
                <w:tab w:val="left" w:pos="9360"/>
              </w:tabs>
              <w:spacing w:after="0" w:line="240" w:lineRule="auto"/>
              <w:jc w:val="both"/>
              <w:rPr>
                <w:rFonts w:ascii="Times New Roman" w:hAnsi="Times New Roman" w:cs="Times New Roman"/>
              </w:rPr>
            </w:pPr>
            <w:r>
              <w:rPr>
                <w:rStyle w:val="FontStyle64"/>
                <w:sz w:val="24"/>
                <w:szCs w:val="24"/>
              </w:rPr>
              <w:t xml:space="preserve">Иностранный язык (английский </w:t>
            </w:r>
            <w:r w:rsidRPr="007B0FD4">
              <w:rPr>
                <w:rStyle w:val="FontStyle64"/>
                <w:sz w:val="24"/>
                <w:szCs w:val="24"/>
              </w:rPr>
              <w:t>язык</w:t>
            </w:r>
            <w:r>
              <w:rPr>
                <w:rStyle w:val="FontStyle64"/>
                <w:sz w:val="24"/>
                <w:szCs w:val="24"/>
              </w:rPr>
              <w:t>)</w:t>
            </w:r>
          </w:p>
        </w:tc>
        <w:tc>
          <w:tcPr>
            <w:tcW w:w="850" w:type="dxa"/>
            <w:tcBorders>
              <w:top w:val="nil"/>
              <w:right w:val="single" w:sz="4" w:space="0" w:color="auto"/>
            </w:tcBorders>
          </w:tcPr>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rPr>
            </w:pPr>
            <w:r w:rsidRPr="007B0FD4">
              <w:rPr>
                <w:rFonts w:ascii="Times New Roman" w:hAnsi="Times New Roman" w:cs="Times New Roman"/>
              </w:rPr>
              <w:t>-</w:t>
            </w:r>
          </w:p>
        </w:tc>
        <w:tc>
          <w:tcPr>
            <w:tcW w:w="993" w:type="dxa"/>
            <w:tcBorders>
              <w:top w:val="nil"/>
              <w:right w:val="single" w:sz="4" w:space="0" w:color="auto"/>
            </w:tcBorders>
          </w:tcPr>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2</w:t>
            </w:r>
          </w:p>
        </w:tc>
        <w:tc>
          <w:tcPr>
            <w:tcW w:w="1559" w:type="dxa"/>
            <w:gridSpan w:val="2"/>
            <w:tcBorders>
              <w:left w:val="sing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1701" w:type="dxa"/>
            <w:gridSpan w:val="2"/>
            <w:tcBorders>
              <w:left w:val="sing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rPr>
            </w:pPr>
            <w:r w:rsidRPr="007B0FD4">
              <w:rPr>
                <w:rFonts w:ascii="Times New Roman" w:hAnsi="Times New Roman" w:cs="Times New Roman"/>
              </w:rPr>
              <w:t>2</w:t>
            </w:r>
          </w:p>
        </w:tc>
        <w:tc>
          <w:tcPr>
            <w:tcW w:w="1417" w:type="dxa"/>
            <w:tcBorders>
              <w:left w:val="doub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r>
      <w:tr w:rsidR="00EB5395" w:rsidRPr="000078E5" w:rsidTr="00EB5395">
        <w:trPr>
          <w:trHeight w:val="291"/>
        </w:trPr>
        <w:tc>
          <w:tcPr>
            <w:tcW w:w="3957" w:type="dxa"/>
            <w:vMerge w:val="restart"/>
          </w:tcPr>
          <w:p w:rsidR="00EB5395" w:rsidRPr="000A0959" w:rsidRDefault="00EB5395" w:rsidP="00721228">
            <w:pPr>
              <w:tabs>
                <w:tab w:val="left" w:pos="4500"/>
                <w:tab w:val="left" w:pos="9180"/>
                <w:tab w:val="left" w:pos="9360"/>
              </w:tabs>
              <w:spacing w:after="0" w:line="240" w:lineRule="auto"/>
              <w:jc w:val="both"/>
              <w:rPr>
                <w:rFonts w:ascii="Times New Roman" w:hAnsi="Times New Roman" w:cs="Times New Roman"/>
              </w:rPr>
            </w:pPr>
            <w:r w:rsidRPr="000A0959">
              <w:rPr>
                <w:rStyle w:val="FontStyle64"/>
                <w:sz w:val="24"/>
                <w:szCs w:val="24"/>
              </w:rPr>
              <w:t>Математика и информатика</w:t>
            </w:r>
          </w:p>
        </w:tc>
        <w:tc>
          <w:tcPr>
            <w:tcW w:w="3556" w:type="dxa"/>
            <w:vMerge w:val="restart"/>
          </w:tcPr>
          <w:p w:rsidR="00EB5395" w:rsidRPr="007B0FD4" w:rsidRDefault="00EB5395" w:rsidP="00721228">
            <w:pPr>
              <w:tabs>
                <w:tab w:val="left" w:pos="4500"/>
                <w:tab w:val="left" w:pos="9180"/>
                <w:tab w:val="left" w:pos="9360"/>
              </w:tabs>
              <w:spacing w:after="0" w:line="240" w:lineRule="auto"/>
              <w:jc w:val="both"/>
              <w:rPr>
                <w:rFonts w:ascii="Times New Roman" w:hAnsi="Times New Roman" w:cs="Times New Roman"/>
              </w:rPr>
            </w:pPr>
            <w:r w:rsidRPr="007B0FD4">
              <w:rPr>
                <w:rStyle w:val="FontStyle64"/>
                <w:sz w:val="24"/>
                <w:szCs w:val="24"/>
              </w:rPr>
              <w:t>Математика</w:t>
            </w:r>
          </w:p>
        </w:tc>
        <w:tc>
          <w:tcPr>
            <w:tcW w:w="850" w:type="dxa"/>
          </w:tcPr>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993" w:type="dxa"/>
          </w:tcPr>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559" w:type="dxa"/>
            <w:gridSpan w:val="2"/>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850" w:type="dxa"/>
          </w:tcPr>
          <w:p w:rsidR="00EB5395" w:rsidRPr="00182A94"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851" w:type="dxa"/>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417" w:type="dxa"/>
            <w:tcBorders>
              <w:left w:val="doub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r>
      <w:tr w:rsidR="00EB5395" w:rsidRPr="000078E5" w:rsidTr="00EB5395">
        <w:trPr>
          <w:trHeight w:val="223"/>
        </w:trPr>
        <w:tc>
          <w:tcPr>
            <w:tcW w:w="3957" w:type="dxa"/>
            <w:vMerge/>
          </w:tcPr>
          <w:p w:rsidR="00EB5395" w:rsidRPr="000A0959" w:rsidRDefault="00EB5395" w:rsidP="00721228">
            <w:pPr>
              <w:tabs>
                <w:tab w:val="left" w:pos="4500"/>
                <w:tab w:val="left" w:pos="9180"/>
                <w:tab w:val="left" w:pos="9360"/>
              </w:tabs>
              <w:spacing w:after="0" w:line="240" w:lineRule="auto"/>
              <w:jc w:val="both"/>
              <w:rPr>
                <w:rStyle w:val="FontStyle64"/>
                <w:sz w:val="24"/>
                <w:szCs w:val="24"/>
              </w:rPr>
            </w:pPr>
          </w:p>
        </w:tc>
        <w:tc>
          <w:tcPr>
            <w:tcW w:w="3556" w:type="dxa"/>
            <w:vMerge/>
          </w:tcPr>
          <w:p w:rsidR="00EB5395" w:rsidRPr="007B0FD4" w:rsidRDefault="00EB5395" w:rsidP="00721228">
            <w:pPr>
              <w:tabs>
                <w:tab w:val="left" w:pos="4500"/>
                <w:tab w:val="left" w:pos="9180"/>
                <w:tab w:val="left" w:pos="9360"/>
              </w:tabs>
              <w:spacing w:after="0" w:line="240" w:lineRule="auto"/>
              <w:jc w:val="both"/>
              <w:rPr>
                <w:rStyle w:val="FontStyle64"/>
                <w:sz w:val="24"/>
                <w:szCs w:val="24"/>
              </w:rPr>
            </w:pPr>
          </w:p>
        </w:tc>
        <w:tc>
          <w:tcPr>
            <w:tcW w:w="1843" w:type="dxa"/>
            <w:gridSpan w:val="2"/>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1559" w:type="dxa"/>
            <w:gridSpan w:val="2"/>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1701" w:type="dxa"/>
            <w:gridSpan w:val="2"/>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3</w:t>
            </w:r>
          </w:p>
        </w:tc>
        <w:tc>
          <w:tcPr>
            <w:tcW w:w="1417" w:type="dxa"/>
            <w:tcBorders>
              <w:left w:val="doub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3</w:t>
            </w:r>
          </w:p>
        </w:tc>
      </w:tr>
      <w:tr w:rsidR="00EB5395" w:rsidRPr="000078E5" w:rsidTr="00EB5395">
        <w:tc>
          <w:tcPr>
            <w:tcW w:w="3957" w:type="dxa"/>
          </w:tcPr>
          <w:p w:rsidR="00EB5395" w:rsidRPr="005C10FE" w:rsidRDefault="00EB5395" w:rsidP="00721228">
            <w:pPr>
              <w:spacing w:after="0" w:line="240" w:lineRule="auto"/>
              <w:jc w:val="both"/>
              <w:rPr>
                <w:rFonts w:ascii="Times New Roman" w:hAnsi="Times New Roman" w:cs="Times New Roman"/>
                <w:sz w:val="24"/>
                <w:szCs w:val="24"/>
              </w:rPr>
            </w:pPr>
            <w:r w:rsidRPr="000A0959">
              <w:rPr>
                <w:rStyle w:val="FontStyle64"/>
                <w:sz w:val="24"/>
                <w:szCs w:val="24"/>
              </w:rPr>
              <w:t>Обществознание</w:t>
            </w:r>
            <w:r>
              <w:rPr>
                <w:rStyle w:val="FontStyle64"/>
                <w:sz w:val="24"/>
                <w:szCs w:val="24"/>
              </w:rPr>
              <w:t xml:space="preserve"> </w:t>
            </w:r>
            <w:r w:rsidRPr="000A0959">
              <w:rPr>
                <w:rStyle w:val="FontStyle64"/>
                <w:sz w:val="24"/>
                <w:szCs w:val="24"/>
              </w:rPr>
              <w:t>и естествознание (окружающий мир)</w:t>
            </w:r>
          </w:p>
        </w:tc>
        <w:tc>
          <w:tcPr>
            <w:tcW w:w="3556" w:type="dxa"/>
          </w:tcPr>
          <w:p w:rsidR="00EB5395" w:rsidRPr="007B0FD4" w:rsidRDefault="00EB5395" w:rsidP="00721228">
            <w:pPr>
              <w:spacing w:after="0" w:line="240" w:lineRule="auto"/>
              <w:jc w:val="both"/>
              <w:rPr>
                <w:rStyle w:val="FontStyle64"/>
                <w:sz w:val="24"/>
                <w:szCs w:val="24"/>
              </w:rPr>
            </w:pPr>
            <w:r w:rsidRPr="007B0FD4">
              <w:rPr>
                <w:rStyle w:val="FontStyle64"/>
                <w:sz w:val="24"/>
                <w:szCs w:val="24"/>
              </w:rPr>
              <w:t>Окружающий мир</w:t>
            </w:r>
          </w:p>
        </w:tc>
        <w:tc>
          <w:tcPr>
            <w:tcW w:w="1843" w:type="dxa"/>
            <w:gridSpan w:val="2"/>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p w:rsidR="00EB5395" w:rsidRPr="008C0BA7" w:rsidRDefault="00EB5395" w:rsidP="00721228">
            <w:pPr>
              <w:tabs>
                <w:tab w:val="left" w:pos="4500"/>
                <w:tab w:val="left" w:pos="9180"/>
                <w:tab w:val="left" w:pos="9360"/>
              </w:tabs>
              <w:spacing w:after="0" w:line="240" w:lineRule="auto"/>
              <w:ind w:left="446"/>
              <w:rPr>
                <w:rFonts w:ascii="Times New Roman" w:hAnsi="Times New Roman" w:cs="Times New Roman"/>
                <w:sz w:val="24"/>
              </w:rPr>
            </w:pPr>
          </w:p>
        </w:tc>
        <w:tc>
          <w:tcPr>
            <w:tcW w:w="1559" w:type="dxa"/>
            <w:gridSpan w:val="2"/>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1701" w:type="dxa"/>
            <w:gridSpan w:val="2"/>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1417" w:type="dxa"/>
            <w:tcBorders>
              <w:left w:val="doub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r>
      <w:tr w:rsidR="00EB5395" w:rsidRPr="000078E5" w:rsidTr="00EB5395">
        <w:tc>
          <w:tcPr>
            <w:tcW w:w="3957" w:type="dxa"/>
          </w:tcPr>
          <w:p w:rsidR="00EB5395" w:rsidRPr="000A0959" w:rsidRDefault="00EB5395" w:rsidP="00721228">
            <w:pPr>
              <w:spacing w:after="0" w:line="240" w:lineRule="auto"/>
              <w:jc w:val="both"/>
              <w:rPr>
                <w:rStyle w:val="FontStyle64"/>
                <w:sz w:val="24"/>
                <w:szCs w:val="24"/>
              </w:rPr>
            </w:pPr>
            <w:r w:rsidRPr="000A0959">
              <w:rPr>
                <w:rStyle w:val="FontStyle64"/>
                <w:sz w:val="24"/>
                <w:szCs w:val="24"/>
              </w:rPr>
              <w:t xml:space="preserve">Основы </w:t>
            </w:r>
            <w:r>
              <w:rPr>
                <w:rStyle w:val="FontStyle64"/>
                <w:sz w:val="24"/>
                <w:szCs w:val="24"/>
              </w:rPr>
              <w:t>религиозных культур и светской этики</w:t>
            </w:r>
          </w:p>
        </w:tc>
        <w:tc>
          <w:tcPr>
            <w:tcW w:w="3556" w:type="dxa"/>
          </w:tcPr>
          <w:p w:rsidR="00EB5395" w:rsidRPr="007B0FD4" w:rsidRDefault="00EB5395" w:rsidP="00721228">
            <w:pPr>
              <w:tabs>
                <w:tab w:val="left" w:pos="4500"/>
                <w:tab w:val="left" w:pos="9180"/>
                <w:tab w:val="left" w:pos="9360"/>
              </w:tabs>
              <w:spacing w:after="0" w:line="240" w:lineRule="auto"/>
              <w:jc w:val="both"/>
              <w:rPr>
                <w:rStyle w:val="FontStyle64"/>
                <w:b/>
                <w:sz w:val="24"/>
                <w:szCs w:val="24"/>
              </w:rPr>
            </w:pPr>
            <w:r w:rsidRPr="000A0959">
              <w:rPr>
                <w:rStyle w:val="FontStyle64"/>
                <w:sz w:val="24"/>
                <w:szCs w:val="24"/>
              </w:rPr>
              <w:t xml:space="preserve">Основы </w:t>
            </w:r>
            <w:r>
              <w:rPr>
                <w:rStyle w:val="FontStyle64"/>
                <w:sz w:val="24"/>
                <w:szCs w:val="24"/>
              </w:rPr>
              <w:t>религиозных культур и светской этики.</w:t>
            </w:r>
            <w:r w:rsidRPr="000A0959">
              <w:rPr>
                <w:rStyle w:val="FontStyle64"/>
                <w:sz w:val="24"/>
                <w:szCs w:val="24"/>
              </w:rPr>
              <w:t xml:space="preserve"> Основы </w:t>
            </w:r>
            <w:r>
              <w:rPr>
                <w:rStyle w:val="FontStyle64"/>
                <w:sz w:val="24"/>
                <w:szCs w:val="24"/>
              </w:rPr>
              <w:t>православной культуры</w:t>
            </w:r>
          </w:p>
        </w:tc>
        <w:tc>
          <w:tcPr>
            <w:tcW w:w="850" w:type="dxa"/>
          </w:tcPr>
          <w:p w:rsidR="00EB5395" w:rsidRPr="00B35A2F"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w:t>
            </w:r>
          </w:p>
        </w:tc>
        <w:tc>
          <w:tcPr>
            <w:tcW w:w="993" w:type="dxa"/>
          </w:tcPr>
          <w:p w:rsidR="00EB5395" w:rsidRPr="00B35A2F"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w:t>
            </w:r>
          </w:p>
        </w:tc>
        <w:tc>
          <w:tcPr>
            <w:tcW w:w="1559" w:type="dxa"/>
            <w:gridSpan w:val="2"/>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850" w:type="dxa"/>
          </w:tcPr>
          <w:p w:rsidR="00EB5395" w:rsidRPr="00B35A2F"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w:t>
            </w:r>
          </w:p>
        </w:tc>
        <w:tc>
          <w:tcPr>
            <w:tcW w:w="851" w:type="dxa"/>
          </w:tcPr>
          <w:p w:rsidR="00EB5395" w:rsidRPr="0078607B"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417" w:type="dxa"/>
            <w:tcBorders>
              <w:left w:val="double" w:sz="4" w:space="0" w:color="auto"/>
            </w:tcBorders>
          </w:tcPr>
          <w:p w:rsidR="00EB5395" w:rsidRPr="0078607B"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EB5395" w:rsidRPr="000078E5" w:rsidTr="00EB5395">
        <w:tc>
          <w:tcPr>
            <w:tcW w:w="3957" w:type="dxa"/>
            <w:vMerge w:val="restart"/>
          </w:tcPr>
          <w:p w:rsidR="00EB5395" w:rsidRPr="000A0959" w:rsidRDefault="00EB5395" w:rsidP="00721228">
            <w:pPr>
              <w:spacing w:after="0" w:line="240" w:lineRule="auto"/>
              <w:jc w:val="both"/>
              <w:rPr>
                <w:rStyle w:val="FontStyle64"/>
                <w:sz w:val="24"/>
                <w:szCs w:val="24"/>
              </w:rPr>
            </w:pPr>
            <w:r w:rsidRPr="000A0959">
              <w:rPr>
                <w:rStyle w:val="FontStyle64"/>
                <w:sz w:val="24"/>
                <w:szCs w:val="24"/>
              </w:rPr>
              <w:t>Искусство</w:t>
            </w:r>
          </w:p>
        </w:tc>
        <w:tc>
          <w:tcPr>
            <w:tcW w:w="3556" w:type="dxa"/>
          </w:tcPr>
          <w:p w:rsidR="00EB5395" w:rsidRPr="007B0FD4" w:rsidRDefault="00EB5395" w:rsidP="00721228">
            <w:pPr>
              <w:tabs>
                <w:tab w:val="left" w:pos="4500"/>
                <w:tab w:val="left" w:pos="9180"/>
                <w:tab w:val="left" w:pos="9360"/>
              </w:tabs>
              <w:spacing w:after="0" w:line="240" w:lineRule="auto"/>
              <w:jc w:val="both"/>
              <w:rPr>
                <w:rStyle w:val="FontStyle64"/>
                <w:sz w:val="24"/>
                <w:szCs w:val="24"/>
              </w:rPr>
            </w:pPr>
            <w:r w:rsidRPr="007B0FD4">
              <w:rPr>
                <w:rStyle w:val="FontStyle64"/>
                <w:sz w:val="24"/>
                <w:szCs w:val="24"/>
              </w:rPr>
              <w:t>Музыка</w:t>
            </w:r>
          </w:p>
        </w:tc>
        <w:tc>
          <w:tcPr>
            <w:tcW w:w="1843" w:type="dxa"/>
            <w:gridSpan w:val="2"/>
          </w:tcPr>
          <w:p w:rsidR="00EB5395" w:rsidRPr="00B35A2F"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559" w:type="dxa"/>
            <w:gridSpan w:val="2"/>
          </w:tcPr>
          <w:p w:rsidR="00EB5395" w:rsidRPr="00B35A2F"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701" w:type="dxa"/>
            <w:gridSpan w:val="2"/>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417" w:type="dxa"/>
            <w:tcBorders>
              <w:left w:val="doub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EB5395" w:rsidRPr="000078E5" w:rsidTr="00EB5395">
        <w:tc>
          <w:tcPr>
            <w:tcW w:w="3957" w:type="dxa"/>
            <w:vMerge/>
          </w:tcPr>
          <w:p w:rsidR="00EB5395" w:rsidRPr="000A0959" w:rsidRDefault="00EB5395" w:rsidP="00721228">
            <w:pPr>
              <w:tabs>
                <w:tab w:val="left" w:pos="4500"/>
                <w:tab w:val="left" w:pos="9180"/>
                <w:tab w:val="left" w:pos="9360"/>
              </w:tabs>
              <w:spacing w:after="0" w:line="240" w:lineRule="auto"/>
              <w:jc w:val="both"/>
              <w:rPr>
                <w:rFonts w:ascii="Times New Roman" w:hAnsi="Times New Roman" w:cs="Times New Roman"/>
              </w:rPr>
            </w:pPr>
          </w:p>
        </w:tc>
        <w:tc>
          <w:tcPr>
            <w:tcW w:w="3556" w:type="dxa"/>
          </w:tcPr>
          <w:p w:rsidR="00EB5395" w:rsidRPr="007B0FD4" w:rsidRDefault="00EB5395" w:rsidP="00721228">
            <w:pPr>
              <w:tabs>
                <w:tab w:val="left" w:pos="4500"/>
                <w:tab w:val="left" w:pos="9180"/>
                <w:tab w:val="left" w:pos="9360"/>
              </w:tabs>
              <w:spacing w:after="0" w:line="240" w:lineRule="auto"/>
              <w:jc w:val="both"/>
              <w:rPr>
                <w:rStyle w:val="FontStyle64"/>
                <w:sz w:val="24"/>
                <w:szCs w:val="24"/>
              </w:rPr>
            </w:pPr>
            <w:r w:rsidRPr="007B0FD4">
              <w:rPr>
                <w:rStyle w:val="FontStyle64"/>
                <w:sz w:val="24"/>
                <w:szCs w:val="24"/>
              </w:rPr>
              <w:t>Изобразительное искусство</w:t>
            </w:r>
          </w:p>
        </w:tc>
        <w:tc>
          <w:tcPr>
            <w:tcW w:w="1843" w:type="dxa"/>
            <w:gridSpan w:val="2"/>
          </w:tcPr>
          <w:p w:rsidR="00EB5395" w:rsidRPr="00B35A2F"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559" w:type="dxa"/>
            <w:gridSpan w:val="2"/>
          </w:tcPr>
          <w:p w:rsidR="00EB5395" w:rsidRPr="00B35A2F"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701" w:type="dxa"/>
            <w:gridSpan w:val="2"/>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417" w:type="dxa"/>
            <w:tcBorders>
              <w:left w:val="doub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EB5395" w:rsidRPr="000078E5" w:rsidTr="00EB5395">
        <w:tc>
          <w:tcPr>
            <w:tcW w:w="3957" w:type="dxa"/>
          </w:tcPr>
          <w:p w:rsidR="00EB5395" w:rsidRPr="000A0959" w:rsidRDefault="00EB5395" w:rsidP="00721228">
            <w:pPr>
              <w:spacing w:after="0" w:line="240" w:lineRule="auto"/>
              <w:jc w:val="both"/>
              <w:rPr>
                <w:rStyle w:val="FontStyle64"/>
                <w:sz w:val="24"/>
                <w:szCs w:val="24"/>
              </w:rPr>
            </w:pPr>
            <w:r w:rsidRPr="000A0959">
              <w:rPr>
                <w:rStyle w:val="FontStyle64"/>
                <w:sz w:val="24"/>
                <w:szCs w:val="24"/>
              </w:rPr>
              <w:t>Технология</w:t>
            </w:r>
          </w:p>
        </w:tc>
        <w:tc>
          <w:tcPr>
            <w:tcW w:w="3556" w:type="dxa"/>
          </w:tcPr>
          <w:p w:rsidR="00EB5395" w:rsidRPr="007B0FD4" w:rsidRDefault="00EB5395" w:rsidP="00721228">
            <w:pPr>
              <w:spacing w:after="0" w:line="240" w:lineRule="auto"/>
              <w:jc w:val="both"/>
              <w:rPr>
                <w:rStyle w:val="FontStyle64"/>
                <w:sz w:val="24"/>
                <w:szCs w:val="24"/>
              </w:rPr>
            </w:pPr>
            <w:r w:rsidRPr="007B0FD4">
              <w:rPr>
                <w:rStyle w:val="FontStyle64"/>
                <w:sz w:val="24"/>
                <w:szCs w:val="24"/>
              </w:rPr>
              <w:t>Технология</w:t>
            </w:r>
          </w:p>
        </w:tc>
        <w:tc>
          <w:tcPr>
            <w:tcW w:w="1843" w:type="dxa"/>
            <w:gridSpan w:val="2"/>
          </w:tcPr>
          <w:p w:rsidR="00EB5395" w:rsidRPr="00B35A2F"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559" w:type="dxa"/>
            <w:gridSpan w:val="2"/>
          </w:tcPr>
          <w:p w:rsidR="00EB5395" w:rsidRPr="00B35A2F" w:rsidRDefault="00EB5395"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1</w:t>
            </w:r>
          </w:p>
        </w:tc>
        <w:tc>
          <w:tcPr>
            <w:tcW w:w="1701" w:type="dxa"/>
            <w:gridSpan w:val="2"/>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1417" w:type="dxa"/>
            <w:tcBorders>
              <w:left w:val="doub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1</w:t>
            </w:r>
          </w:p>
        </w:tc>
      </w:tr>
      <w:tr w:rsidR="00EB5395" w:rsidRPr="000078E5" w:rsidTr="00EB5395">
        <w:trPr>
          <w:trHeight w:val="355"/>
        </w:trPr>
        <w:tc>
          <w:tcPr>
            <w:tcW w:w="3957" w:type="dxa"/>
          </w:tcPr>
          <w:p w:rsidR="00EB5395" w:rsidRPr="000A0959" w:rsidRDefault="00EB5395" w:rsidP="00721228">
            <w:pPr>
              <w:spacing w:after="0" w:line="240" w:lineRule="auto"/>
              <w:jc w:val="both"/>
              <w:rPr>
                <w:rStyle w:val="FontStyle64"/>
                <w:sz w:val="24"/>
                <w:szCs w:val="24"/>
              </w:rPr>
            </w:pPr>
            <w:r w:rsidRPr="000A0959">
              <w:rPr>
                <w:rStyle w:val="FontStyle64"/>
                <w:sz w:val="24"/>
                <w:szCs w:val="24"/>
              </w:rPr>
              <w:t>Физическая культура</w:t>
            </w:r>
          </w:p>
        </w:tc>
        <w:tc>
          <w:tcPr>
            <w:tcW w:w="3556" w:type="dxa"/>
          </w:tcPr>
          <w:p w:rsidR="00EB5395" w:rsidRPr="007B0FD4" w:rsidRDefault="00EB5395" w:rsidP="00721228">
            <w:pPr>
              <w:spacing w:after="0" w:line="240" w:lineRule="auto"/>
              <w:jc w:val="both"/>
              <w:rPr>
                <w:rStyle w:val="FontStyle64"/>
                <w:sz w:val="24"/>
                <w:szCs w:val="24"/>
              </w:rPr>
            </w:pPr>
            <w:r w:rsidRPr="007B0FD4">
              <w:rPr>
                <w:rStyle w:val="FontStyle64"/>
                <w:sz w:val="24"/>
                <w:szCs w:val="24"/>
              </w:rPr>
              <w:t>Физическая</w:t>
            </w:r>
            <w:r>
              <w:rPr>
                <w:rStyle w:val="FontStyle64"/>
                <w:sz w:val="24"/>
                <w:szCs w:val="24"/>
              </w:rPr>
              <w:t xml:space="preserve"> </w:t>
            </w:r>
            <w:r w:rsidRPr="007B0FD4">
              <w:rPr>
                <w:rStyle w:val="FontStyle64"/>
                <w:sz w:val="24"/>
                <w:szCs w:val="24"/>
              </w:rPr>
              <w:t>культура</w:t>
            </w:r>
          </w:p>
        </w:tc>
        <w:tc>
          <w:tcPr>
            <w:tcW w:w="1843" w:type="dxa"/>
            <w:gridSpan w:val="2"/>
          </w:tcPr>
          <w:p w:rsidR="00EB5395" w:rsidRPr="00B35A2F" w:rsidRDefault="003C03C9"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2</w:t>
            </w:r>
          </w:p>
        </w:tc>
        <w:tc>
          <w:tcPr>
            <w:tcW w:w="1559" w:type="dxa"/>
            <w:gridSpan w:val="2"/>
          </w:tcPr>
          <w:p w:rsidR="00EB5395" w:rsidRPr="00B35A2F" w:rsidRDefault="003C03C9" w:rsidP="00721228">
            <w:pPr>
              <w:tabs>
                <w:tab w:val="left" w:pos="4500"/>
                <w:tab w:val="left" w:pos="9180"/>
                <w:tab w:val="left" w:pos="9360"/>
              </w:tabs>
              <w:spacing w:after="0" w:line="240" w:lineRule="auto"/>
              <w:jc w:val="center"/>
              <w:rPr>
                <w:rFonts w:ascii="Times New Roman" w:hAnsi="Times New Roman" w:cs="Times New Roman"/>
              </w:rPr>
            </w:pPr>
            <w:r>
              <w:rPr>
                <w:rFonts w:ascii="Times New Roman" w:hAnsi="Times New Roman" w:cs="Times New Roman"/>
              </w:rPr>
              <w:t>2</w:t>
            </w:r>
          </w:p>
        </w:tc>
        <w:tc>
          <w:tcPr>
            <w:tcW w:w="1701" w:type="dxa"/>
            <w:gridSpan w:val="2"/>
          </w:tcPr>
          <w:p w:rsidR="00EB5395" w:rsidRPr="008C0BA7" w:rsidRDefault="003C03C9"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1417" w:type="dxa"/>
            <w:tcBorders>
              <w:left w:val="double" w:sz="4" w:space="0" w:color="auto"/>
            </w:tcBorders>
          </w:tcPr>
          <w:p w:rsidR="00EB5395" w:rsidRPr="008C0BA7" w:rsidRDefault="003C03C9" w:rsidP="00721228">
            <w:pPr>
              <w:tabs>
                <w:tab w:val="left" w:pos="4500"/>
                <w:tab w:val="left" w:pos="9180"/>
                <w:tab w:val="left" w:pos="9360"/>
              </w:tabs>
              <w:spacing w:after="0" w:line="240" w:lineRule="auto"/>
              <w:jc w:val="center"/>
              <w:rPr>
                <w:rFonts w:ascii="Times New Roman" w:hAnsi="Times New Roman" w:cs="Times New Roman"/>
                <w:sz w:val="24"/>
              </w:rPr>
            </w:pPr>
            <w:r>
              <w:rPr>
                <w:rFonts w:ascii="Times New Roman" w:hAnsi="Times New Roman" w:cs="Times New Roman"/>
                <w:sz w:val="24"/>
              </w:rPr>
              <w:t>2</w:t>
            </w:r>
          </w:p>
        </w:tc>
      </w:tr>
      <w:tr w:rsidR="00EB5395" w:rsidRPr="000078E5" w:rsidTr="00EB5395">
        <w:tc>
          <w:tcPr>
            <w:tcW w:w="3957" w:type="dxa"/>
          </w:tcPr>
          <w:p w:rsidR="00EB5395" w:rsidRPr="007B0FD4" w:rsidRDefault="00EB5395" w:rsidP="00721228">
            <w:pPr>
              <w:spacing w:after="0" w:line="240" w:lineRule="auto"/>
              <w:jc w:val="both"/>
              <w:rPr>
                <w:rStyle w:val="FontStyle63"/>
                <w:i/>
                <w:sz w:val="24"/>
                <w:szCs w:val="24"/>
              </w:rPr>
            </w:pPr>
            <w:r w:rsidRPr="007B0FD4">
              <w:rPr>
                <w:rStyle w:val="FontStyle63"/>
                <w:i/>
                <w:sz w:val="24"/>
                <w:szCs w:val="24"/>
              </w:rPr>
              <w:t>Итого</w:t>
            </w:r>
          </w:p>
        </w:tc>
        <w:tc>
          <w:tcPr>
            <w:tcW w:w="3556" w:type="dxa"/>
          </w:tcPr>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rPr>
            </w:pPr>
          </w:p>
        </w:tc>
        <w:tc>
          <w:tcPr>
            <w:tcW w:w="850" w:type="dxa"/>
            <w:tcBorders>
              <w:right w:val="single" w:sz="4" w:space="0" w:color="auto"/>
            </w:tcBorders>
          </w:tcPr>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b/>
              </w:rPr>
            </w:pPr>
            <w:r w:rsidRPr="007B0FD4">
              <w:rPr>
                <w:rFonts w:ascii="Times New Roman" w:hAnsi="Times New Roman" w:cs="Times New Roman"/>
                <w:b/>
              </w:rPr>
              <w:t>2</w:t>
            </w:r>
            <w:r>
              <w:rPr>
                <w:rFonts w:ascii="Times New Roman" w:hAnsi="Times New Roman" w:cs="Times New Roman"/>
                <w:b/>
              </w:rPr>
              <w:t>0</w:t>
            </w:r>
          </w:p>
        </w:tc>
        <w:tc>
          <w:tcPr>
            <w:tcW w:w="993" w:type="dxa"/>
            <w:tcBorders>
              <w:right w:val="single" w:sz="4" w:space="0" w:color="auto"/>
            </w:tcBorders>
          </w:tcPr>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b/>
              </w:rPr>
            </w:pPr>
            <w:r>
              <w:rPr>
                <w:rFonts w:ascii="Times New Roman" w:hAnsi="Times New Roman" w:cs="Times New Roman"/>
                <w:b/>
              </w:rPr>
              <w:t>22</w:t>
            </w:r>
          </w:p>
        </w:tc>
        <w:tc>
          <w:tcPr>
            <w:tcW w:w="1559" w:type="dxa"/>
            <w:gridSpan w:val="2"/>
            <w:tcBorders>
              <w:left w:val="single" w:sz="4" w:space="0" w:color="auto"/>
              <w:right w:val="single" w:sz="4" w:space="0" w:color="auto"/>
            </w:tcBorders>
            <w:shd w:val="clear" w:color="auto" w:fill="auto"/>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b/>
                <w:sz w:val="24"/>
              </w:rPr>
            </w:pPr>
            <w:r>
              <w:rPr>
                <w:rFonts w:ascii="Times New Roman" w:hAnsi="Times New Roman" w:cs="Times New Roman"/>
                <w:b/>
                <w:sz w:val="24"/>
              </w:rPr>
              <w:t>25</w:t>
            </w:r>
          </w:p>
        </w:tc>
        <w:tc>
          <w:tcPr>
            <w:tcW w:w="850" w:type="dxa"/>
            <w:tcBorders>
              <w:left w:val="single" w:sz="4" w:space="0" w:color="auto"/>
              <w:right w:val="single" w:sz="4" w:space="0" w:color="auto"/>
            </w:tcBorders>
            <w:shd w:val="clear" w:color="auto" w:fill="auto"/>
          </w:tcPr>
          <w:p w:rsidR="00EB5395" w:rsidRPr="00182A94" w:rsidRDefault="00EB5395" w:rsidP="00721228">
            <w:pPr>
              <w:tabs>
                <w:tab w:val="left" w:pos="4500"/>
                <w:tab w:val="left" w:pos="9180"/>
                <w:tab w:val="left" w:pos="9360"/>
              </w:tabs>
              <w:spacing w:after="0" w:line="240" w:lineRule="auto"/>
              <w:jc w:val="center"/>
              <w:rPr>
                <w:rFonts w:ascii="Times New Roman" w:hAnsi="Times New Roman" w:cs="Times New Roman"/>
                <w:b/>
              </w:rPr>
            </w:pPr>
            <w:r>
              <w:rPr>
                <w:rFonts w:ascii="Times New Roman" w:hAnsi="Times New Roman" w:cs="Times New Roman"/>
                <w:b/>
              </w:rPr>
              <w:t>22</w:t>
            </w:r>
          </w:p>
        </w:tc>
        <w:tc>
          <w:tcPr>
            <w:tcW w:w="851" w:type="dxa"/>
            <w:tcBorders>
              <w:left w:val="single" w:sz="4" w:space="0" w:color="auto"/>
              <w:right w:val="single" w:sz="4" w:space="0" w:color="auto"/>
            </w:tcBorders>
            <w:shd w:val="clear" w:color="auto" w:fill="auto"/>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b/>
                <w:sz w:val="24"/>
              </w:rPr>
            </w:pPr>
            <w:r>
              <w:rPr>
                <w:rFonts w:ascii="Times New Roman" w:hAnsi="Times New Roman" w:cs="Times New Roman"/>
                <w:b/>
                <w:sz w:val="24"/>
              </w:rPr>
              <w:t>22</w:t>
            </w:r>
          </w:p>
        </w:tc>
        <w:tc>
          <w:tcPr>
            <w:tcW w:w="1417" w:type="dxa"/>
            <w:tcBorders>
              <w:left w:val="single" w:sz="4" w:space="0" w:color="auto"/>
              <w:right w:val="sing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b/>
                <w:sz w:val="24"/>
              </w:rPr>
            </w:pPr>
            <w:r>
              <w:rPr>
                <w:rFonts w:ascii="Times New Roman" w:hAnsi="Times New Roman" w:cs="Times New Roman"/>
                <w:b/>
                <w:sz w:val="24"/>
              </w:rPr>
              <w:t>25</w:t>
            </w:r>
          </w:p>
        </w:tc>
      </w:tr>
      <w:tr w:rsidR="009521FF" w:rsidRPr="000078E5" w:rsidTr="00EB5395">
        <w:tc>
          <w:tcPr>
            <w:tcW w:w="14033" w:type="dxa"/>
            <w:gridSpan w:val="9"/>
            <w:tcBorders>
              <w:right w:val="single" w:sz="4" w:space="0" w:color="auto"/>
            </w:tcBorders>
          </w:tcPr>
          <w:p w:rsidR="009521FF" w:rsidRDefault="009521FF" w:rsidP="00721228">
            <w:pPr>
              <w:tabs>
                <w:tab w:val="left" w:pos="4500"/>
                <w:tab w:val="left" w:pos="9180"/>
                <w:tab w:val="left" w:pos="9360"/>
              </w:tabs>
              <w:spacing w:after="0" w:line="240" w:lineRule="auto"/>
              <w:jc w:val="center"/>
              <w:rPr>
                <w:rFonts w:ascii="Times New Roman" w:hAnsi="Times New Roman" w:cs="Times New Roman"/>
                <w:b/>
                <w:sz w:val="24"/>
              </w:rPr>
            </w:pPr>
            <w:r w:rsidRPr="008C0BA7">
              <w:rPr>
                <w:rStyle w:val="FontStyle63"/>
                <w:i/>
                <w:sz w:val="24"/>
                <w:szCs w:val="24"/>
              </w:rPr>
              <w:t>Часть учебного плана, формируемая участниками образовательного процесса</w:t>
            </w:r>
            <w:r w:rsidRPr="008C0BA7">
              <w:rPr>
                <w:rFonts w:ascii="Times New Roman" w:hAnsi="Times New Roman" w:cs="Times New Roman"/>
                <w:i/>
                <w:iCs/>
                <w:sz w:val="24"/>
              </w:rPr>
              <w:t xml:space="preserve"> </w:t>
            </w:r>
            <w:r>
              <w:rPr>
                <w:rStyle w:val="FontStyle64"/>
                <w:b/>
                <w:szCs w:val="24"/>
              </w:rPr>
              <w:t>5</w:t>
            </w:r>
            <w:r w:rsidRPr="008C0BA7">
              <w:rPr>
                <w:rStyle w:val="FontStyle64"/>
                <w:b/>
                <w:i/>
                <w:sz w:val="24"/>
                <w:szCs w:val="24"/>
              </w:rPr>
              <w:t>-ти дневная неделя)</w:t>
            </w:r>
          </w:p>
        </w:tc>
      </w:tr>
      <w:tr w:rsidR="00EB5395" w:rsidRPr="000078E5" w:rsidTr="00EB5395">
        <w:tc>
          <w:tcPr>
            <w:tcW w:w="3957" w:type="dxa"/>
          </w:tcPr>
          <w:p w:rsidR="00EB5395" w:rsidRPr="007040D0" w:rsidRDefault="00EB5395" w:rsidP="00721228">
            <w:pPr>
              <w:spacing w:after="0" w:line="240" w:lineRule="auto"/>
              <w:jc w:val="both"/>
              <w:rPr>
                <w:rStyle w:val="FontStyle63"/>
                <w:b w:val="0"/>
                <w:sz w:val="24"/>
                <w:szCs w:val="24"/>
              </w:rPr>
            </w:pPr>
            <w:r>
              <w:rPr>
                <w:rStyle w:val="FontStyle63"/>
                <w:b w:val="0"/>
                <w:sz w:val="24"/>
                <w:szCs w:val="24"/>
              </w:rPr>
              <w:t>Русский язык</w:t>
            </w:r>
          </w:p>
        </w:tc>
        <w:tc>
          <w:tcPr>
            <w:tcW w:w="3556" w:type="dxa"/>
          </w:tcPr>
          <w:p w:rsidR="00EB5395" w:rsidRPr="007B0FD4" w:rsidRDefault="00EB5395" w:rsidP="00721228">
            <w:pPr>
              <w:tabs>
                <w:tab w:val="left" w:pos="4500"/>
                <w:tab w:val="left" w:pos="9180"/>
                <w:tab w:val="left" w:pos="9360"/>
              </w:tabs>
              <w:spacing w:after="0" w:line="240" w:lineRule="auto"/>
              <w:rPr>
                <w:rFonts w:ascii="Times New Roman" w:hAnsi="Times New Roman" w:cs="Times New Roman"/>
              </w:rPr>
            </w:pPr>
            <w:r>
              <w:rPr>
                <w:rFonts w:ascii="Times New Roman" w:hAnsi="Times New Roman" w:cs="Times New Roman"/>
              </w:rPr>
              <w:t>Русский язык</w:t>
            </w:r>
          </w:p>
        </w:tc>
        <w:tc>
          <w:tcPr>
            <w:tcW w:w="850" w:type="dxa"/>
            <w:tcBorders>
              <w:right w:val="single" w:sz="4" w:space="0" w:color="auto"/>
            </w:tcBorders>
          </w:tcPr>
          <w:p w:rsidR="00EB5395" w:rsidRPr="007040D0" w:rsidRDefault="00EB5395" w:rsidP="00721228">
            <w:pPr>
              <w:tabs>
                <w:tab w:val="left" w:pos="4500"/>
                <w:tab w:val="left" w:pos="9180"/>
                <w:tab w:val="left" w:pos="9360"/>
              </w:tabs>
              <w:spacing w:after="0" w:line="240" w:lineRule="auto"/>
              <w:jc w:val="center"/>
              <w:rPr>
                <w:rFonts w:ascii="Times New Roman" w:hAnsi="Times New Roman" w:cs="Times New Roman"/>
              </w:rPr>
            </w:pPr>
            <w:r w:rsidRPr="007040D0">
              <w:rPr>
                <w:rFonts w:ascii="Times New Roman" w:hAnsi="Times New Roman" w:cs="Times New Roman"/>
              </w:rPr>
              <w:t>1</w:t>
            </w:r>
          </w:p>
        </w:tc>
        <w:tc>
          <w:tcPr>
            <w:tcW w:w="993" w:type="dxa"/>
            <w:tcBorders>
              <w:right w:val="single" w:sz="4" w:space="0" w:color="auto"/>
            </w:tcBorders>
          </w:tcPr>
          <w:p w:rsidR="00EB5395" w:rsidRPr="007040D0" w:rsidRDefault="00EB5395" w:rsidP="00721228">
            <w:pPr>
              <w:tabs>
                <w:tab w:val="left" w:pos="4500"/>
                <w:tab w:val="left" w:pos="9180"/>
                <w:tab w:val="left" w:pos="9360"/>
              </w:tabs>
              <w:spacing w:after="0" w:line="240" w:lineRule="auto"/>
              <w:jc w:val="center"/>
              <w:rPr>
                <w:rFonts w:ascii="Times New Roman" w:hAnsi="Times New Roman" w:cs="Times New Roman"/>
              </w:rPr>
            </w:pPr>
            <w:r w:rsidRPr="007040D0">
              <w:rPr>
                <w:rFonts w:ascii="Times New Roman" w:hAnsi="Times New Roman" w:cs="Times New Roman"/>
              </w:rPr>
              <w:t>1</w:t>
            </w:r>
          </w:p>
        </w:tc>
        <w:tc>
          <w:tcPr>
            <w:tcW w:w="708" w:type="dxa"/>
            <w:tcBorders>
              <w:left w:val="single" w:sz="4" w:space="0" w:color="auto"/>
              <w:right w:val="single" w:sz="4" w:space="0" w:color="auto"/>
            </w:tcBorders>
            <w:shd w:val="clear" w:color="auto" w:fill="auto"/>
          </w:tcPr>
          <w:p w:rsidR="00EB5395" w:rsidRPr="007040D0"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sidRPr="007040D0">
              <w:rPr>
                <w:rFonts w:ascii="Times New Roman" w:hAnsi="Times New Roman" w:cs="Times New Roman"/>
                <w:sz w:val="24"/>
              </w:rPr>
              <w:t>2</w:t>
            </w:r>
          </w:p>
        </w:tc>
        <w:tc>
          <w:tcPr>
            <w:tcW w:w="1701" w:type="dxa"/>
            <w:gridSpan w:val="2"/>
            <w:tcBorders>
              <w:left w:val="single" w:sz="4" w:space="0" w:color="auto"/>
              <w:right w:val="single" w:sz="4" w:space="0" w:color="auto"/>
            </w:tcBorders>
            <w:shd w:val="clear" w:color="auto" w:fill="auto"/>
          </w:tcPr>
          <w:p w:rsidR="00EB5395" w:rsidRPr="007040D0" w:rsidRDefault="00EB5395" w:rsidP="00721228">
            <w:pPr>
              <w:tabs>
                <w:tab w:val="left" w:pos="4500"/>
                <w:tab w:val="left" w:pos="9180"/>
                <w:tab w:val="left" w:pos="9360"/>
              </w:tabs>
              <w:spacing w:after="0" w:line="240" w:lineRule="auto"/>
              <w:jc w:val="center"/>
              <w:rPr>
                <w:rFonts w:ascii="Times New Roman" w:hAnsi="Times New Roman" w:cs="Times New Roman"/>
              </w:rPr>
            </w:pPr>
            <w:r w:rsidRPr="007040D0">
              <w:rPr>
                <w:rFonts w:ascii="Times New Roman" w:hAnsi="Times New Roman" w:cs="Times New Roman"/>
              </w:rPr>
              <w:t>1</w:t>
            </w:r>
          </w:p>
        </w:tc>
        <w:tc>
          <w:tcPr>
            <w:tcW w:w="851" w:type="dxa"/>
            <w:tcBorders>
              <w:left w:val="single" w:sz="4" w:space="0" w:color="auto"/>
              <w:right w:val="single" w:sz="4" w:space="0" w:color="auto"/>
            </w:tcBorders>
            <w:shd w:val="clear" w:color="auto" w:fill="auto"/>
          </w:tcPr>
          <w:p w:rsidR="00EB5395" w:rsidRPr="007040D0"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sidRPr="007040D0">
              <w:rPr>
                <w:rFonts w:ascii="Times New Roman" w:hAnsi="Times New Roman" w:cs="Times New Roman"/>
                <w:sz w:val="24"/>
              </w:rPr>
              <w:t>1</w:t>
            </w:r>
          </w:p>
        </w:tc>
        <w:tc>
          <w:tcPr>
            <w:tcW w:w="1417" w:type="dxa"/>
            <w:tcBorders>
              <w:left w:val="single" w:sz="4" w:space="0" w:color="auto"/>
              <w:right w:val="single" w:sz="4" w:space="0" w:color="auto"/>
            </w:tcBorders>
          </w:tcPr>
          <w:p w:rsidR="00EB5395" w:rsidRPr="007040D0" w:rsidRDefault="00EB5395" w:rsidP="00721228">
            <w:pPr>
              <w:tabs>
                <w:tab w:val="left" w:pos="4500"/>
                <w:tab w:val="left" w:pos="9180"/>
                <w:tab w:val="left" w:pos="9360"/>
              </w:tabs>
              <w:spacing w:after="0" w:line="240" w:lineRule="auto"/>
              <w:jc w:val="center"/>
              <w:rPr>
                <w:rFonts w:ascii="Times New Roman" w:hAnsi="Times New Roman" w:cs="Times New Roman"/>
                <w:sz w:val="24"/>
              </w:rPr>
            </w:pPr>
            <w:r w:rsidRPr="007040D0">
              <w:rPr>
                <w:rFonts w:ascii="Times New Roman" w:hAnsi="Times New Roman" w:cs="Times New Roman"/>
                <w:sz w:val="24"/>
              </w:rPr>
              <w:t>2</w:t>
            </w:r>
          </w:p>
        </w:tc>
      </w:tr>
      <w:tr w:rsidR="00EB5395" w:rsidRPr="000078E5" w:rsidTr="00EB5395">
        <w:tc>
          <w:tcPr>
            <w:tcW w:w="7513" w:type="dxa"/>
            <w:gridSpan w:val="2"/>
          </w:tcPr>
          <w:p w:rsidR="00EB5395" w:rsidRPr="007B0FD4" w:rsidRDefault="00EB5395" w:rsidP="009521FF">
            <w:pPr>
              <w:tabs>
                <w:tab w:val="left" w:pos="4500"/>
                <w:tab w:val="left" w:pos="9180"/>
                <w:tab w:val="left" w:pos="9360"/>
              </w:tabs>
              <w:spacing w:after="0" w:line="240" w:lineRule="auto"/>
              <w:rPr>
                <w:rFonts w:ascii="Times New Roman" w:hAnsi="Times New Roman" w:cs="Times New Roman"/>
              </w:rPr>
            </w:pPr>
            <w:r w:rsidRPr="007B0FD4">
              <w:rPr>
                <w:rStyle w:val="FontStyle64"/>
                <w:b/>
                <w:i/>
                <w:sz w:val="24"/>
                <w:szCs w:val="24"/>
              </w:rPr>
              <w:t>Максимальн</w:t>
            </w:r>
            <w:r>
              <w:rPr>
                <w:rStyle w:val="FontStyle64"/>
                <w:b/>
                <w:i/>
                <w:sz w:val="24"/>
                <w:szCs w:val="24"/>
              </w:rPr>
              <w:t>о допустимая недельная нагрузка 5</w:t>
            </w:r>
            <w:r w:rsidRPr="007B0FD4">
              <w:rPr>
                <w:rStyle w:val="FontStyle64"/>
                <w:b/>
                <w:i/>
                <w:sz w:val="24"/>
                <w:szCs w:val="24"/>
              </w:rPr>
              <w:t>-ти дневная</w:t>
            </w:r>
            <w:r>
              <w:rPr>
                <w:rStyle w:val="FontStyle64"/>
                <w:b/>
                <w:i/>
                <w:sz w:val="24"/>
                <w:szCs w:val="24"/>
              </w:rPr>
              <w:t xml:space="preserve"> </w:t>
            </w:r>
            <w:r w:rsidRPr="007B0FD4">
              <w:rPr>
                <w:rStyle w:val="FontStyle64"/>
                <w:b/>
                <w:i/>
                <w:sz w:val="24"/>
                <w:szCs w:val="24"/>
              </w:rPr>
              <w:t>неделя)</w:t>
            </w:r>
          </w:p>
        </w:tc>
        <w:tc>
          <w:tcPr>
            <w:tcW w:w="850" w:type="dxa"/>
            <w:tcBorders>
              <w:right w:val="single" w:sz="4" w:space="0" w:color="auto"/>
            </w:tcBorders>
          </w:tcPr>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b/>
              </w:rPr>
            </w:pPr>
            <w:r w:rsidRPr="007B0FD4">
              <w:rPr>
                <w:rFonts w:ascii="Times New Roman" w:hAnsi="Times New Roman" w:cs="Times New Roman"/>
                <w:b/>
              </w:rPr>
              <w:t>21</w:t>
            </w:r>
          </w:p>
        </w:tc>
        <w:tc>
          <w:tcPr>
            <w:tcW w:w="993" w:type="dxa"/>
            <w:tcBorders>
              <w:left w:val="single" w:sz="4" w:space="0" w:color="auto"/>
              <w:right w:val="double" w:sz="4" w:space="0" w:color="auto"/>
            </w:tcBorders>
          </w:tcPr>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b/>
              </w:rPr>
            </w:pPr>
            <w:r>
              <w:rPr>
                <w:rFonts w:ascii="Times New Roman" w:hAnsi="Times New Roman" w:cs="Times New Roman"/>
                <w:b/>
              </w:rPr>
              <w:t>23</w:t>
            </w:r>
          </w:p>
        </w:tc>
        <w:tc>
          <w:tcPr>
            <w:tcW w:w="708" w:type="dxa"/>
            <w:tcBorders>
              <w:left w:val="double" w:sz="4" w:space="0" w:color="auto"/>
              <w:right w:val="single" w:sz="4" w:space="0" w:color="auto"/>
            </w:tcBorders>
          </w:tcPr>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b/>
              </w:rPr>
            </w:pPr>
            <w:r>
              <w:rPr>
                <w:rFonts w:ascii="Times New Roman" w:hAnsi="Times New Roman" w:cs="Times New Roman"/>
                <w:b/>
              </w:rPr>
              <w:t>27</w:t>
            </w:r>
          </w:p>
        </w:tc>
        <w:tc>
          <w:tcPr>
            <w:tcW w:w="1701" w:type="dxa"/>
            <w:gridSpan w:val="2"/>
            <w:tcBorders>
              <w:left w:val="single" w:sz="4" w:space="0" w:color="auto"/>
              <w:right w:val="single" w:sz="4" w:space="0" w:color="auto"/>
            </w:tcBorders>
          </w:tcPr>
          <w:p w:rsidR="00EB5395" w:rsidRPr="007B0FD4" w:rsidRDefault="00EB5395" w:rsidP="00721228">
            <w:pPr>
              <w:tabs>
                <w:tab w:val="left" w:pos="4500"/>
                <w:tab w:val="left" w:pos="9180"/>
                <w:tab w:val="left" w:pos="9360"/>
              </w:tabs>
              <w:spacing w:after="0" w:line="240" w:lineRule="auto"/>
              <w:jc w:val="center"/>
              <w:rPr>
                <w:rFonts w:ascii="Times New Roman" w:hAnsi="Times New Roman" w:cs="Times New Roman"/>
                <w:b/>
              </w:rPr>
            </w:pPr>
            <w:r>
              <w:rPr>
                <w:rFonts w:ascii="Times New Roman" w:hAnsi="Times New Roman" w:cs="Times New Roman"/>
                <w:b/>
              </w:rPr>
              <w:t>23</w:t>
            </w:r>
          </w:p>
        </w:tc>
        <w:tc>
          <w:tcPr>
            <w:tcW w:w="851" w:type="dxa"/>
            <w:tcBorders>
              <w:left w:val="sing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b/>
                <w:sz w:val="24"/>
              </w:rPr>
            </w:pPr>
            <w:r>
              <w:rPr>
                <w:rFonts w:ascii="Times New Roman" w:hAnsi="Times New Roman" w:cs="Times New Roman"/>
                <w:b/>
                <w:sz w:val="24"/>
              </w:rPr>
              <w:t>23</w:t>
            </w:r>
          </w:p>
        </w:tc>
        <w:tc>
          <w:tcPr>
            <w:tcW w:w="1417" w:type="dxa"/>
            <w:tcBorders>
              <w:left w:val="double" w:sz="4" w:space="0" w:color="auto"/>
            </w:tcBorders>
          </w:tcPr>
          <w:p w:rsidR="00EB5395" w:rsidRPr="008C0BA7" w:rsidRDefault="00EB5395" w:rsidP="00721228">
            <w:pPr>
              <w:tabs>
                <w:tab w:val="left" w:pos="4500"/>
                <w:tab w:val="left" w:pos="9180"/>
                <w:tab w:val="left" w:pos="9360"/>
              </w:tabs>
              <w:spacing w:after="0" w:line="240" w:lineRule="auto"/>
              <w:jc w:val="center"/>
              <w:rPr>
                <w:rFonts w:ascii="Times New Roman" w:hAnsi="Times New Roman" w:cs="Times New Roman"/>
                <w:b/>
                <w:sz w:val="24"/>
              </w:rPr>
            </w:pPr>
            <w:r>
              <w:rPr>
                <w:rFonts w:ascii="Times New Roman" w:hAnsi="Times New Roman" w:cs="Times New Roman"/>
                <w:b/>
                <w:sz w:val="24"/>
              </w:rPr>
              <w:t>27</w:t>
            </w:r>
          </w:p>
        </w:tc>
      </w:tr>
    </w:tbl>
    <w:p w:rsidR="00B02815" w:rsidRDefault="00B02815" w:rsidP="007E3104">
      <w:pPr>
        <w:rPr>
          <w:rFonts w:ascii="Times New Roman" w:hAnsi="Times New Roman" w:cs="Times New Roman"/>
          <w:sz w:val="28"/>
          <w:szCs w:val="28"/>
        </w:rPr>
        <w:sectPr w:rsidR="00B02815" w:rsidSect="00B02815">
          <w:pgSz w:w="16838" w:h="11906" w:orient="landscape"/>
          <w:pgMar w:top="1701" w:right="1077" w:bottom="851" w:left="1079" w:header="709" w:footer="709" w:gutter="0"/>
          <w:cols w:space="720"/>
          <w:docGrid w:linePitch="299"/>
        </w:sectPr>
      </w:pPr>
    </w:p>
    <w:p w:rsidR="009D24A1" w:rsidRDefault="009D24A1" w:rsidP="009D24A1">
      <w:pPr>
        <w:tabs>
          <w:tab w:val="left" w:pos="4500"/>
          <w:tab w:val="left" w:pos="9180"/>
          <w:tab w:val="left" w:pos="9360"/>
        </w:tabs>
        <w:spacing w:after="0" w:line="240" w:lineRule="auto"/>
        <w:jc w:val="center"/>
        <w:rPr>
          <w:rFonts w:ascii="Times New Roman" w:hAnsi="Times New Roman" w:cs="Times New Roman"/>
          <w:b/>
          <w:sz w:val="28"/>
          <w:szCs w:val="28"/>
        </w:rPr>
      </w:pPr>
      <w:r w:rsidRPr="00CB7A3F">
        <w:rPr>
          <w:rFonts w:ascii="Times New Roman" w:hAnsi="Times New Roman" w:cs="Times New Roman"/>
          <w:b/>
          <w:sz w:val="28"/>
          <w:szCs w:val="28"/>
        </w:rPr>
        <w:lastRenderedPageBreak/>
        <w:t xml:space="preserve">          Сетка часов МБОУ «Калиниченковская начальная общеобразовательная школа</w:t>
      </w:r>
      <w:r w:rsidR="003C03C9">
        <w:rPr>
          <w:rFonts w:ascii="Times New Roman" w:hAnsi="Times New Roman" w:cs="Times New Roman"/>
          <w:b/>
          <w:sz w:val="28"/>
          <w:szCs w:val="28"/>
        </w:rPr>
        <w:t>» на 2019-2020</w:t>
      </w:r>
      <w:r>
        <w:rPr>
          <w:rFonts w:ascii="Times New Roman" w:hAnsi="Times New Roman" w:cs="Times New Roman"/>
          <w:b/>
          <w:sz w:val="28"/>
          <w:szCs w:val="28"/>
        </w:rPr>
        <w:t xml:space="preserve"> учебный год,</w:t>
      </w:r>
    </w:p>
    <w:p w:rsidR="009521FF" w:rsidRPr="009521FF" w:rsidRDefault="009D24A1" w:rsidP="00951861">
      <w:pPr>
        <w:tabs>
          <w:tab w:val="left" w:pos="4500"/>
          <w:tab w:val="left" w:pos="9180"/>
          <w:tab w:val="left" w:pos="93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уровень начального общего обучения: 1-4 классы (</w:t>
      </w:r>
      <w:r w:rsidR="00073171">
        <w:rPr>
          <w:rFonts w:ascii="Times New Roman" w:hAnsi="Times New Roman" w:cs="Times New Roman"/>
          <w:b/>
          <w:sz w:val="28"/>
          <w:szCs w:val="28"/>
        </w:rPr>
        <w:t>годовая</w:t>
      </w:r>
      <w:r>
        <w:rPr>
          <w:rFonts w:ascii="Times New Roman" w:hAnsi="Times New Roman" w:cs="Times New Roman"/>
          <w:b/>
          <w:sz w:val="28"/>
          <w:szCs w:val="28"/>
        </w:rPr>
        <w:t>)</w:t>
      </w:r>
    </w:p>
    <w:tbl>
      <w:tblPr>
        <w:tblW w:w="10206" w:type="dxa"/>
        <w:tblInd w:w="85" w:type="dxa"/>
        <w:tblLayout w:type="fixed"/>
        <w:tblCellMar>
          <w:left w:w="0" w:type="dxa"/>
          <w:right w:w="0" w:type="dxa"/>
        </w:tblCellMar>
        <w:tblLook w:val="0000"/>
      </w:tblPr>
      <w:tblGrid>
        <w:gridCol w:w="2694"/>
        <w:gridCol w:w="2835"/>
        <w:gridCol w:w="850"/>
        <w:gridCol w:w="709"/>
        <w:gridCol w:w="992"/>
        <w:gridCol w:w="851"/>
        <w:gridCol w:w="1275"/>
      </w:tblGrid>
      <w:tr w:rsidR="009521FF" w:rsidRPr="009521FF" w:rsidTr="009521FF">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e"/>
              <w:spacing w:line="240" w:lineRule="auto"/>
              <w:jc w:val="both"/>
              <w:rPr>
                <w:rFonts w:ascii="Times New Roman" w:eastAsia="Times New Roman" w:hAnsi="Times New Roman"/>
                <w:sz w:val="24"/>
                <w:szCs w:val="24"/>
              </w:rPr>
            </w:pPr>
            <w:r w:rsidRPr="009521FF">
              <w:rPr>
                <w:rFonts w:ascii="Times New Roman" w:eastAsia="Times New Roman" w:hAnsi="Times New Roman"/>
                <w:sz w:val="24"/>
                <w:szCs w:val="24"/>
              </w:rPr>
              <w:t>Предметные области</w:t>
            </w:r>
          </w:p>
        </w:tc>
        <w:tc>
          <w:tcPr>
            <w:tcW w:w="2835" w:type="dxa"/>
            <w:vMerge w:val="restart"/>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e"/>
              <w:spacing w:line="240" w:lineRule="auto"/>
              <w:jc w:val="both"/>
              <w:rPr>
                <w:rFonts w:ascii="Times New Roman" w:eastAsia="Times New Roman" w:hAnsi="Times New Roman"/>
                <w:spacing w:val="-4"/>
                <w:sz w:val="24"/>
                <w:szCs w:val="24"/>
              </w:rPr>
            </w:pPr>
            <w:r w:rsidRPr="009521FF">
              <w:rPr>
                <w:rFonts w:ascii="Times New Roman" w:eastAsia="Times New Roman" w:hAnsi="Times New Roman"/>
                <w:spacing w:val="-4"/>
                <w:sz w:val="24"/>
                <w:szCs w:val="24"/>
              </w:rPr>
              <w:t>Учебные предметы</w:t>
            </w:r>
          </w:p>
        </w:tc>
        <w:tc>
          <w:tcPr>
            <w:tcW w:w="3402" w:type="dxa"/>
            <w:gridSpan w:val="4"/>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e"/>
              <w:spacing w:line="240" w:lineRule="auto"/>
              <w:jc w:val="both"/>
              <w:rPr>
                <w:rFonts w:ascii="Times New Roman" w:eastAsia="Times New Roman" w:hAnsi="Times New Roman"/>
                <w:sz w:val="24"/>
                <w:szCs w:val="24"/>
              </w:rPr>
            </w:pPr>
            <w:r w:rsidRPr="009521FF">
              <w:rPr>
                <w:rFonts w:ascii="Times New Roman" w:eastAsia="Times New Roman" w:hAnsi="Times New Roman"/>
                <w:spacing w:val="-10"/>
                <w:sz w:val="24"/>
                <w:szCs w:val="24"/>
              </w:rPr>
              <w:t>Количество часов в год</w:t>
            </w:r>
          </w:p>
        </w:tc>
        <w:tc>
          <w:tcPr>
            <w:tcW w:w="1275" w:type="dxa"/>
            <w:vMerge w:val="restart"/>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e"/>
              <w:spacing w:line="240" w:lineRule="auto"/>
              <w:jc w:val="both"/>
              <w:rPr>
                <w:rFonts w:ascii="Times New Roman" w:eastAsia="Times New Roman" w:hAnsi="Times New Roman"/>
                <w:sz w:val="24"/>
                <w:szCs w:val="24"/>
              </w:rPr>
            </w:pPr>
            <w:r w:rsidRPr="009521FF">
              <w:rPr>
                <w:rFonts w:ascii="Times New Roman" w:eastAsia="Times New Roman" w:hAnsi="Times New Roman"/>
                <w:sz w:val="24"/>
                <w:szCs w:val="24"/>
              </w:rPr>
              <w:t>Всего часов</w:t>
            </w:r>
          </w:p>
        </w:tc>
      </w:tr>
      <w:tr w:rsidR="009521FF" w:rsidRPr="009521FF" w:rsidTr="009521FF">
        <w:trPr>
          <w:trHeight w:val="306"/>
        </w:trPr>
        <w:tc>
          <w:tcPr>
            <w:tcW w:w="2694" w:type="dxa"/>
            <w:vMerge/>
            <w:tcBorders>
              <w:top w:val="single" w:sz="4" w:space="0" w:color="000000"/>
              <w:left w:val="single" w:sz="4" w:space="0" w:color="000000"/>
              <w:bottom w:val="single" w:sz="4" w:space="0" w:color="000000"/>
              <w:right w:val="single" w:sz="4" w:space="0" w:color="000000"/>
            </w:tcBorders>
          </w:tcPr>
          <w:p w:rsidR="009521FF" w:rsidRPr="009521FF" w:rsidRDefault="009521FF" w:rsidP="009521FF">
            <w:pPr>
              <w:pStyle w:val="NoParagraphStyle"/>
              <w:spacing w:line="240" w:lineRule="auto"/>
              <w:jc w:val="both"/>
              <w:textAlignment w:val="auto"/>
              <w:rPr>
                <w:rFonts w:ascii="Times New Roman" w:hAnsi="Times New Roman" w:cs="Times New Roman"/>
                <w:color w:val="auto"/>
                <w:lang w:val="ru-RU"/>
              </w:rPr>
            </w:pPr>
          </w:p>
        </w:tc>
        <w:tc>
          <w:tcPr>
            <w:tcW w:w="2835" w:type="dxa"/>
            <w:vMerge/>
            <w:tcBorders>
              <w:top w:val="single" w:sz="4" w:space="0" w:color="000000"/>
              <w:left w:val="single" w:sz="4" w:space="0" w:color="000000"/>
              <w:bottom w:val="single" w:sz="4" w:space="0" w:color="000000"/>
              <w:right w:val="single" w:sz="4" w:space="0" w:color="000000"/>
            </w:tcBorders>
          </w:tcPr>
          <w:p w:rsidR="009521FF" w:rsidRPr="009521FF" w:rsidRDefault="009521FF" w:rsidP="009521FF">
            <w:pPr>
              <w:pStyle w:val="NoParagraphStyle"/>
              <w:spacing w:line="240" w:lineRule="auto"/>
              <w:jc w:val="both"/>
              <w:textAlignment w:val="auto"/>
              <w:rPr>
                <w:rFonts w:ascii="Times New Roman" w:hAnsi="Times New Roman" w:cs="Times New Roman"/>
                <w:color w:val="auto"/>
                <w:lang w:val="ru-RU"/>
              </w:rPr>
            </w:pP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e"/>
              <w:spacing w:line="240" w:lineRule="auto"/>
              <w:jc w:val="both"/>
              <w:rPr>
                <w:rFonts w:ascii="Times New Roman" w:eastAsia="Times New Roman" w:hAnsi="Times New Roman"/>
                <w:sz w:val="24"/>
                <w:szCs w:val="24"/>
              </w:rPr>
            </w:pPr>
            <w:r w:rsidRPr="009521FF">
              <w:rPr>
                <w:rFonts w:ascii="Times New Roman" w:eastAsia="Times New Roman" w:hAnsi="Times New Roman"/>
                <w:sz w:val="24"/>
                <w:szCs w:val="24"/>
              </w:rPr>
              <w:t>I</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e"/>
              <w:spacing w:line="240" w:lineRule="auto"/>
              <w:jc w:val="both"/>
              <w:rPr>
                <w:rFonts w:ascii="Times New Roman" w:eastAsia="Times New Roman" w:hAnsi="Times New Roman"/>
                <w:sz w:val="24"/>
                <w:szCs w:val="24"/>
              </w:rPr>
            </w:pPr>
            <w:r w:rsidRPr="009521FF">
              <w:rPr>
                <w:rFonts w:ascii="Times New Roman" w:eastAsia="Times New Roman" w:hAnsi="Times New Roman"/>
                <w:sz w:val="24"/>
                <w:szCs w:val="24"/>
              </w:rPr>
              <w:t>II</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e"/>
              <w:spacing w:line="240" w:lineRule="auto"/>
              <w:jc w:val="both"/>
              <w:rPr>
                <w:rFonts w:ascii="Times New Roman" w:eastAsia="Times New Roman" w:hAnsi="Times New Roman"/>
                <w:sz w:val="24"/>
                <w:szCs w:val="24"/>
              </w:rPr>
            </w:pPr>
            <w:r w:rsidRPr="009521FF">
              <w:rPr>
                <w:rFonts w:ascii="Times New Roman" w:eastAsia="Times New Roman" w:hAnsi="Times New Roman"/>
                <w:sz w:val="24"/>
                <w:szCs w:val="24"/>
              </w:rPr>
              <w:t>III</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e"/>
              <w:spacing w:line="240" w:lineRule="auto"/>
              <w:jc w:val="both"/>
              <w:rPr>
                <w:rFonts w:ascii="Times New Roman" w:eastAsia="Times New Roman" w:hAnsi="Times New Roman"/>
                <w:sz w:val="24"/>
                <w:szCs w:val="24"/>
              </w:rPr>
            </w:pPr>
            <w:r w:rsidRPr="009521FF">
              <w:rPr>
                <w:rFonts w:ascii="Times New Roman" w:eastAsia="Times New Roman" w:hAnsi="Times New Roman"/>
                <w:sz w:val="24"/>
                <w:szCs w:val="24"/>
              </w:rPr>
              <w:t>IV</w:t>
            </w:r>
          </w:p>
        </w:tc>
        <w:tc>
          <w:tcPr>
            <w:tcW w:w="1275" w:type="dxa"/>
            <w:vMerge/>
            <w:tcBorders>
              <w:top w:val="single" w:sz="4" w:space="0" w:color="000000"/>
              <w:left w:val="single" w:sz="4" w:space="0" w:color="000000"/>
              <w:bottom w:val="single" w:sz="4" w:space="0" w:color="000000"/>
              <w:right w:val="single" w:sz="4" w:space="0" w:color="000000"/>
            </w:tcBorders>
          </w:tcPr>
          <w:p w:rsidR="009521FF" w:rsidRPr="009521FF" w:rsidRDefault="009521FF" w:rsidP="009521FF">
            <w:pPr>
              <w:pStyle w:val="NoParagraphStyle"/>
              <w:spacing w:line="240" w:lineRule="auto"/>
              <w:jc w:val="both"/>
              <w:textAlignment w:val="auto"/>
              <w:rPr>
                <w:rFonts w:ascii="Times New Roman" w:hAnsi="Times New Roman" w:cs="Times New Roman"/>
                <w:color w:val="auto"/>
                <w:lang w:val="ru-RU"/>
              </w:rPr>
            </w:pPr>
          </w:p>
        </w:tc>
      </w:tr>
      <w:tr w:rsidR="009521FF" w:rsidRPr="009521FF" w:rsidTr="009521FF">
        <w:trPr>
          <w:trHeight w:val="306"/>
        </w:trPr>
        <w:tc>
          <w:tcPr>
            <w:tcW w:w="10206" w:type="dxa"/>
            <w:gridSpan w:val="7"/>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center"/>
              <w:rPr>
                <w:rFonts w:ascii="Times New Roman" w:hAnsi="Times New Roman" w:cs="Times New Roman"/>
                <w:b/>
                <w:sz w:val="24"/>
                <w:szCs w:val="24"/>
              </w:rPr>
            </w:pPr>
            <w:r w:rsidRPr="009521FF">
              <w:rPr>
                <w:rFonts w:ascii="Times New Roman" w:hAnsi="Times New Roman" w:cs="Times New Roman"/>
                <w:b/>
                <w:sz w:val="24"/>
                <w:szCs w:val="24"/>
              </w:rPr>
              <w:t>Обязательная часть</w:t>
            </w:r>
          </w:p>
        </w:tc>
      </w:tr>
      <w:tr w:rsidR="009521FF" w:rsidRPr="009521FF" w:rsidTr="009521FF">
        <w:trPr>
          <w:trHeight w:val="306"/>
        </w:trPr>
        <w:tc>
          <w:tcPr>
            <w:tcW w:w="2694" w:type="dxa"/>
            <w:vMerge w:val="restart"/>
            <w:tcBorders>
              <w:top w:val="single" w:sz="4" w:space="0" w:color="000000"/>
              <w:left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b/>
                <w:sz w:val="24"/>
                <w:szCs w:val="24"/>
              </w:rPr>
            </w:pPr>
            <w:r w:rsidRPr="009521FF">
              <w:rPr>
                <w:rFonts w:ascii="Times New Roman" w:hAnsi="Times New Roman" w:cs="Times New Roman"/>
                <w:b/>
                <w:sz w:val="24"/>
                <w:szCs w:val="24"/>
              </w:rP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Русский язык</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w:t>
            </w:r>
            <w:r w:rsidR="008C013E">
              <w:rPr>
                <w:rFonts w:ascii="Times New Roman" w:hAnsi="Times New Roman" w:cs="Times New Roman"/>
                <w:sz w:val="24"/>
                <w:szCs w:val="24"/>
              </w:rPr>
              <w:t>32</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w:t>
            </w:r>
            <w:r w:rsidR="008C013E">
              <w:rPr>
                <w:rFonts w:ascii="Times New Roman" w:hAnsi="Times New Roman" w:cs="Times New Roman"/>
                <w:sz w:val="24"/>
                <w:szCs w:val="24"/>
              </w:rPr>
              <w:t>36</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w:t>
            </w:r>
            <w:r w:rsidR="008C013E">
              <w:rPr>
                <w:rFonts w:ascii="Times New Roman" w:hAnsi="Times New Roman" w:cs="Times New Roman"/>
                <w:sz w:val="24"/>
                <w:szCs w:val="24"/>
              </w:rPr>
              <w:t>36</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w:t>
            </w:r>
            <w:r w:rsidR="008C013E">
              <w:rPr>
                <w:rFonts w:ascii="Times New Roman" w:hAnsi="Times New Roman" w:cs="Times New Roman"/>
                <w:sz w:val="24"/>
                <w:szCs w:val="24"/>
              </w:rPr>
              <w:t>36</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EB5395"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540</w:t>
            </w:r>
          </w:p>
        </w:tc>
      </w:tr>
      <w:tr w:rsidR="009521FF" w:rsidRPr="009521FF" w:rsidTr="009521FF">
        <w:trPr>
          <w:trHeight w:val="306"/>
        </w:trPr>
        <w:tc>
          <w:tcPr>
            <w:tcW w:w="2694" w:type="dxa"/>
            <w:vMerge/>
            <w:tcBorders>
              <w:left w:val="single" w:sz="4" w:space="0" w:color="000000"/>
              <w:bottom w:val="single" w:sz="4" w:space="0" w:color="000000"/>
              <w:right w:val="single" w:sz="4" w:space="0" w:color="000000"/>
            </w:tcBorders>
          </w:tcPr>
          <w:p w:rsidR="009521FF" w:rsidRPr="009521FF" w:rsidRDefault="009521FF" w:rsidP="009521FF">
            <w:pPr>
              <w:pStyle w:val="NoParagraphStyle"/>
              <w:spacing w:line="240" w:lineRule="auto"/>
              <w:jc w:val="both"/>
              <w:textAlignment w:val="auto"/>
              <w:rPr>
                <w:rFonts w:ascii="Times New Roman" w:hAnsi="Times New Roman"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w:t>
            </w:r>
            <w:r w:rsidR="008C013E">
              <w:rPr>
                <w:rFonts w:ascii="Times New Roman" w:hAnsi="Times New Roman" w:cs="Times New Roman"/>
                <w:sz w:val="24"/>
                <w:szCs w:val="24"/>
              </w:rPr>
              <w:t>32</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w:t>
            </w:r>
            <w:r w:rsidR="008C013E">
              <w:rPr>
                <w:rFonts w:ascii="Times New Roman" w:hAnsi="Times New Roman" w:cs="Times New Roman"/>
                <w:sz w:val="24"/>
                <w:szCs w:val="24"/>
              </w:rPr>
              <w:t>36</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w:t>
            </w:r>
            <w:r w:rsidR="008C013E">
              <w:rPr>
                <w:rFonts w:ascii="Times New Roman" w:hAnsi="Times New Roman" w:cs="Times New Roman"/>
                <w:sz w:val="24"/>
                <w:szCs w:val="24"/>
              </w:rPr>
              <w:t>36</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8C013E"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EB5395"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506</w:t>
            </w:r>
          </w:p>
        </w:tc>
      </w:tr>
      <w:tr w:rsidR="009521FF" w:rsidRPr="009521FF" w:rsidTr="009521FF">
        <w:trPr>
          <w:trHeight w:val="306"/>
        </w:trPr>
        <w:tc>
          <w:tcPr>
            <w:tcW w:w="2694" w:type="dxa"/>
            <w:vMerge w:val="restart"/>
            <w:tcBorders>
              <w:left w:val="single" w:sz="4" w:space="0" w:color="000000"/>
              <w:right w:val="single" w:sz="4" w:space="0" w:color="000000"/>
            </w:tcBorders>
          </w:tcPr>
          <w:p w:rsidR="009521FF" w:rsidRPr="009521FF" w:rsidRDefault="009521FF" w:rsidP="009521FF">
            <w:pPr>
              <w:pStyle w:val="NoParagraphStyle"/>
              <w:spacing w:line="240" w:lineRule="auto"/>
              <w:jc w:val="both"/>
              <w:textAlignment w:val="auto"/>
              <w:rPr>
                <w:rFonts w:ascii="Times New Roman" w:hAnsi="Times New Roman" w:cs="Times New Roman"/>
                <w:color w:val="auto"/>
                <w:lang w:val="ru-RU"/>
              </w:rPr>
            </w:pPr>
            <w:r w:rsidRPr="009521FF">
              <w:rPr>
                <w:rFonts w:ascii="Times New Roman" w:hAnsi="Times New Roman" w:cs="Times New Roman"/>
                <w:b/>
                <w:lang w:val="ru-RU"/>
              </w:rPr>
              <w:t>Родной язык и литературное чтение на родном языке</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Родной язык</w:t>
            </w:r>
            <w:r w:rsidR="00951861">
              <w:rPr>
                <w:rFonts w:ascii="Times New Roman" w:hAnsi="Times New Roman" w:cs="Times New Roman"/>
                <w:sz w:val="24"/>
                <w:szCs w:val="24"/>
              </w:rPr>
              <w:t xml:space="preserve"> (русский язык)</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DA64F2"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DA64F2"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DA64F2" w:rsidP="008C013E">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DA64F2"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3C03C9"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9521FF" w:rsidRPr="009521FF" w:rsidTr="009521FF">
        <w:trPr>
          <w:trHeight w:val="306"/>
        </w:trPr>
        <w:tc>
          <w:tcPr>
            <w:tcW w:w="2694" w:type="dxa"/>
            <w:vMerge/>
            <w:tcBorders>
              <w:left w:val="single" w:sz="4" w:space="0" w:color="000000"/>
              <w:bottom w:val="single" w:sz="4" w:space="0" w:color="000000"/>
              <w:right w:val="single" w:sz="4" w:space="0" w:color="000000"/>
            </w:tcBorders>
          </w:tcPr>
          <w:p w:rsidR="009521FF" w:rsidRPr="009521FF" w:rsidRDefault="009521FF" w:rsidP="009521FF">
            <w:pPr>
              <w:pStyle w:val="NoParagraphStyle"/>
              <w:spacing w:line="240" w:lineRule="auto"/>
              <w:jc w:val="both"/>
              <w:textAlignment w:val="auto"/>
              <w:rPr>
                <w:rFonts w:ascii="Times New Roman" w:hAnsi="Times New Roman"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Литературное чтение на родном языке</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DA64F2"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DA64F2"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DA64F2"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DA64F2"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3C03C9"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17</w:t>
            </w:r>
          </w:p>
        </w:tc>
      </w:tr>
      <w:tr w:rsidR="009521FF" w:rsidRPr="009521FF" w:rsidTr="009521FF">
        <w:trPr>
          <w:trHeight w:val="306"/>
        </w:trPr>
        <w:tc>
          <w:tcPr>
            <w:tcW w:w="2694" w:type="dxa"/>
            <w:tcBorders>
              <w:top w:val="single" w:sz="4" w:space="0" w:color="000000"/>
              <w:left w:val="single" w:sz="4" w:space="0" w:color="000000"/>
              <w:bottom w:val="single" w:sz="4" w:space="0" w:color="000000"/>
              <w:right w:val="single" w:sz="4" w:space="0" w:color="000000"/>
            </w:tcBorders>
          </w:tcPr>
          <w:p w:rsidR="009521FF" w:rsidRPr="009521FF" w:rsidRDefault="009521FF" w:rsidP="009521FF">
            <w:pPr>
              <w:pStyle w:val="NoParagraphStyle"/>
              <w:spacing w:line="240" w:lineRule="auto"/>
              <w:jc w:val="both"/>
              <w:textAlignment w:val="auto"/>
              <w:rPr>
                <w:rFonts w:ascii="Times New Roman" w:hAnsi="Times New Roman" w:cs="Times New Roman"/>
                <w:b/>
                <w:color w:val="auto"/>
                <w:lang w:val="ru-RU"/>
              </w:rPr>
            </w:pPr>
            <w:r w:rsidRPr="009521FF">
              <w:rPr>
                <w:rFonts w:ascii="Times New Roman" w:hAnsi="Times New Roman" w:cs="Times New Roman"/>
                <w:b/>
                <w:color w:val="auto"/>
                <w:lang w:val="ru-RU"/>
              </w:rPr>
              <w:t>Иностранные языки</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1861">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Иностранный язык (</w:t>
            </w:r>
            <w:r w:rsidR="00951861">
              <w:rPr>
                <w:rFonts w:ascii="Times New Roman" w:hAnsi="Times New Roman" w:cs="Times New Roman"/>
                <w:sz w:val="24"/>
                <w:szCs w:val="24"/>
              </w:rPr>
              <w:t>английский язык</w:t>
            </w:r>
            <w:r w:rsidRPr="009521FF">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68</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68</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204</w:t>
            </w:r>
          </w:p>
        </w:tc>
      </w:tr>
      <w:tr w:rsidR="009521FF" w:rsidRPr="009521FF" w:rsidTr="009521FF">
        <w:trPr>
          <w:trHeight w:val="567"/>
        </w:trPr>
        <w:tc>
          <w:tcPr>
            <w:tcW w:w="2694"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b/>
                <w:sz w:val="24"/>
                <w:szCs w:val="24"/>
              </w:rPr>
            </w:pPr>
            <w:r w:rsidRPr="009521FF">
              <w:rPr>
                <w:rFonts w:ascii="Times New Roman" w:hAnsi="Times New Roman" w:cs="Times New Roman"/>
                <w:b/>
                <w:sz w:val="24"/>
                <w:szCs w:val="24"/>
              </w:rPr>
              <w:t>Математика и информатика</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 xml:space="preserve">Математика </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136</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136</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540</w:t>
            </w:r>
          </w:p>
        </w:tc>
      </w:tr>
      <w:tr w:rsidR="009521FF" w:rsidRPr="009521FF" w:rsidTr="009521FF">
        <w:trPr>
          <w:trHeight w:val="306"/>
        </w:trPr>
        <w:tc>
          <w:tcPr>
            <w:tcW w:w="2694"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b/>
                <w:sz w:val="24"/>
                <w:szCs w:val="24"/>
              </w:rPr>
            </w:pPr>
            <w:r w:rsidRPr="009521FF">
              <w:rPr>
                <w:rFonts w:ascii="Times New Roman" w:hAnsi="Times New Roman" w:cs="Times New Roman"/>
                <w:b/>
                <w:sz w:val="24"/>
                <w:szCs w:val="24"/>
              </w:rPr>
              <w:t>Обществознание и естествознание (окружающий мир)</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68</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68</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270</w:t>
            </w:r>
          </w:p>
        </w:tc>
      </w:tr>
      <w:tr w:rsidR="009521FF" w:rsidRPr="009521FF" w:rsidTr="009521FF">
        <w:trPr>
          <w:trHeight w:val="500"/>
        </w:trPr>
        <w:tc>
          <w:tcPr>
            <w:tcW w:w="2694"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spacing w:line="240" w:lineRule="auto"/>
              <w:rPr>
                <w:rStyle w:val="FontStyle64"/>
                <w:b/>
                <w:sz w:val="24"/>
                <w:szCs w:val="24"/>
              </w:rPr>
            </w:pPr>
            <w:r w:rsidRPr="009521FF">
              <w:rPr>
                <w:rFonts w:ascii="Times New Roman" w:hAnsi="Times New Roman" w:cs="Times New Roman"/>
                <w:b/>
                <w:sz w:val="24"/>
                <w:szCs w:val="24"/>
              </w:rPr>
              <w:t>Основы духовно-нравственной культуры народов России</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EB5395">
            <w:pPr>
              <w:tabs>
                <w:tab w:val="left" w:pos="4500"/>
                <w:tab w:val="left" w:pos="9180"/>
                <w:tab w:val="left" w:pos="9360"/>
              </w:tabs>
              <w:spacing w:line="240" w:lineRule="auto"/>
              <w:rPr>
                <w:rStyle w:val="FontStyle64"/>
                <w:sz w:val="24"/>
                <w:szCs w:val="24"/>
              </w:rPr>
            </w:pPr>
            <w:r w:rsidRPr="009521FF">
              <w:rPr>
                <w:rStyle w:val="FontStyle64"/>
                <w:sz w:val="24"/>
                <w:szCs w:val="24"/>
              </w:rPr>
              <w:t xml:space="preserve">Основы религиозных культур и светской этики. </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r>
      <w:tr w:rsidR="009521FF" w:rsidRPr="009521FF" w:rsidTr="009521FF">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b/>
                <w:sz w:val="24"/>
                <w:szCs w:val="24"/>
              </w:rPr>
            </w:pPr>
            <w:r w:rsidRPr="009521FF">
              <w:rPr>
                <w:rFonts w:ascii="Times New Roman" w:hAnsi="Times New Roman" w:cs="Times New Roman"/>
                <w:b/>
                <w:sz w:val="24"/>
                <w:szCs w:val="24"/>
              </w:rPr>
              <w:t>Искусство</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Музыка</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135</w:t>
            </w:r>
          </w:p>
        </w:tc>
      </w:tr>
      <w:tr w:rsidR="009521FF" w:rsidRPr="009521FF" w:rsidTr="009521FF">
        <w:trPr>
          <w:trHeight w:val="306"/>
        </w:trPr>
        <w:tc>
          <w:tcPr>
            <w:tcW w:w="2694" w:type="dxa"/>
            <w:vMerge/>
            <w:tcBorders>
              <w:top w:val="single" w:sz="4" w:space="0" w:color="000000"/>
              <w:left w:val="single" w:sz="4" w:space="0" w:color="000000"/>
              <w:bottom w:val="single" w:sz="4" w:space="0" w:color="000000"/>
              <w:right w:val="single" w:sz="4" w:space="0" w:color="000000"/>
            </w:tcBorders>
          </w:tcPr>
          <w:p w:rsidR="009521FF" w:rsidRPr="009521FF" w:rsidRDefault="009521FF" w:rsidP="009521FF">
            <w:pPr>
              <w:pStyle w:val="NoParagraphStyle"/>
              <w:spacing w:line="240" w:lineRule="auto"/>
              <w:jc w:val="both"/>
              <w:textAlignment w:val="auto"/>
              <w:rPr>
                <w:rFonts w:ascii="Times New Roman" w:hAnsi="Times New Roman" w:cs="Times New Roman"/>
                <w:color w:val="auto"/>
                <w:lang w:val="ru-RU"/>
              </w:rPr>
            </w:pP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135</w:t>
            </w:r>
          </w:p>
        </w:tc>
      </w:tr>
      <w:tr w:rsidR="009521FF" w:rsidRPr="009521FF" w:rsidTr="009521FF">
        <w:trPr>
          <w:trHeight w:val="306"/>
        </w:trPr>
        <w:tc>
          <w:tcPr>
            <w:tcW w:w="2694"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b/>
                <w:sz w:val="24"/>
                <w:szCs w:val="24"/>
              </w:rPr>
            </w:pPr>
            <w:r w:rsidRPr="009521FF">
              <w:rPr>
                <w:rFonts w:ascii="Times New Roman" w:hAnsi="Times New Roman" w:cs="Times New Roman"/>
                <w:b/>
                <w:sz w:val="24"/>
                <w:szCs w:val="24"/>
              </w:rPr>
              <w:t xml:space="preserve">Технология </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 xml:space="preserve">Технология </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135</w:t>
            </w:r>
          </w:p>
        </w:tc>
      </w:tr>
      <w:tr w:rsidR="009521FF" w:rsidRPr="009521FF" w:rsidTr="009521FF">
        <w:trPr>
          <w:trHeight w:val="306"/>
        </w:trPr>
        <w:tc>
          <w:tcPr>
            <w:tcW w:w="2694"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b/>
                <w:sz w:val="24"/>
                <w:szCs w:val="24"/>
              </w:rPr>
            </w:pPr>
            <w:r w:rsidRPr="009521FF">
              <w:rPr>
                <w:rFonts w:ascii="Times New Roman" w:hAnsi="Times New Roman" w:cs="Times New Roman"/>
                <w:b/>
                <w:sz w:val="24"/>
                <w:szCs w:val="24"/>
              </w:rPr>
              <w:t>Физическая культура</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DA64F2"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DA64F2"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DA64F2"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DA64F2"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DA64F2" w:rsidP="009521FF">
            <w:pPr>
              <w:pStyle w:val="ad"/>
              <w:spacing w:line="240" w:lineRule="auto"/>
              <w:jc w:val="both"/>
              <w:rPr>
                <w:rFonts w:ascii="Times New Roman" w:hAnsi="Times New Roman" w:cs="Times New Roman"/>
                <w:sz w:val="24"/>
                <w:szCs w:val="24"/>
              </w:rPr>
            </w:pPr>
            <w:r>
              <w:rPr>
                <w:rFonts w:ascii="Times New Roman" w:hAnsi="Times New Roman" w:cs="Times New Roman"/>
                <w:sz w:val="24"/>
                <w:szCs w:val="24"/>
              </w:rPr>
              <w:t>269</w:t>
            </w:r>
          </w:p>
        </w:tc>
      </w:tr>
      <w:tr w:rsidR="009521FF" w:rsidRPr="009521FF" w:rsidTr="009521FF">
        <w:trPr>
          <w:trHeight w:val="306"/>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tcPr>
          <w:p w:rsidR="009521FF" w:rsidRPr="009521FF" w:rsidRDefault="009521FF" w:rsidP="009521FF">
            <w:pPr>
              <w:pStyle w:val="ad"/>
              <w:spacing w:line="240" w:lineRule="auto"/>
              <w:jc w:val="both"/>
              <w:rPr>
                <w:rFonts w:ascii="Times New Roman" w:hAnsi="Times New Roman" w:cs="Times New Roman"/>
                <w:b/>
                <w:sz w:val="24"/>
                <w:szCs w:val="24"/>
              </w:rPr>
            </w:pPr>
            <w:r w:rsidRPr="009521FF">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660</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748</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748</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748</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2904</w:t>
            </w:r>
          </w:p>
        </w:tc>
      </w:tr>
      <w:tr w:rsidR="009521FF" w:rsidRPr="009521FF" w:rsidTr="009521FF">
        <w:trPr>
          <w:trHeight w:val="306"/>
        </w:trPr>
        <w:tc>
          <w:tcPr>
            <w:tcW w:w="10206" w:type="dxa"/>
            <w:gridSpan w:val="7"/>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pStyle w:val="ad"/>
              <w:spacing w:line="240" w:lineRule="auto"/>
              <w:jc w:val="center"/>
              <w:rPr>
                <w:rFonts w:ascii="Times New Roman" w:hAnsi="Times New Roman" w:cs="Times New Roman"/>
                <w:b/>
                <w:sz w:val="24"/>
                <w:szCs w:val="24"/>
              </w:rPr>
            </w:pPr>
            <w:r w:rsidRPr="009521FF">
              <w:rPr>
                <w:rFonts w:ascii="Times New Roman" w:hAnsi="Times New Roman" w:cs="Times New Roman"/>
                <w:b/>
                <w:sz w:val="24"/>
                <w:szCs w:val="24"/>
              </w:rPr>
              <w:t>Часть, формируемая участниками образовательных отношений</w:t>
            </w:r>
          </w:p>
        </w:tc>
      </w:tr>
      <w:tr w:rsidR="009521FF" w:rsidRPr="009521FF" w:rsidTr="009521FF">
        <w:trPr>
          <w:trHeight w:val="306"/>
        </w:trPr>
        <w:tc>
          <w:tcPr>
            <w:tcW w:w="2694"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tabs>
                <w:tab w:val="left" w:pos="4020"/>
              </w:tabs>
              <w:spacing w:line="240" w:lineRule="auto"/>
              <w:rPr>
                <w:rFonts w:ascii="Times New Roman" w:hAnsi="Times New Roman" w:cs="Times New Roman"/>
                <w:b/>
                <w:bCs/>
                <w:sz w:val="24"/>
                <w:szCs w:val="24"/>
              </w:rPr>
            </w:pPr>
            <w:r w:rsidRPr="009521FF">
              <w:rPr>
                <w:rFonts w:ascii="Times New Roman" w:hAnsi="Times New Roman" w:cs="Times New Roman"/>
                <w:b/>
                <w:sz w:val="24"/>
                <w:szCs w:val="24"/>
              </w:rPr>
              <w:t>Русский язык и литературное чтение</w:t>
            </w:r>
          </w:p>
        </w:tc>
        <w:tc>
          <w:tcPr>
            <w:tcW w:w="283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tcPr>
          <w:p w:rsidR="009521FF" w:rsidRPr="009521FF" w:rsidRDefault="009521FF" w:rsidP="009521FF">
            <w:pPr>
              <w:tabs>
                <w:tab w:val="left" w:pos="4020"/>
              </w:tabs>
              <w:spacing w:line="240" w:lineRule="auto"/>
              <w:rPr>
                <w:rFonts w:ascii="Times New Roman" w:hAnsi="Times New Roman" w:cs="Times New Roman"/>
                <w:bCs/>
                <w:sz w:val="24"/>
                <w:szCs w:val="24"/>
              </w:rPr>
            </w:pPr>
            <w:r w:rsidRPr="009521FF">
              <w:rPr>
                <w:rFonts w:ascii="Times New Roman" w:hAnsi="Times New Roman" w:cs="Times New Roman"/>
                <w:sz w:val="24"/>
                <w:szCs w:val="24"/>
              </w:rPr>
              <w:t>Русский язык</w:t>
            </w:r>
          </w:p>
        </w:tc>
        <w:tc>
          <w:tcPr>
            <w:tcW w:w="850"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34</w:t>
            </w:r>
          </w:p>
        </w:tc>
        <w:tc>
          <w:tcPr>
            <w:tcW w:w="1275" w:type="dxa"/>
            <w:tcBorders>
              <w:top w:val="single" w:sz="4" w:space="0" w:color="000000"/>
              <w:left w:val="single" w:sz="4" w:space="0" w:color="000000"/>
              <w:bottom w:val="single" w:sz="4" w:space="0" w:color="000000"/>
              <w:right w:val="single" w:sz="4" w:space="0" w:color="000000"/>
            </w:tcBorders>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sz w:val="24"/>
                <w:szCs w:val="24"/>
              </w:rPr>
            </w:pPr>
            <w:r w:rsidRPr="009521FF">
              <w:rPr>
                <w:rFonts w:ascii="Times New Roman" w:hAnsi="Times New Roman" w:cs="Times New Roman"/>
                <w:sz w:val="24"/>
                <w:szCs w:val="24"/>
              </w:rPr>
              <w:t>135</w:t>
            </w:r>
          </w:p>
        </w:tc>
      </w:tr>
      <w:tr w:rsidR="009521FF" w:rsidRPr="009521FF" w:rsidTr="009521FF">
        <w:trPr>
          <w:trHeight w:val="306"/>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tcPr>
          <w:p w:rsidR="009521FF" w:rsidRPr="009521FF" w:rsidRDefault="009521FF" w:rsidP="009521FF">
            <w:pPr>
              <w:spacing w:line="240" w:lineRule="auto"/>
              <w:rPr>
                <w:rFonts w:ascii="Times New Roman" w:hAnsi="Times New Roman" w:cs="Times New Roman"/>
                <w:b/>
                <w:bCs/>
                <w:spacing w:val="-13"/>
                <w:sz w:val="24"/>
                <w:szCs w:val="24"/>
              </w:rPr>
            </w:pPr>
            <w:r w:rsidRPr="009521FF">
              <w:rPr>
                <w:rFonts w:ascii="Times New Roman" w:hAnsi="Times New Roman" w:cs="Times New Roman"/>
                <w:b/>
                <w:bCs/>
                <w:spacing w:val="-13"/>
                <w:sz w:val="24"/>
                <w:szCs w:val="24"/>
              </w:rPr>
              <w:t>Максимально допустимая нагрузка (5-ти дневная неделя)</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693</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782</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782</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782</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98" w:type="dxa"/>
              <w:left w:w="85" w:type="dxa"/>
              <w:bottom w:w="98" w:type="dxa"/>
              <w:right w:w="85" w:type="dxa"/>
            </w:tcMar>
            <w:vAlign w:val="center"/>
          </w:tcPr>
          <w:p w:rsidR="009521FF" w:rsidRPr="009521FF" w:rsidRDefault="009521FF" w:rsidP="009521FF">
            <w:pPr>
              <w:pStyle w:val="ad"/>
              <w:spacing w:line="240" w:lineRule="auto"/>
              <w:jc w:val="both"/>
              <w:rPr>
                <w:rFonts w:ascii="Times New Roman" w:hAnsi="Times New Roman" w:cs="Times New Roman"/>
                <w:b/>
                <w:bCs/>
                <w:sz w:val="24"/>
                <w:szCs w:val="24"/>
              </w:rPr>
            </w:pPr>
            <w:r w:rsidRPr="009521FF">
              <w:rPr>
                <w:rFonts w:ascii="Times New Roman" w:hAnsi="Times New Roman" w:cs="Times New Roman"/>
                <w:b/>
                <w:bCs/>
                <w:sz w:val="24"/>
                <w:szCs w:val="24"/>
              </w:rPr>
              <w:t>3039</w:t>
            </w:r>
          </w:p>
        </w:tc>
      </w:tr>
    </w:tbl>
    <w:p w:rsidR="0073704D" w:rsidRDefault="0073704D" w:rsidP="00A866F8">
      <w:pPr>
        <w:pStyle w:val="ConsPlusNormal"/>
        <w:widowControl/>
        <w:ind w:firstLine="540"/>
        <w:rPr>
          <w:rFonts w:ascii="Times New Roman" w:hAnsi="Times New Roman" w:cs="Times New Roman"/>
          <w:sz w:val="28"/>
          <w:szCs w:val="28"/>
        </w:rPr>
        <w:sectPr w:rsidR="0073704D" w:rsidSect="00B02815">
          <w:pgSz w:w="11906" w:h="16838"/>
          <w:pgMar w:top="1077" w:right="851" w:bottom="1079" w:left="1701" w:header="709" w:footer="709" w:gutter="0"/>
          <w:cols w:space="720"/>
          <w:docGrid w:linePitch="299"/>
        </w:sectPr>
      </w:pPr>
    </w:p>
    <w:p w:rsidR="008B0F66" w:rsidRPr="00CB7540" w:rsidRDefault="008B0F66" w:rsidP="008B0F66">
      <w:pPr>
        <w:spacing w:after="0" w:line="240" w:lineRule="auto"/>
        <w:rPr>
          <w:rFonts w:ascii="Times New Roman" w:hAnsi="Times New Roman" w:cs="Times New Roman"/>
          <w:sz w:val="24"/>
          <w:szCs w:val="24"/>
        </w:rPr>
      </w:pPr>
      <w:r>
        <w:rPr>
          <w:rFonts w:ascii="Times New Roman" w:hAnsi="Times New Roman" w:cs="Times New Roman"/>
          <w:b/>
          <w:sz w:val="28"/>
          <w:szCs w:val="28"/>
        </w:rPr>
        <w:lastRenderedPageBreak/>
        <w:t xml:space="preserve">                                               </w:t>
      </w:r>
      <w:r w:rsidRPr="00731A5D">
        <w:rPr>
          <w:rFonts w:ascii="Times New Roman" w:hAnsi="Times New Roman" w:cs="Times New Roman"/>
          <w:sz w:val="28"/>
          <w:szCs w:val="28"/>
        </w:rPr>
        <w:t xml:space="preserve"> </w:t>
      </w:r>
      <w:r w:rsidR="00CB7540">
        <w:rPr>
          <w:rFonts w:ascii="Times New Roman" w:hAnsi="Times New Roman" w:cs="Times New Roman"/>
          <w:sz w:val="28"/>
          <w:szCs w:val="28"/>
        </w:rPr>
        <w:t xml:space="preserve">   </w:t>
      </w:r>
      <w:r w:rsidRPr="00CB7540">
        <w:rPr>
          <w:rFonts w:ascii="Times New Roman" w:hAnsi="Times New Roman" w:cs="Times New Roman"/>
          <w:sz w:val="24"/>
          <w:szCs w:val="24"/>
        </w:rPr>
        <w:t xml:space="preserve">Приложение № 1 </w:t>
      </w:r>
    </w:p>
    <w:p w:rsidR="008B0F66" w:rsidRPr="00CB7540" w:rsidRDefault="008B0F66" w:rsidP="008B0F66">
      <w:pPr>
        <w:spacing w:after="0" w:line="240" w:lineRule="auto"/>
        <w:jc w:val="center"/>
        <w:rPr>
          <w:rFonts w:ascii="Times New Roman" w:hAnsi="Times New Roman" w:cs="Times New Roman"/>
          <w:sz w:val="24"/>
          <w:szCs w:val="24"/>
        </w:rPr>
      </w:pPr>
      <w:r w:rsidRPr="00CB7540">
        <w:rPr>
          <w:rFonts w:ascii="Times New Roman" w:hAnsi="Times New Roman" w:cs="Times New Roman"/>
          <w:sz w:val="24"/>
          <w:szCs w:val="24"/>
        </w:rPr>
        <w:t xml:space="preserve">                                        </w:t>
      </w:r>
      <w:r w:rsidR="00CB7540">
        <w:rPr>
          <w:rFonts w:ascii="Times New Roman" w:hAnsi="Times New Roman" w:cs="Times New Roman"/>
          <w:sz w:val="24"/>
          <w:szCs w:val="24"/>
        </w:rPr>
        <w:t xml:space="preserve">  </w:t>
      </w:r>
      <w:r w:rsidRPr="00CB7540">
        <w:rPr>
          <w:rFonts w:ascii="Times New Roman" w:hAnsi="Times New Roman" w:cs="Times New Roman"/>
          <w:sz w:val="24"/>
          <w:szCs w:val="24"/>
        </w:rPr>
        <w:t>к учебному плану МБОУ «Калиниченковская</w:t>
      </w:r>
    </w:p>
    <w:p w:rsidR="008B0F66" w:rsidRPr="00CB7540" w:rsidRDefault="008B0F66" w:rsidP="008B0F66">
      <w:pPr>
        <w:spacing w:after="0" w:line="240" w:lineRule="auto"/>
        <w:jc w:val="center"/>
        <w:rPr>
          <w:rFonts w:ascii="Times New Roman" w:hAnsi="Times New Roman" w:cs="Times New Roman"/>
          <w:sz w:val="24"/>
          <w:szCs w:val="24"/>
        </w:rPr>
      </w:pPr>
      <w:r w:rsidRPr="00CB7540">
        <w:rPr>
          <w:rFonts w:ascii="Times New Roman" w:hAnsi="Times New Roman" w:cs="Times New Roman"/>
          <w:sz w:val="24"/>
          <w:szCs w:val="24"/>
        </w:rPr>
        <w:t xml:space="preserve">                                </w:t>
      </w:r>
      <w:r w:rsidR="00CB7540">
        <w:rPr>
          <w:rFonts w:ascii="Times New Roman" w:hAnsi="Times New Roman" w:cs="Times New Roman"/>
          <w:sz w:val="24"/>
          <w:szCs w:val="24"/>
        </w:rPr>
        <w:t xml:space="preserve"> </w:t>
      </w:r>
      <w:r w:rsidRPr="00CB7540">
        <w:rPr>
          <w:rFonts w:ascii="Times New Roman" w:hAnsi="Times New Roman" w:cs="Times New Roman"/>
          <w:sz w:val="24"/>
          <w:szCs w:val="24"/>
        </w:rPr>
        <w:t>начальная общеобразовательная школа»</w:t>
      </w:r>
    </w:p>
    <w:p w:rsidR="008B0F66" w:rsidRPr="00CB7540" w:rsidRDefault="008B0F66" w:rsidP="008B0F66">
      <w:pPr>
        <w:spacing w:after="0" w:line="240" w:lineRule="auto"/>
        <w:rPr>
          <w:rFonts w:ascii="Times New Roman" w:hAnsi="Times New Roman" w:cs="Times New Roman"/>
          <w:sz w:val="24"/>
          <w:szCs w:val="24"/>
        </w:rPr>
      </w:pPr>
      <w:r w:rsidRPr="00CB7540">
        <w:rPr>
          <w:rFonts w:ascii="Times New Roman" w:hAnsi="Times New Roman" w:cs="Times New Roman"/>
          <w:sz w:val="24"/>
          <w:szCs w:val="24"/>
        </w:rPr>
        <w:t xml:space="preserve">                                                </w:t>
      </w:r>
      <w:r w:rsidR="00EB5395">
        <w:rPr>
          <w:rFonts w:ascii="Times New Roman" w:hAnsi="Times New Roman" w:cs="Times New Roman"/>
          <w:sz w:val="24"/>
          <w:szCs w:val="24"/>
        </w:rPr>
        <w:t xml:space="preserve">            на 201</w:t>
      </w:r>
      <w:r w:rsidR="00DA64F2">
        <w:rPr>
          <w:rFonts w:ascii="Times New Roman" w:hAnsi="Times New Roman" w:cs="Times New Roman"/>
          <w:sz w:val="24"/>
          <w:szCs w:val="24"/>
        </w:rPr>
        <w:t>9</w:t>
      </w:r>
      <w:r w:rsidR="00EB5395">
        <w:rPr>
          <w:rFonts w:ascii="Times New Roman" w:hAnsi="Times New Roman" w:cs="Times New Roman"/>
          <w:sz w:val="24"/>
          <w:szCs w:val="24"/>
        </w:rPr>
        <w:t>-20</w:t>
      </w:r>
      <w:r w:rsidR="00DA64F2">
        <w:rPr>
          <w:rFonts w:ascii="Times New Roman" w:hAnsi="Times New Roman" w:cs="Times New Roman"/>
          <w:sz w:val="24"/>
          <w:szCs w:val="24"/>
        </w:rPr>
        <w:t>20</w:t>
      </w:r>
      <w:r w:rsidRPr="00CB7540">
        <w:rPr>
          <w:rFonts w:ascii="Times New Roman" w:hAnsi="Times New Roman" w:cs="Times New Roman"/>
          <w:sz w:val="24"/>
          <w:szCs w:val="24"/>
        </w:rPr>
        <w:t xml:space="preserve"> учебный год</w:t>
      </w:r>
    </w:p>
    <w:p w:rsidR="008B0F66" w:rsidRDefault="008B0F66" w:rsidP="008B0F66">
      <w:pPr>
        <w:spacing w:after="0" w:line="240" w:lineRule="auto"/>
        <w:rPr>
          <w:rFonts w:ascii="Times New Roman" w:hAnsi="Times New Roman" w:cs="Times New Roman"/>
          <w:b/>
          <w:sz w:val="28"/>
          <w:szCs w:val="28"/>
        </w:rPr>
      </w:pPr>
    </w:p>
    <w:p w:rsidR="008B0F66" w:rsidRDefault="008B0F66" w:rsidP="00CB75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w:t>
      </w:r>
      <w:r w:rsidR="00CB7540">
        <w:rPr>
          <w:rFonts w:ascii="Times New Roman" w:hAnsi="Times New Roman" w:cs="Times New Roman"/>
          <w:b/>
          <w:sz w:val="28"/>
          <w:szCs w:val="28"/>
        </w:rPr>
        <w:t>ень учебников и учебных пособий</w:t>
      </w:r>
      <w:r>
        <w:rPr>
          <w:rFonts w:ascii="Times New Roman" w:hAnsi="Times New Roman" w:cs="Times New Roman"/>
          <w:b/>
          <w:sz w:val="28"/>
          <w:szCs w:val="28"/>
        </w:rPr>
        <w:t>, используемых в образовательной деятельности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4"/>
        <w:gridCol w:w="658"/>
        <w:gridCol w:w="2700"/>
        <w:gridCol w:w="1978"/>
        <w:gridCol w:w="999"/>
        <w:gridCol w:w="1553"/>
        <w:gridCol w:w="850"/>
      </w:tblGrid>
      <w:tr w:rsidR="008B0F66" w:rsidTr="00BF2E10">
        <w:tc>
          <w:tcPr>
            <w:tcW w:w="584" w:type="dxa"/>
            <w:vMerge w:val="restart"/>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jc w:val="right"/>
              <w:rPr>
                <w:rFonts w:ascii="Times New Roman" w:hAnsi="Times New Roman" w:cs="Times New Roman"/>
                <w:b/>
              </w:rPr>
            </w:pPr>
            <w:r>
              <w:rPr>
                <w:rFonts w:ascii="Times New Roman" w:hAnsi="Times New Roman" w:cs="Times New Roman"/>
                <w:b/>
              </w:rPr>
              <w:t>№ п\п</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p>
        </w:tc>
        <w:tc>
          <w:tcPr>
            <w:tcW w:w="658" w:type="dxa"/>
            <w:vMerge w:val="restart"/>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Класс</w:t>
            </w:r>
          </w:p>
        </w:tc>
        <w:tc>
          <w:tcPr>
            <w:tcW w:w="7230" w:type="dxa"/>
            <w:gridSpan w:val="4"/>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Учебник</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p>
        </w:tc>
      </w:tr>
      <w:tr w:rsidR="008B0F66" w:rsidTr="00CB7540">
        <w:tc>
          <w:tcPr>
            <w:tcW w:w="584" w:type="dxa"/>
            <w:vMerge/>
            <w:tcBorders>
              <w:top w:val="single" w:sz="4" w:space="0" w:color="auto"/>
              <w:left w:val="single" w:sz="4" w:space="0" w:color="auto"/>
              <w:bottom w:val="single" w:sz="4" w:space="0" w:color="auto"/>
              <w:right w:val="single" w:sz="4" w:space="0" w:color="auto"/>
            </w:tcBorders>
            <w:vAlign w:val="center"/>
            <w:hideMark/>
          </w:tcPr>
          <w:p w:rsidR="008B0F66" w:rsidRDefault="008B0F66" w:rsidP="00CB7540">
            <w:pPr>
              <w:spacing w:after="0" w:line="240" w:lineRule="auto"/>
              <w:rPr>
                <w:rFonts w:ascii="Times New Roman" w:hAnsi="Times New Roman" w:cs="Times New Roman"/>
                <w:b/>
              </w:rPr>
            </w:pPr>
          </w:p>
        </w:tc>
        <w:tc>
          <w:tcPr>
            <w:tcW w:w="658" w:type="dxa"/>
            <w:vMerge/>
            <w:tcBorders>
              <w:top w:val="single" w:sz="4" w:space="0" w:color="auto"/>
              <w:left w:val="single" w:sz="4" w:space="0" w:color="auto"/>
              <w:bottom w:val="single" w:sz="4" w:space="0" w:color="auto"/>
              <w:right w:val="single" w:sz="4" w:space="0" w:color="auto"/>
            </w:tcBorders>
            <w:vAlign w:val="center"/>
            <w:hideMark/>
          </w:tcPr>
          <w:p w:rsidR="008B0F66" w:rsidRDefault="008B0F66" w:rsidP="00CB7540">
            <w:pPr>
              <w:spacing w:after="0" w:line="240" w:lineRule="auto"/>
              <w:rPr>
                <w:rFonts w:ascii="Times New Roman" w:hAnsi="Times New Roman" w:cs="Times New Roman"/>
                <w:b/>
              </w:rPr>
            </w:pP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Название</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Автор</w:t>
            </w:r>
          </w:p>
        </w:tc>
        <w:tc>
          <w:tcPr>
            <w:tcW w:w="999"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Год издания</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ind w:right="149"/>
              <w:jc w:val="right"/>
              <w:rPr>
                <w:rFonts w:ascii="Times New Roman" w:hAnsi="Times New Roman" w:cs="Times New Roman"/>
                <w:b/>
              </w:rPr>
            </w:pPr>
            <w:r>
              <w:rPr>
                <w:rFonts w:ascii="Times New Roman" w:hAnsi="Times New Roman" w:cs="Times New Roman"/>
                <w:b/>
              </w:rPr>
              <w:t>Электронные ресурсы</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ind w:right="149"/>
              <w:jc w:val="right"/>
              <w:rPr>
                <w:rFonts w:ascii="Times New Roman" w:hAnsi="Times New Roman" w:cs="Times New Roman"/>
                <w:b/>
              </w:rPr>
            </w:pPr>
            <w:r>
              <w:rPr>
                <w:rFonts w:ascii="Times New Roman" w:hAnsi="Times New Roman" w:cs="Times New Roman"/>
                <w:b/>
              </w:rPr>
              <w:t>Обеспеченность</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 xml:space="preserve">Русский язык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Канакина В.П.</w:t>
            </w:r>
          </w:p>
          <w:p w:rsidR="008B0F66" w:rsidRDefault="008B0F66" w:rsidP="00CB7540">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rPr>
              <w:t>Горецкий В.Г.</w:t>
            </w:r>
          </w:p>
        </w:tc>
        <w:tc>
          <w:tcPr>
            <w:tcW w:w="999"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2012-2016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Русский язык в 2-х ч.</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Канакина В.П.</w:t>
            </w:r>
          </w:p>
          <w:p w:rsidR="008B0F66" w:rsidRDefault="008B0F66" w:rsidP="00CB7540">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rPr>
              <w:t>Горецкий В.Г.</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Русский язык в 2-х ч.</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КанакинаВ.П.</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Горецкий В.Г</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Русский язык в 2-х ч.</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КанакинаВ.П.</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Горецкий В.Г.</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5</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Азбука в 2-х ч.</w:t>
            </w:r>
          </w:p>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«Просвещение»</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Горецкий В.Г.</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Кирюшкин В.А.</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w:t>
            </w:r>
            <w:r w:rsidR="00EB5395">
              <w:rPr>
                <w:rFonts w:ascii="Times New Roman" w:hAnsi="Times New Roman" w:cs="Times New Roman"/>
              </w:rPr>
              <w:t>8</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Литературное чтение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Климанова Л.Ф.</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Горецкий В.Г.</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w:t>
            </w:r>
            <w:r w:rsidR="00EB5395">
              <w:rPr>
                <w:rFonts w:ascii="Times New Roman" w:hAnsi="Times New Roman" w:cs="Times New Roman"/>
              </w:rPr>
              <w:t>8</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675"/>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Литературное чтение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 «Просвещение»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Климанова Л.Ф.</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Горецкий В.Г.</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DA3EC2">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Литературное чтение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 «Просвещение»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Климанова Л.Ф.</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Горецкий В.Г.</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DA3EC2">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712"/>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Литературное чтение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Климанова Л.Ф.</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Горецкий В.Г.</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DA3EC2">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Английский язык в 2-х ч.  </w:t>
            </w:r>
          </w:p>
          <w:p w:rsidR="008B0F66" w:rsidRDefault="008B0F66" w:rsidP="00DA64F2">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w:t>
            </w:r>
            <w:r w:rsidR="00DA64F2">
              <w:rPr>
                <w:rFonts w:ascii="Times New Roman" w:hAnsi="Times New Roman" w:cs="Times New Roman"/>
              </w:rPr>
              <w:t>Дрофа</w:t>
            </w:r>
            <w:r>
              <w:rPr>
                <w:rFonts w:ascii="Times New Roman" w:hAnsi="Times New Roman" w:cs="Times New Roman"/>
              </w:rPr>
              <w:t xml:space="preserve">» </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DA64F2" w:rsidP="00CB7540">
            <w:pPr>
              <w:spacing w:after="0" w:line="240" w:lineRule="auto"/>
              <w:rPr>
                <w:rFonts w:ascii="Times New Roman" w:hAnsi="Times New Roman" w:cs="Times New Roman"/>
              </w:rPr>
            </w:pPr>
            <w:r>
              <w:rPr>
                <w:rFonts w:ascii="Times New Roman" w:hAnsi="Times New Roman" w:cs="Times New Roman"/>
              </w:rPr>
              <w:t>Афанасьева О.В.</w:t>
            </w:r>
            <w:r w:rsidR="008B0F66">
              <w:rPr>
                <w:rFonts w:ascii="Times New Roman" w:hAnsi="Times New Roman" w:cs="Times New Roman"/>
              </w:rPr>
              <w:t>.</w:t>
            </w:r>
          </w:p>
          <w:p w:rsidR="008B0F66" w:rsidRDefault="00DA64F2" w:rsidP="00CB7540">
            <w:pPr>
              <w:spacing w:after="0" w:line="240" w:lineRule="auto"/>
              <w:jc w:val="center"/>
              <w:rPr>
                <w:rFonts w:ascii="Times New Roman" w:hAnsi="Times New Roman" w:cs="Times New Roman"/>
              </w:rPr>
            </w:pPr>
            <w:r>
              <w:rPr>
                <w:rFonts w:ascii="Times New Roman" w:hAnsi="Times New Roman" w:cs="Times New Roman"/>
              </w:rPr>
              <w:t>Михеева И.В.</w:t>
            </w:r>
            <w:r w:rsidR="008B0F66">
              <w:rPr>
                <w:rFonts w:ascii="Times New Roman" w:hAnsi="Times New Roman" w:cs="Times New Roman"/>
              </w:rPr>
              <w:t xml:space="preserve">. </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DA64F2" w:rsidP="00CB7540">
            <w:pPr>
              <w:spacing w:line="240" w:lineRule="auto"/>
              <w:rPr>
                <w:rFonts w:ascii="Times New Roman" w:hAnsi="Times New Roman" w:cs="Times New Roman"/>
              </w:rPr>
            </w:pPr>
            <w:r>
              <w:rPr>
                <w:rFonts w:ascii="Times New Roman" w:hAnsi="Times New Roman" w:cs="Times New Roman"/>
              </w:rPr>
              <w:t>2019</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DA3EC2">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Английский язык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 «Просвещение»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Кузовлев В.П.</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 xml:space="preserve">Лапа Н.М.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DA3EC2">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782"/>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Английский язык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«Просвещение»</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Кузовлев В.П.</w:t>
            </w:r>
          </w:p>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 xml:space="preserve">Перегудова Э.Ш. </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EB5395"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-2018</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DA3EC2">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 xml:space="preserve">Математика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Моро М.И.</w:t>
            </w:r>
          </w:p>
          <w:p w:rsidR="008B0F66" w:rsidRDefault="008B0F66" w:rsidP="00CB7540">
            <w:pPr>
              <w:spacing w:after="0" w:line="240" w:lineRule="auto"/>
              <w:rPr>
                <w:rFonts w:ascii="Times New Roman" w:hAnsi="Times New Roman" w:cs="Times New Roman"/>
              </w:rPr>
            </w:pPr>
            <w:r>
              <w:rPr>
                <w:rFonts w:ascii="Times New Roman" w:hAnsi="Times New Roman" w:cs="Times New Roman"/>
              </w:rPr>
              <w:t>Бантова М.А.</w:t>
            </w:r>
          </w:p>
          <w:p w:rsidR="008B0F66" w:rsidRDefault="008B0F66" w:rsidP="00CB7540">
            <w:pPr>
              <w:widowControl w:val="0"/>
              <w:autoSpaceDE w:val="0"/>
              <w:autoSpaceDN w:val="0"/>
              <w:adjustRightInd w:val="0"/>
              <w:spacing w:after="0" w:line="240" w:lineRule="auto"/>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DA3EC2">
              <w:rPr>
                <w:rFonts w:ascii="Times New Roman" w:hAnsi="Times New Roman" w:cs="Times New Roman"/>
              </w:rPr>
              <w:t xml:space="preserve">Комплект с электронным </w:t>
            </w:r>
            <w:r w:rsidRPr="00DA3EC2">
              <w:rPr>
                <w:rFonts w:ascii="Times New Roman" w:hAnsi="Times New Roman" w:cs="Times New Roman"/>
              </w:rPr>
              <w:lastRenderedPageBreak/>
              <w:t>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14</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 xml:space="preserve">Математика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Моро М.И. Бантова М.А.</w:t>
            </w:r>
          </w:p>
          <w:p w:rsidR="008B0F66" w:rsidRDefault="008B0F66" w:rsidP="00CB7540">
            <w:pPr>
              <w:spacing w:after="0" w:line="240" w:lineRule="auto"/>
              <w:rPr>
                <w:rFonts w:ascii="Times New Roman" w:hAnsi="Times New Roman" w:cs="Times New Roman"/>
              </w:rPr>
            </w:pPr>
          </w:p>
          <w:p w:rsidR="008B0F66" w:rsidRDefault="008B0F66" w:rsidP="00CB7540">
            <w:pPr>
              <w:widowControl w:val="0"/>
              <w:autoSpaceDE w:val="0"/>
              <w:autoSpaceDN w:val="0"/>
              <w:adjustRightInd w:val="0"/>
              <w:spacing w:after="0" w:line="240" w:lineRule="auto"/>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DA3EC2">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794"/>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rPr>
                <w:rFonts w:ascii="Times New Roman" w:hAnsi="Times New Roman" w:cs="Times New Roman"/>
              </w:rPr>
            </w:pPr>
            <w:r>
              <w:rPr>
                <w:rFonts w:ascii="Times New Roman" w:hAnsi="Times New Roman" w:cs="Times New Roman"/>
              </w:rPr>
              <w:t xml:space="preserve">Математика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Моро М.И. Бантова М.А.</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1008A3">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rPr>
                <w:rFonts w:ascii="Times New Roman" w:hAnsi="Times New Roman" w:cs="Times New Roman"/>
              </w:rPr>
            </w:pPr>
            <w:r>
              <w:rPr>
                <w:rFonts w:ascii="Times New Roman" w:hAnsi="Times New Roman" w:cs="Times New Roman"/>
              </w:rPr>
              <w:t xml:space="preserve">Математика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Моро М.И. Бантова М.А.</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1008A3">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 xml:space="preserve">Окружающий мир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Плешаков А.А.</w:t>
            </w:r>
          </w:p>
          <w:p w:rsidR="008B0F66" w:rsidRDefault="008B0F66" w:rsidP="00CB7540">
            <w:pPr>
              <w:widowControl w:val="0"/>
              <w:autoSpaceDE w:val="0"/>
              <w:autoSpaceDN w:val="0"/>
              <w:adjustRightInd w:val="0"/>
              <w:spacing w:after="0" w:line="240" w:lineRule="auto"/>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1008A3">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 xml:space="preserve">Окружающий мир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Плешаков А.А.</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1008A3">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 xml:space="preserve">Окружающий мир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Плешаков А.А.</w:t>
            </w:r>
          </w:p>
          <w:p w:rsidR="008B0F66" w:rsidRDefault="008B0F66" w:rsidP="00CB7540">
            <w:pPr>
              <w:widowControl w:val="0"/>
              <w:autoSpaceDE w:val="0"/>
              <w:autoSpaceDN w:val="0"/>
              <w:adjustRightInd w:val="0"/>
              <w:spacing w:after="0" w:line="240" w:lineRule="auto"/>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1008A3">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after="0" w:line="240" w:lineRule="auto"/>
              <w:jc w:val="center"/>
              <w:rPr>
                <w:rFonts w:ascii="Times New Roman" w:hAnsi="Times New Roman" w:cs="Times New Roman"/>
              </w:rPr>
            </w:pPr>
            <w:r>
              <w:rPr>
                <w:rFonts w:ascii="Times New Roman" w:hAnsi="Times New Roman" w:cs="Times New Roman"/>
              </w:rPr>
              <w:t xml:space="preserve">Окружающий мир в 2-х ч.  </w:t>
            </w:r>
          </w:p>
          <w:p w:rsidR="008B0F66" w:rsidRDefault="008B0F66" w:rsidP="00CB754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CB7540">
            <w:pPr>
              <w:spacing w:after="0" w:line="240" w:lineRule="auto"/>
              <w:rPr>
                <w:rFonts w:ascii="Times New Roman" w:hAnsi="Times New Roman" w:cs="Times New Roman"/>
              </w:rPr>
            </w:pPr>
            <w:r>
              <w:rPr>
                <w:rFonts w:ascii="Times New Roman" w:hAnsi="Times New Roman" w:cs="Times New Roman"/>
              </w:rPr>
              <w:t>Плешаков А.А.</w:t>
            </w:r>
          </w:p>
          <w:p w:rsidR="008B0F66" w:rsidRDefault="008B0F66" w:rsidP="00CB7540">
            <w:pPr>
              <w:widowControl w:val="0"/>
              <w:autoSpaceDE w:val="0"/>
              <w:autoSpaceDN w:val="0"/>
              <w:adjustRightInd w:val="0"/>
              <w:spacing w:after="0" w:line="240" w:lineRule="auto"/>
              <w:rPr>
                <w:rFonts w:ascii="Times New Roman" w:hAnsi="Times New Roman" w:cs="Times New Roman"/>
              </w:rPr>
            </w:pP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CB7540">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CB7540">
            <w:pPr>
              <w:spacing w:line="240" w:lineRule="auto"/>
            </w:pPr>
            <w:r w:rsidRPr="001008A3">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CB754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BF2E10">
            <w:pPr>
              <w:spacing w:after="0" w:line="240" w:lineRule="auto"/>
              <w:jc w:val="center"/>
              <w:rPr>
                <w:rFonts w:ascii="Times New Roman" w:hAnsi="Times New Roman" w:cs="Times New Roman"/>
              </w:rPr>
            </w:pPr>
            <w:r>
              <w:rPr>
                <w:rFonts w:ascii="Times New Roman" w:hAnsi="Times New Roman" w:cs="Times New Roman"/>
              </w:rPr>
              <w:t>Основы православной культуры</w:t>
            </w:r>
          </w:p>
          <w:p w:rsidR="008B0F66" w:rsidRDefault="00CB7540" w:rsidP="00BF2E10">
            <w:pPr>
              <w:spacing w:after="0" w:line="240" w:lineRule="auto"/>
              <w:jc w:val="center"/>
              <w:rPr>
                <w:rFonts w:ascii="Times New Roman" w:hAnsi="Times New Roman" w:cs="Times New Roman"/>
              </w:rPr>
            </w:pPr>
            <w:r>
              <w:rPr>
                <w:rFonts w:ascii="Times New Roman" w:hAnsi="Times New Roman" w:cs="Times New Roman"/>
              </w:rPr>
              <w:t>«</w:t>
            </w:r>
            <w:r w:rsidR="008B0F66">
              <w:rPr>
                <w:rFonts w:ascii="Times New Roman" w:hAnsi="Times New Roman" w:cs="Times New Roman"/>
              </w:rPr>
              <w:t>Центр поддержки культурно-исторических традиций</w:t>
            </w:r>
            <w:r>
              <w:rPr>
                <w:rFonts w:ascii="Times New Roman" w:hAnsi="Times New Roman" w:cs="Times New Roman"/>
              </w:rPr>
              <w:t>»</w:t>
            </w:r>
          </w:p>
        </w:tc>
        <w:tc>
          <w:tcPr>
            <w:tcW w:w="1978" w:type="dxa"/>
            <w:tcBorders>
              <w:top w:val="single" w:sz="4" w:space="0" w:color="auto"/>
              <w:left w:val="single" w:sz="4" w:space="0" w:color="auto"/>
              <w:bottom w:val="single" w:sz="4" w:space="0" w:color="auto"/>
              <w:right w:val="single" w:sz="4" w:space="0" w:color="auto"/>
            </w:tcBorders>
          </w:tcPr>
          <w:p w:rsidR="008B0F66" w:rsidRDefault="008B0F66" w:rsidP="00BF2E10">
            <w:pPr>
              <w:spacing w:after="0" w:line="240" w:lineRule="auto"/>
              <w:rPr>
                <w:rFonts w:ascii="Times New Roman" w:hAnsi="Times New Roman" w:cs="Times New Roman"/>
              </w:rPr>
            </w:pPr>
            <w:r>
              <w:rPr>
                <w:rFonts w:ascii="Times New Roman" w:hAnsi="Times New Roman" w:cs="Times New Roman"/>
              </w:rPr>
              <w:t>Шевченко Л.Л.</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BF2E10">
            <w:pPr>
              <w:rPr>
                <w:rFonts w:ascii="Times New Roman" w:hAnsi="Times New Roman" w:cs="Times New Roman"/>
              </w:rPr>
            </w:pPr>
            <w:r>
              <w:rPr>
                <w:rFonts w:ascii="Times New Roman" w:hAnsi="Times New Roman" w:cs="Times New Roman"/>
              </w:rPr>
              <w:t>2013</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BF2E1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Музыка </w:t>
            </w:r>
          </w:p>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Критская Е.Д.</w:t>
            </w:r>
          </w:p>
          <w:p w:rsidR="008B0F66" w:rsidRDefault="008B0F66" w:rsidP="006A277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Сергеева Г.П.</w:t>
            </w:r>
            <w:r>
              <w:rPr>
                <w:rFonts w:ascii="Times New Roman" w:hAnsi="Times New Roman" w:cs="Times New Roman"/>
              </w:rPr>
              <w:t>.</w:t>
            </w:r>
          </w:p>
        </w:tc>
        <w:tc>
          <w:tcPr>
            <w:tcW w:w="999" w:type="dxa"/>
            <w:tcBorders>
              <w:top w:val="single" w:sz="4" w:space="0" w:color="auto"/>
              <w:left w:val="single" w:sz="4" w:space="0" w:color="auto"/>
              <w:bottom w:val="single" w:sz="4" w:space="0" w:color="auto"/>
              <w:right w:val="single" w:sz="4" w:space="0" w:color="auto"/>
            </w:tcBorders>
            <w:hideMark/>
          </w:tcPr>
          <w:p w:rsidR="008B0F66" w:rsidRPr="004F6B83" w:rsidRDefault="008B0F66" w:rsidP="006A2779">
            <w:pPr>
              <w:spacing w:line="240" w:lineRule="auto"/>
              <w:rPr>
                <w:rFonts w:ascii="Times New Roman" w:hAnsi="Times New Roman" w:cs="Times New Roman"/>
              </w:rPr>
            </w:pPr>
            <w:r w:rsidRPr="004F6B83">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Музыка</w:t>
            </w:r>
          </w:p>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«Просвещение» </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Критская Е.Д.</w:t>
            </w:r>
          </w:p>
          <w:p w:rsidR="008B0F66" w:rsidRDefault="008B0F66" w:rsidP="006A277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Сергеева Г.П. </w:t>
            </w:r>
          </w:p>
        </w:tc>
        <w:tc>
          <w:tcPr>
            <w:tcW w:w="999"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2012-2016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741"/>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Музыка</w:t>
            </w:r>
          </w:p>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«Просвещение»</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Критская Е.Д.</w:t>
            </w:r>
          </w:p>
          <w:p w:rsidR="008B0F66" w:rsidRDefault="008B0F66" w:rsidP="00BF2E1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Сергеева Г.П.</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BF2E10">
            <w:pPr>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BF2E1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794"/>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Музыка</w:t>
            </w:r>
          </w:p>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«Просвещение»</w:t>
            </w: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Критская Е.Д.</w:t>
            </w:r>
          </w:p>
          <w:p w:rsidR="008B0F66" w:rsidRDefault="008B0F66" w:rsidP="00BF2E1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Сергеева Г.П.</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BF2E10">
            <w:pPr>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BF2E1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tcPr>
          <w:p w:rsidR="008B0F66" w:rsidRPr="008300F9" w:rsidRDefault="008B0F66" w:rsidP="00BF2E10">
            <w:pPr>
              <w:spacing w:after="0" w:line="240" w:lineRule="auto"/>
              <w:jc w:val="center"/>
              <w:rPr>
                <w:rFonts w:ascii="Times New Roman" w:hAnsi="Times New Roman" w:cs="Times New Roman"/>
              </w:rPr>
            </w:pPr>
            <w:r w:rsidRPr="008300F9">
              <w:rPr>
                <w:rFonts w:ascii="Times New Roman" w:hAnsi="Times New Roman" w:cs="Times New Roman"/>
                <w:color w:val="000000"/>
              </w:rPr>
              <w:t xml:space="preserve">Изобразительное искусство. Ты изображаешь, украшаешь и строишь. </w:t>
            </w:r>
            <w:r>
              <w:rPr>
                <w:rFonts w:ascii="Times New Roman" w:hAnsi="Times New Roman" w:cs="Times New Roman"/>
              </w:rPr>
              <w:t>«Просвещение»</w:t>
            </w:r>
          </w:p>
        </w:tc>
        <w:tc>
          <w:tcPr>
            <w:tcW w:w="1978" w:type="dxa"/>
            <w:tcBorders>
              <w:top w:val="single" w:sz="4" w:space="0" w:color="auto"/>
              <w:left w:val="single" w:sz="4" w:space="0" w:color="auto"/>
              <w:bottom w:val="single" w:sz="4" w:space="0" w:color="auto"/>
              <w:right w:val="single" w:sz="4" w:space="0" w:color="auto"/>
            </w:tcBorders>
            <w:hideMark/>
          </w:tcPr>
          <w:p w:rsidR="008B0F66" w:rsidRPr="008300F9" w:rsidRDefault="008B0F66" w:rsidP="00BF2E10">
            <w:pPr>
              <w:rPr>
                <w:rFonts w:ascii="Times New Roman" w:hAnsi="Times New Roman" w:cs="Times New Roman"/>
                <w:color w:val="000000"/>
                <w:sz w:val="24"/>
                <w:szCs w:val="24"/>
              </w:rPr>
            </w:pPr>
            <w:r w:rsidRPr="008300F9">
              <w:rPr>
                <w:rFonts w:ascii="Times New Roman" w:hAnsi="Times New Roman" w:cs="Times New Roman"/>
                <w:color w:val="000000"/>
              </w:rPr>
              <w:t>Неменская Л. А. / Под ред. Неменского Б. М.</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BF2E10">
            <w:pPr>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BF2E10">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BF2E1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1166"/>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color w:val="000000"/>
              </w:rPr>
            </w:pPr>
            <w:r w:rsidRPr="008300F9">
              <w:rPr>
                <w:rFonts w:ascii="Times New Roman" w:hAnsi="Times New Roman" w:cs="Times New Roman"/>
                <w:color w:val="000000"/>
              </w:rPr>
              <w:t>Изобразительное искусство. Искусство и ты.</w:t>
            </w:r>
          </w:p>
          <w:p w:rsidR="008B0F66" w:rsidRPr="008300F9" w:rsidRDefault="008B0F66" w:rsidP="006A2779">
            <w:pPr>
              <w:spacing w:after="0" w:line="240" w:lineRule="auto"/>
              <w:jc w:val="center"/>
              <w:rPr>
                <w:rFonts w:ascii="Times New Roman" w:hAnsi="Times New Roman" w:cs="Times New Roman"/>
              </w:rPr>
            </w:pPr>
            <w:r>
              <w:rPr>
                <w:rFonts w:ascii="Times New Roman" w:hAnsi="Times New Roman" w:cs="Times New Roman"/>
              </w:rPr>
              <w:t xml:space="preserve"> «Просвещение»</w:t>
            </w:r>
          </w:p>
        </w:tc>
        <w:tc>
          <w:tcPr>
            <w:tcW w:w="1978" w:type="dxa"/>
            <w:tcBorders>
              <w:top w:val="single" w:sz="4" w:space="0" w:color="auto"/>
              <w:left w:val="single" w:sz="4" w:space="0" w:color="auto"/>
              <w:bottom w:val="single" w:sz="4" w:space="0" w:color="auto"/>
              <w:right w:val="single" w:sz="4" w:space="0" w:color="auto"/>
            </w:tcBorders>
            <w:hideMark/>
          </w:tcPr>
          <w:p w:rsidR="008B0F66" w:rsidRPr="008300F9" w:rsidRDefault="008B0F66" w:rsidP="006A2779">
            <w:pPr>
              <w:spacing w:line="240" w:lineRule="auto"/>
              <w:rPr>
                <w:rFonts w:ascii="Times New Roman" w:hAnsi="Times New Roman" w:cs="Times New Roman"/>
                <w:color w:val="000000"/>
                <w:sz w:val="24"/>
                <w:szCs w:val="24"/>
              </w:rPr>
            </w:pPr>
            <w:r w:rsidRPr="008300F9">
              <w:rPr>
                <w:rFonts w:ascii="Times New Roman" w:hAnsi="Times New Roman" w:cs="Times New Roman"/>
                <w:color w:val="000000"/>
              </w:rPr>
              <w:t>Коротеева Е. И. / Под ред. Неменского Б. М.</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6A2779">
            <w:pPr>
              <w:spacing w:line="240" w:lineRule="auto"/>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rPr>
            </w:pPr>
            <w:r w:rsidRPr="008300F9">
              <w:rPr>
                <w:rFonts w:ascii="Times New Roman" w:hAnsi="Times New Roman" w:cs="Times New Roman"/>
                <w:color w:val="000000"/>
              </w:rPr>
              <w:t xml:space="preserve">Изобразительное искусство. Искусство вокруг нас. </w:t>
            </w:r>
            <w:r>
              <w:rPr>
                <w:rFonts w:ascii="Times New Roman" w:hAnsi="Times New Roman" w:cs="Times New Roman"/>
              </w:rPr>
              <w:lastRenderedPageBreak/>
              <w:t>«Просвещение»</w:t>
            </w:r>
          </w:p>
          <w:p w:rsidR="008B0F66" w:rsidRPr="008300F9" w:rsidRDefault="008B0F66" w:rsidP="00CB7540">
            <w:pPr>
              <w:spacing w:after="0" w:line="240" w:lineRule="auto"/>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hideMark/>
          </w:tcPr>
          <w:p w:rsidR="008B0F66" w:rsidRPr="008300F9" w:rsidRDefault="008B0F66" w:rsidP="006A2779">
            <w:pPr>
              <w:spacing w:line="240" w:lineRule="auto"/>
              <w:rPr>
                <w:rFonts w:ascii="Times New Roman" w:hAnsi="Times New Roman" w:cs="Times New Roman"/>
                <w:color w:val="000000"/>
                <w:sz w:val="24"/>
                <w:szCs w:val="24"/>
              </w:rPr>
            </w:pPr>
            <w:r w:rsidRPr="008300F9">
              <w:rPr>
                <w:rFonts w:ascii="Times New Roman" w:hAnsi="Times New Roman" w:cs="Times New Roman"/>
                <w:color w:val="000000"/>
              </w:rPr>
              <w:lastRenderedPageBreak/>
              <w:t xml:space="preserve">Горяева Н. А., Неменская Л. А., Питерских А. С. и </w:t>
            </w:r>
            <w:r w:rsidRPr="008300F9">
              <w:rPr>
                <w:rFonts w:ascii="Times New Roman" w:hAnsi="Times New Roman" w:cs="Times New Roman"/>
                <w:color w:val="000000"/>
              </w:rPr>
              <w:lastRenderedPageBreak/>
              <w:t>др. / Под ред. Неменского Б. М.</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6A2779">
            <w:pPr>
              <w:spacing w:line="240" w:lineRule="auto"/>
              <w:rPr>
                <w:rFonts w:ascii="Times New Roman" w:hAnsi="Times New Roman" w:cs="Times New Roman"/>
              </w:rPr>
            </w:pPr>
            <w:r w:rsidRPr="008350E0">
              <w:rPr>
                <w:rFonts w:ascii="Times New Roman" w:hAnsi="Times New Roman" w:cs="Times New Roman"/>
              </w:rPr>
              <w:lastRenderedPageBreak/>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428"/>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28</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8B0F66" w:rsidRPr="008300F9" w:rsidRDefault="008B0F66" w:rsidP="006A2779">
            <w:pPr>
              <w:spacing w:after="0" w:line="240" w:lineRule="auto"/>
              <w:jc w:val="center"/>
              <w:rPr>
                <w:rFonts w:ascii="Times New Roman" w:hAnsi="Times New Roman" w:cs="Times New Roman"/>
              </w:rPr>
            </w:pPr>
            <w:r w:rsidRPr="008300F9">
              <w:rPr>
                <w:rFonts w:ascii="Times New Roman" w:hAnsi="Times New Roman" w:cs="Times New Roman"/>
                <w:color w:val="000000"/>
              </w:rPr>
              <w:t xml:space="preserve">Изобразительное искусство. Каждый народ - художник. </w:t>
            </w:r>
            <w:r>
              <w:rPr>
                <w:rFonts w:ascii="Times New Roman" w:hAnsi="Times New Roman" w:cs="Times New Roman"/>
              </w:rPr>
              <w:t>«Просвещение»</w:t>
            </w:r>
          </w:p>
        </w:tc>
        <w:tc>
          <w:tcPr>
            <w:tcW w:w="1978" w:type="dxa"/>
            <w:tcBorders>
              <w:top w:val="single" w:sz="4" w:space="0" w:color="auto"/>
              <w:left w:val="single" w:sz="4" w:space="0" w:color="auto"/>
              <w:bottom w:val="single" w:sz="4" w:space="0" w:color="auto"/>
              <w:right w:val="single" w:sz="4" w:space="0" w:color="auto"/>
            </w:tcBorders>
            <w:hideMark/>
          </w:tcPr>
          <w:p w:rsidR="008B0F66" w:rsidRPr="008300F9" w:rsidRDefault="008B0F66" w:rsidP="006A2779">
            <w:pPr>
              <w:spacing w:line="240" w:lineRule="auto"/>
              <w:rPr>
                <w:rFonts w:ascii="Times New Roman" w:hAnsi="Times New Roman" w:cs="Times New Roman"/>
                <w:color w:val="000000"/>
                <w:sz w:val="24"/>
                <w:szCs w:val="24"/>
              </w:rPr>
            </w:pPr>
            <w:r w:rsidRPr="008300F9">
              <w:rPr>
                <w:rFonts w:ascii="Times New Roman" w:hAnsi="Times New Roman" w:cs="Times New Roman"/>
                <w:color w:val="000000"/>
              </w:rPr>
              <w:t>Неменская Л. А. / Под ред. Неменского Б. М.</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6A2779">
            <w:pPr>
              <w:spacing w:line="240" w:lineRule="auto"/>
              <w:rPr>
                <w:rFonts w:ascii="Times New Roman" w:hAnsi="Times New Roman" w:cs="Times New Roman"/>
              </w:rPr>
            </w:pP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Физическая культура</w:t>
            </w:r>
          </w:p>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«Просвещение»</w:t>
            </w:r>
          </w:p>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Лях В.И.</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6A2779">
            <w:pPr>
              <w:spacing w:line="240" w:lineRule="auto"/>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Физическая культура</w:t>
            </w:r>
          </w:p>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«Просвещение»</w:t>
            </w:r>
          </w:p>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Лях В.И.</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6A2779">
            <w:pPr>
              <w:spacing w:line="240" w:lineRule="auto"/>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Физическая культура</w:t>
            </w:r>
          </w:p>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«Просвещение»</w:t>
            </w:r>
          </w:p>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Лях В.И.</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6A2779">
            <w:pPr>
              <w:spacing w:line="240" w:lineRule="auto"/>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32</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Физическая культура</w:t>
            </w:r>
          </w:p>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«Просвещение»</w:t>
            </w:r>
          </w:p>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Лях В.И.</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EB5395" w:rsidP="006A2779">
            <w:pPr>
              <w:spacing w:line="240" w:lineRule="auto"/>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-2018</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801"/>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Технология</w:t>
            </w:r>
          </w:p>
          <w:p w:rsidR="008B0F66" w:rsidRPr="00CB7540" w:rsidRDefault="008B0F66" w:rsidP="00CB7540">
            <w:pPr>
              <w:spacing w:after="0" w:line="240" w:lineRule="auto"/>
              <w:jc w:val="center"/>
              <w:rPr>
                <w:rFonts w:ascii="Times New Roman" w:hAnsi="Times New Roman" w:cs="Times New Roman"/>
              </w:rPr>
            </w:pPr>
            <w:r>
              <w:rPr>
                <w:rFonts w:ascii="Times New Roman" w:hAnsi="Times New Roman" w:cs="Times New Roman"/>
              </w:rPr>
              <w:t>«Просвещение»</w:t>
            </w:r>
          </w:p>
        </w:tc>
        <w:tc>
          <w:tcPr>
            <w:tcW w:w="1978" w:type="dxa"/>
            <w:tcBorders>
              <w:top w:val="single" w:sz="4" w:space="0" w:color="auto"/>
              <w:left w:val="single" w:sz="4" w:space="0" w:color="auto"/>
              <w:bottom w:val="single" w:sz="4" w:space="0" w:color="auto"/>
              <w:right w:val="single" w:sz="4" w:space="0" w:color="auto"/>
            </w:tcBorders>
            <w:vAlign w:val="center"/>
            <w:hideMark/>
          </w:tcPr>
          <w:p w:rsidR="008B0F66" w:rsidRDefault="00EB5395" w:rsidP="006A277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Лутцева Е.А.</w:t>
            </w:r>
          </w:p>
          <w:p w:rsidR="00EB5395" w:rsidRDefault="00EB5395" w:rsidP="006A277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Зуева Т.П.</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EB5395">
            <w:pPr>
              <w:spacing w:line="240" w:lineRule="auto"/>
              <w:rPr>
                <w:rFonts w:ascii="Times New Roman" w:hAnsi="Times New Roman" w:cs="Times New Roman"/>
              </w:rPr>
            </w:pPr>
            <w:r w:rsidRPr="008350E0">
              <w:rPr>
                <w:rFonts w:ascii="Times New Roman" w:hAnsi="Times New Roman" w:cs="Times New Roman"/>
              </w:rPr>
              <w:t>2</w:t>
            </w:r>
            <w:r w:rsidR="00EB5395">
              <w:rPr>
                <w:rFonts w:ascii="Times New Roman" w:hAnsi="Times New Roman" w:cs="Times New Roman"/>
              </w:rPr>
              <w:t>018</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spacing w:line="240" w:lineRule="auto"/>
            </w:pPr>
            <w:r w:rsidRPr="00FB404C">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34</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Технология</w:t>
            </w:r>
          </w:p>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«Просвещение»</w:t>
            </w:r>
          </w:p>
          <w:p w:rsidR="008B0F66" w:rsidRDefault="008B0F66" w:rsidP="006A2779">
            <w:pPr>
              <w:spacing w:after="0" w:line="240" w:lineRule="auto"/>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DA64F2" w:rsidRDefault="00DA64F2" w:rsidP="00DA64F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Лутцева Е.А.</w:t>
            </w:r>
          </w:p>
          <w:p w:rsidR="008B0F66" w:rsidRDefault="00DA64F2" w:rsidP="00DA64F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Зуева Т.П.</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DA64F2" w:rsidP="006A2779">
            <w:pPr>
              <w:spacing w:line="240" w:lineRule="auto"/>
              <w:rPr>
                <w:rFonts w:ascii="Times New Roman" w:hAnsi="Times New Roman" w:cs="Times New Roman"/>
              </w:rPr>
            </w:pPr>
            <w:r>
              <w:rPr>
                <w:rFonts w:ascii="Times New Roman" w:hAnsi="Times New Roman" w:cs="Times New Roman"/>
              </w:rPr>
              <w:t>2018-2019</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spacing w:line="240" w:lineRule="auto"/>
            </w:pPr>
            <w:r w:rsidRPr="00FB404C">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35</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700" w:type="dxa"/>
            <w:tcBorders>
              <w:top w:val="single" w:sz="4" w:space="0" w:color="auto"/>
              <w:left w:val="single" w:sz="4" w:space="0" w:color="auto"/>
              <w:bottom w:val="single" w:sz="4" w:space="0" w:color="auto"/>
              <w:right w:val="single" w:sz="4" w:space="0" w:color="auto"/>
            </w:tcBorders>
          </w:tcPr>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Технология</w:t>
            </w:r>
          </w:p>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«Просвещение»</w:t>
            </w:r>
          </w:p>
          <w:p w:rsidR="008B0F66" w:rsidRDefault="008B0F66" w:rsidP="006A2779">
            <w:pPr>
              <w:spacing w:after="0" w:line="240" w:lineRule="auto"/>
              <w:jc w:val="center"/>
              <w:rPr>
                <w:rFonts w:ascii="Times New Roman" w:hAnsi="Times New Roman" w:cs="Times New Roman"/>
              </w:rPr>
            </w:pPr>
          </w:p>
        </w:tc>
        <w:tc>
          <w:tcPr>
            <w:tcW w:w="1978" w:type="dxa"/>
            <w:tcBorders>
              <w:top w:val="single" w:sz="4" w:space="0" w:color="auto"/>
              <w:left w:val="single" w:sz="4" w:space="0" w:color="auto"/>
              <w:bottom w:val="single" w:sz="4" w:space="0" w:color="auto"/>
              <w:right w:val="single" w:sz="4" w:space="0" w:color="auto"/>
            </w:tcBorders>
            <w:vAlign w:val="center"/>
            <w:hideMark/>
          </w:tcPr>
          <w:p w:rsidR="008B0F66" w:rsidRDefault="008B0F66" w:rsidP="006A277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Роговцева Н.И.</w:t>
            </w:r>
          </w:p>
          <w:p w:rsidR="008B0F66" w:rsidRDefault="008B0F66" w:rsidP="006A277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Богданова Н.В.</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6A2779">
            <w:pPr>
              <w:spacing w:line="240" w:lineRule="auto"/>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spacing w:line="240" w:lineRule="auto"/>
            </w:pPr>
            <w:r w:rsidRPr="00FB404C">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r w:rsidR="008B0F66" w:rsidTr="00CB7540">
        <w:trPr>
          <w:trHeight w:val="1014"/>
        </w:trPr>
        <w:tc>
          <w:tcPr>
            <w:tcW w:w="584"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w:t>
            </w:r>
          </w:p>
        </w:tc>
        <w:tc>
          <w:tcPr>
            <w:tcW w:w="658" w:type="dxa"/>
            <w:tcBorders>
              <w:top w:val="single" w:sz="4" w:space="0" w:color="auto"/>
              <w:left w:val="single" w:sz="4" w:space="0" w:color="auto"/>
              <w:bottom w:val="single" w:sz="4" w:space="0" w:color="auto"/>
              <w:right w:val="single" w:sz="4" w:space="0" w:color="auto"/>
            </w:tcBorders>
            <w:hideMark/>
          </w:tcPr>
          <w:p w:rsidR="008B0F66" w:rsidRDefault="008B0F66" w:rsidP="006A2779">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2700" w:type="dxa"/>
            <w:tcBorders>
              <w:top w:val="single" w:sz="4" w:space="0" w:color="auto"/>
              <w:left w:val="single" w:sz="4" w:space="0" w:color="auto"/>
              <w:bottom w:val="single" w:sz="4" w:space="0" w:color="auto"/>
              <w:right w:val="single" w:sz="4" w:space="0" w:color="auto"/>
            </w:tcBorders>
            <w:hideMark/>
          </w:tcPr>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Технология</w:t>
            </w:r>
          </w:p>
          <w:p w:rsidR="008B0F66" w:rsidRDefault="008B0F66" w:rsidP="006A2779">
            <w:pPr>
              <w:spacing w:after="0" w:line="240" w:lineRule="auto"/>
              <w:jc w:val="center"/>
              <w:rPr>
                <w:rFonts w:ascii="Times New Roman" w:hAnsi="Times New Roman" w:cs="Times New Roman"/>
              </w:rPr>
            </w:pPr>
            <w:r>
              <w:rPr>
                <w:rFonts w:ascii="Times New Roman" w:hAnsi="Times New Roman" w:cs="Times New Roman"/>
              </w:rPr>
              <w:t>«Просвещение»</w:t>
            </w:r>
          </w:p>
        </w:tc>
        <w:tc>
          <w:tcPr>
            <w:tcW w:w="1978" w:type="dxa"/>
            <w:tcBorders>
              <w:top w:val="single" w:sz="4" w:space="0" w:color="auto"/>
              <w:left w:val="single" w:sz="4" w:space="0" w:color="auto"/>
              <w:bottom w:val="single" w:sz="4" w:space="0" w:color="auto"/>
              <w:right w:val="single" w:sz="4" w:space="0" w:color="auto"/>
            </w:tcBorders>
            <w:vAlign w:val="center"/>
          </w:tcPr>
          <w:p w:rsidR="008B0F66" w:rsidRDefault="008B0F66" w:rsidP="006A2779">
            <w:pPr>
              <w:spacing w:after="0" w:line="240" w:lineRule="auto"/>
              <w:rPr>
                <w:rFonts w:ascii="Times New Roman" w:hAnsi="Times New Roman" w:cs="Times New Roman"/>
              </w:rPr>
            </w:pPr>
            <w:r>
              <w:rPr>
                <w:rFonts w:ascii="Times New Roman" w:hAnsi="Times New Roman" w:cs="Times New Roman"/>
              </w:rPr>
              <w:t>Роговцева Н.И.</w:t>
            </w:r>
          </w:p>
          <w:p w:rsidR="008B0F66" w:rsidRDefault="008B0F66" w:rsidP="006A2779">
            <w:pPr>
              <w:spacing w:after="0" w:line="240" w:lineRule="auto"/>
              <w:rPr>
                <w:rFonts w:ascii="Times New Roman" w:hAnsi="Times New Roman" w:cs="Times New Roman"/>
              </w:rPr>
            </w:pPr>
            <w:r>
              <w:rPr>
                <w:rFonts w:ascii="Times New Roman" w:hAnsi="Times New Roman" w:cs="Times New Roman"/>
              </w:rPr>
              <w:t>Богданова Н.В.</w:t>
            </w:r>
          </w:p>
        </w:tc>
        <w:tc>
          <w:tcPr>
            <w:tcW w:w="999" w:type="dxa"/>
            <w:tcBorders>
              <w:top w:val="single" w:sz="4" w:space="0" w:color="auto"/>
              <w:left w:val="single" w:sz="4" w:space="0" w:color="auto"/>
              <w:bottom w:val="single" w:sz="4" w:space="0" w:color="auto"/>
              <w:right w:val="single" w:sz="4" w:space="0" w:color="auto"/>
            </w:tcBorders>
            <w:hideMark/>
          </w:tcPr>
          <w:p w:rsidR="008B0F66" w:rsidRPr="008350E0" w:rsidRDefault="008B0F66" w:rsidP="006A2779">
            <w:pPr>
              <w:spacing w:line="240" w:lineRule="auto"/>
              <w:rPr>
                <w:rFonts w:ascii="Times New Roman" w:hAnsi="Times New Roman" w:cs="Times New Roman"/>
              </w:rPr>
            </w:pPr>
            <w:r w:rsidRPr="008350E0">
              <w:rPr>
                <w:rFonts w:ascii="Times New Roman" w:hAnsi="Times New Roman" w:cs="Times New Roman"/>
              </w:rPr>
              <w:t>2012</w:t>
            </w:r>
            <w:r>
              <w:rPr>
                <w:rFonts w:ascii="Times New Roman" w:hAnsi="Times New Roman" w:cs="Times New Roman"/>
              </w:rPr>
              <w:t>-2016</w:t>
            </w:r>
          </w:p>
        </w:tc>
        <w:tc>
          <w:tcPr>
            <w:tcW w:w="1553" w:type="dxa"/>
            <w:tcBorders>
              <w:top w:val="single" w:sz="4" w:space="0" w:color="auto"/>
              <w:left w:val="single" w:sz="4" w:space="0" w:color="auto"/>
              <w:bottom w:val="single" w:sz="4" w:space="0" w:color="auto"/>
              <w:right w:val="single" w:sz="4" w:space="0" w:color="auto"/>
            </w:tcBorders>
            <w:hideMark/>
          </w:tcPr>
          <w:p w:rsidR="008B0F66" w:rsidRDefault="008B0F66" w:rsidP="006A2779">
            <w:pPr>
              <w:spacing w:line="240" w:lineRule="auto"/>
            </w:pPr>
            <w:r w:rsidRPr="00FB404C">
              <w:rPr>
                <w:rFonts w:ascii="Times New Roman" w:hAnsi="Times New Roman" w:cs="Times New Roman"/>
              </w:rPr>
              <w:t>Комплект с электронным приложением</w:t>
            </w:r>
          </w:p>
        </w:tc>
        <w:tc>
          <w:tcPr>
            <w:tcW w:w="850" w:type="dxa"/>
            <w:tcBorders>
              <w:top w:val="single" w:sz="4" w:space="0" w:color="auto"/>
              <w:left w:val="single" w:sz="4" w:space="0" w:color="auto"/>
              <w:bottom w:val="single" w:sz="4" w:space="0" w:color="auto"/>
              <w:right w:val="single" w:sz="4" w:space="0" w:color="auto"/>
            </w:tcBorders>
          </w:tcPr>
          <w:p w:rsidR="008B0F66" w:rsidRDefault="008B0F66" w:rsidP="006A277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100%</w:t>
            </w:r>
          </w:p>
        </w:tc>
      </w:tr>
    </w:tbl>
    <w:p w:rsidR="008B0F66" w:rsidRDefault="008B0F66" w:rsidP="006A2779">
      <w:pPr>
        <w:spacing w:after="0" w:line="240" w:lineRule="auto"/>
        <w:jc w:val="center"/>
        <w:rPr>
          <w:rFonts w:ascii="Times New Roman" w:hAnsi="Times New Roman" w:cs="Times New Roman"/>
          <w:b/>
          <w:sz w:val="24"/>
          <w:szCs w:val="24"/>
        </w:rPr>
      </w:pPr>
    </w:p>
    <w:p w:rsidR="008B0F66" w:rsidRDefault="008B0F66" w:rsidP="008B0F66"/>
    <w:p w:rsidR="0073704D" w:rsidRDefault="0073704D" w:rsidP="00A866F8">
      <w:pPr>
        <w:sectPr w:rsidR="0073704D" w:rsidSect="008B0F66">
          <w:pgSz w:w="11906" w:h="16838"/>
          <w:pgMar w:top="1077" w:right="851" w:bottom="1079" w:left="1701" w:header="709" w:footer="709" w:gutter="0"/>
          <w:cols w:space="720"/>
          <w:docGrid w:linePitch="299"/>
        </w:sectPr>
      </w:pPr>
    </w:p>
    <w:p w:rsidR="00E71120" w:rsidRPr="00CB7A3F" w:rsidRDefault="00E71120" w:rsidP="00A866F8">
      <w:pPr>
        <w:pStyle w:val="ConsPlusNormal"/>
        <w:widowControl/>
        <w:ind w:firstLine="0"/>
        <w:rPr>
          <w:rFonts w:ascii="Times New Roman" w:hAnsi="Times New Roman" w:cs="Times New Roman"/>
          <w:sz w:val="28"/>
          <w:szCs w:val="28"/>
        </w:rPr>
      </w:pPr>
    </w:p>
    <w:p w:rsidR="00E71120" w:rsidRPr="00CB7A3F" w:rsidRDefault="00E71120" w:rsidP="00E71120">
      <w:pPr>
        <w:pStyle w:val="ConsPlusNormal"/>
        <w:widowControl/>
        <w:ind w:firstLine="540"/>
        <w:rPr>
          <w:rFonts w:ascii="Times New Roman" w:hAnsi="Times New Roman" w:cs="Times New Roman"/>
          <w:sz w:val="28"/>
          <w:szCs w:val="28"/>
        </w:rPr>
      </w:pPr>
    </w:p>
    <w:p w:rsidR="00E71120" w:rsidRPr="00CB7A3F" w:rsidRDefault="00E71120" w:rsidP="003E6B92">
      <w:pPr>
        <w:pStyle w:val="ConsPlusNormal"/>
        <w:widowControl/>
        <w:ind w:firstLine="0"/>
        <w:rPr>
          <w:rFonts w:ascii="Times New Roman" w:hAnsi="Times New Roman" w:cs="Times New Roman"/>
          <w:sz w:val="28"/>
          <w:szCs w:val="28"/>
        </w:rPr>
        <w:sectPr w:rsidR="00E71120" w:rsidRPr="00CB7A3F" w:rsidSect="0073704D">
          <w:pgSz w:w="11906" w:h="16838"/>
          <w:pgMar w:top="1077" w:right="851" w:bottom="1079" w:left="1701" w:header="709" w:footer="709" w:gutter="0"/>
          <w:cols w:space="720"/>
          <w:docGrid w:linePitch="299"/>
        </w:sectPr>
      </w:pPr>
    </w:p>
    <w:p w:rsidR="008759E4" w:rsidRDefault="008759E4" w:rsidP="00E71120">
      <w:pPr>
        <w:spacing w:after="0" w:line="240" w:lineRule="auto"/>
        <w:rPr>
          <w:rFonts w:ascii="Times New Roman" w:hAnsi="Times New Roman" w:cs="Times New Roman"/>
          <w:b/>
          <w:sz w:val="28"/>
          <w:szCs w:val="28"/>
        </w:rPr>
        <w:sectPr w:rsidR="008759E4" w:rsidSect="008759E4">
          <w:pgSz w:w="16838" w:h="11906" w:orient="landscape"/>
          <w:pgMar w:top="1701" w:right="1134" w:bottom="850" w:left="1134" w:header="708" w:footer="708" w:gutter="0"/>
          <w:cols w:space="708"/>
          <w:docGrid w:linePitch="360"/>
        </w:sectPr>
      </w:pPr>
    </w:p>
    <w:p w:rsidR="00A57768" w:rsidRDefault="00A57768" w:rsidP="008759E4">
      <w:pPr>
        <w:spacing w:after="0" w:line="240" w:lineRule="auto"/>
      </w:pPr>
    </w:p>
    <w:sectPr w:rsidR="00A57768" w:rsidSect="008759E4">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894" w:rsidRDefault="002E7894" w:rsidP="003E6B92">
      <w:pPr>
        <w:spacing w:after="0" w:line="240" w:lineRule="auto"/>
      </w:pPr>
      <w:r>
        <w:separator/>
      </w:r>
    </w:p>
  </w:endnote>
  <w:endnote w:type="continuationSeparator" w:id="1">
    <w:p w:rsidR="002E7894" w:rsidRDefault="002E7894" w:rsidP="003E6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A00002EF" w:usb1="420020E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894" w:rsidRDefault="002E7894" w:rsidP="003E6B92">
      <w:pPr>
        <w:spacing w:after="0" w:line="240" w:lineRule="auto"/>
      </w:pPr>
      <w:r>
        <w:separator/>
      </w:r>
    </w:p>
  </w:footnote>
  <w:footnote w:type="continuationSeparator" w:id="1">
    <w:p w:rsidR="002E7894" w:rsidRDefault="002E7894" w:rsidP="003E6B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0774"/>
    <w:multiLevelType w:val="hybridMultilevel"/>
    <w:tmpl w:val="832A520A"/>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058F3"/>
    <w:multiLevelType w:val="hybridMultilevel"/>
    <w:tmpl w:val="7A8842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72C63"/>
    <w:multiLevelType w:val="hybridMultilevel"/>
    <w:tmpl w:val="1D685FFA"/>
    <w:lvl w:ilvl="0" w:tplc="1ED2D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FA2F96"/>
    <w:multiLevelType w:val="hybridMultilevel"/>
    <w:tmpl w:val="6EF2CFF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747114"/>
    <w:multiLevelType w:val="hybridMultilevel"/>
    <w:tmpl w:val="614860E8"/>
    <w:lvl w:ilvl="0" w:tplc="CC36D2B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07C1937"/>
    <w:multiLevelType w:val="hybridMultilevel"/>
    <w:tmpl w:val="10FA9D16"/>
    <w:lvl w:ilvl="0" w:tplc="0419000B">
      <w:start w:val="1"/>
      <w:numFmt w:val="bullet"/>
      <w:lvlText w:val=""/>
      <w:lvlJc w:val="left"/>
      <w:pPr>
        <w:ind w:left="796" w:hanging="360"/>
      </w:pPr>
      <w:rPr>
        <w:rFonts w:ascii="Wingdings" w:hAnsi="Wingdings"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6">
    <w:nsid w:val="7227121E"/>
    <w:multiLevelType w:val="hybridMultilevel"/>
    <w:tmpl w:val="5796783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45A6F74"/>
    <w:multiLevelType w:val="hybridMultilevel"/>
    <w:tmpl w:val="F76480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1A5050"/>
    <w:multiLevelType w:val="hybridMultilevel"/>
    <w:tmpl w:val="EF982E6A"/>
    <w:lvl w:ilvl="0" w:tplc="04190001">
      <w:start w:val="1"/>
      <w:numFmt w:val="bullet"/>
      <w:lvlText w:val=""/>
      <w:lvlJc w:val="left"/>
      <w:pPr>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6"/>
  </w:num>
  <w:num w:numId="5">
    <w:abstractNumId w:val="7"/>
  </w:num>
  <w:num w:numId="6">
    <w:abstractNumId w:val="1"/>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71120"/>
    <w:rsid w:val="00011362"/>
    <w:rsid w:val="00017661"/>
    <w:rsid w:val="00062307"/>
    <w:rsid w:val="00064360"/>
    <w:rsid w:val="00072A47"/>
    <w:rsid w:val="00073171"/>
    <w:rsid w:val="00075024"/>
    <w:rsid w:val="000B5F2B"/>
    <w:rsid w:val="000C341E"/>
    <w:rsid w:val="000E3510"/>
    <w:rsid w:val="000F2608"/>
    <w:rsid w:val="001105F0"/>
    <w:rsid w:val="0011092D"/>
    <w:rsid w:val="0011298E"/>
    <w:rsid w:val="0011486B"/>
    <w:rsid w:val="001149DB"/>
    <w:rsid w:val="0013080F"/>
    <w:rsid w:val="0013141E"/>
    <w:rsid w:val="00131628"/>
    <w:rsid w:val="00142D2D"/>
    <w:rsid w:val="00164908"/>
    <w:rsid w:val="001751A3"/>
    <w:rsid w:val="00175EED"/>
    <w:rsid w:val="001E1182"/>
    <w:rsid w:val="00203F29"/>
    <w:rsid w:val="00210252"/>
    <w:rsid w:val="002450C4"/>
    <w:rsid w:val="00246830"/>
    <w:rsid w:val="00247FBC"/>
    <w:rsid w:val="002568E2"/>
    <w:rsid w:val="00266D3A"/>
    <w:rsid w:val="00295734"/>
    <w:rsid w:val="002B233A"/>
    <w:rsid w:val="002E7894"/>
    <w:rsid w:val="00305987"/>
    <w:rsid w:val="00353550"/>
    <w:rsid w:val="003549FA"/>
    <w:rsid w:val="003743A7"/>
    <w:rsid w:val="00383839"/>
    <w:rsid w:val="003B533E"/>
    <w:rsid w:val="003C03C9"/>
    <w:rsid w:val="003C0F94"/>
    <w:rsid w:val="003C24A1"/>
    <w:rsid w:val="003E6B92"/>
    <w:rsid w:val="003F13C3"/>
    <w:rsid w:val="003F4613"/>
    <w:rsid w:val="004003E6"/>
    <w:rsid w:val="0041321C"/>
    <w:rsid w:val="00440464"/>
    <w:rsid w:val="00445F0B"/>
    <w:rsid w:val="00454249"/>
    <w:rsid w:val="00456DE3"/>
    <w:rsid w:val="00461817"/>
    <w:rsid w:val="0046398C"/>
    <w:rsid w:val="004663AE"/>
    <w:rsid w:val="004824FE"/>
    <w:rsid w:val="004877C7"/>
    <w:rsid w:val="00487E5E"/>
    <w:rsid w:val="00497C10"/>
    <w:rsid w:val="004A0ACB"/>
    <w:rsid w:val="004E7978"/>
    <w:rsid w:val="004F1BCF"/>
    <w:rsid w:val="00503DD6"/>
    <w:rsid w:val="005040D8"/>
    <w:rsid w:val="00506CB4"/>
    <w:rsid w:val="00510D40"/>
    <w:rsid w:val="005269F4"/>
    <w:rsid w:val="00544C0C"/>
    <w:rsid w:val="00593083"/>
    <w:rsid w:val="005B49CE"/>
    <w:rsid w:val="005B7D3A"/>
    <w:rsid w:val="005C10FE"/>
    <w:rsid w:val="005C7A90"/>
    <w:rsid w:val="005E2387"/>
    <w:rsid w:val="0063241A"/>
    <w:rsid w:val="006337E6"/>
    <w:rsid w:val="006615A4"/>
    <w:rsid w:val="00671069"/>
    <w:rsid w:val="006745C8"/>
    <w:rsid w:val="006A2779"/>
    <w:rsid w:val="006B15FE"/>
    <w:rsid w:val="006B197E"/>
    <w:rsid w:val="006B20AB"/>
    <w:rsid w:val="006B4000"/>
    <w:rsid w:val="007040D0"/>
    <w:rsid w:val="007164D0"/>
    <w:rsid w:val="00721228"/>
    <w:rsid w:val="0072196E"/>
    <w:rsid w:val="0073704D"/>
    <w:rsid w:val="0076733E"/>
    <w:rsid w:val="0078607B"/>
    <w:rsid w:val="007A0182"/>
    <w:rsid w:val="007B2407"/>
    <w:rsid w:val="007C479B"/>
    <w:rsid w:val="007E2A1A"/>
    <w:rsid w:val="007E3104"/>
    <w:rsid w:val="00822FE1"/>
    <w:rsid w:val="008308DF"/>
    <w:rsid w:val="00847070"/>
    <w:rsid w:val="0085654F"/>
    <w:rsid w:val="00866917"/>
    <w:rsid w:val="0086779C"/>
    <w:rsid w:val="008759E4"/>
    <w:rsid w:val="00886076"/>
    <w:rsid w:val="0088744E"/>
    <w:rsid w:val="008B0F66"/>
    <w:rsid w:val="008C013E"/>
    <w:rsid w:val="008C31AE"/>
    <w:rsid w:val="008D108C"/>
    <w:rsid w:val="008D7E1A"/>
    <w:rsid w:val="008F0971"/>
    <w:rsid w:val="0091356C"/>
    <w:rsid w:val="00935E74"/>
    <w:rsid w:val="00951861"/>
    <w:rsid w:val="009521FF"/>
    <w:rsid w:val="00955F1E"/>
    <w:rsid w:val="00964744"/>
    <w:rsid w:val="009714FC"/>
    <w:rsid w:val="009801ED"/>
    <w:rsid w:val="0098559E"/>
    <w:rsid w:val="009B0025"/>
    <w:rsid w:val="009B5A3A"/>
    <w:rsid w:val="009D24A1"/>
    <w:rsid w:val="009F328C"/>
    <w:rsid w:val="00A2752C"/>
    <w:rsid w:val="00A576BE"/>
    <w:rsid w:val="00A57768"/>
    <w:rsid w:val="00A6413E"/>
    <w:rsid w:val="00A866F8"/>
    <w:rsid w:val="00AA3E1F"/>
    <w:rsid w:val="00AB7749"/>
    <w:rsid w:val="00AC6A39"/>
    <w:rsid w:val="00AC7B87"/>
    <w:rsid w:val="00AD084C"/>
    <w:rsid w:val="00AD6650"/>
    <w:rsid w:val="00B02815"/>
    <w:rsid w:val="00B1064E"/>
    <w:rsid w:val="00B670E7"/>
    <w:rsid w:val="00B70F15"/>
    <w:rsid w:val="00B77CF9"/>
    <w:rsid w:val="00B8561C"/>
    <w:rsid w:val="00BA135A"/>
    <w:rsid w:val="00BB4C97"/>
    <w:rsid w:val="00BD18EF"/>
    <w:rsid w:val="00BE2DB1"/>
    <w:rsid w:val="00BE5502"/>
    <w:rsid w:val="00BF08F8"/>
    <w:rsid w:val="00BF2E10"/>
    <w:rsid w:val="00C13977"/>
    <w:rsid w:val="00C15BD9"/>
    <w:rsid w:val="00C179DA"/>
    <w:rsid w:val="00C926EB"/>
    <w:rsid w:val="00CA648E"/>
    <w:rsid w:val="00CB7540"/>
    <w:rsid w:val="00CB7A3F"/>
    <w:rsid w:val="00CC5241"/>
    <w:rsid w:val="00D0129F"/>
    <w:rsid w:val="00D027E4"/>
    <w:rsid w:val="00D1102D"/>
    <w:rsid w:val="00D211A8"/>
    <w:rsid w:val="00D24E9D"/>
    <w:rsid w:val="00D256F4"/>
    <w:rsid w:val="00D37411"/>
    <w:rsid w:val="00D6301B"/>
    <w:rsid w:val="00D75082"/>
    <w:rsid w:val="00D85A9F"/>
    <w:rsid w:val="00DA64F2"/>
    <w:rsid w:val="00DC2EAB"/>
    <w:rsid w:val="00DC4855"/>
    <w:rsid w:val="00DF5F2D"/>
    <w:rsid w:val="00E31275"/>
    <w:rsid w:val="00E44D2C"/>
    <w:rsid w:val="00E549ED"/>
    <w:rsid w:val="00E71120"/>
    <w:rsid w:val="00EB5395"/>
    <w:rsid w:val="00EE011C"/>
    <w:rsid w:val="00EE7138"/>
    <w:rsid w:val="00EF48BC"/>
    <w:rsid w:val="00F36B54"/>
    <w:rsid w:val="00F531CA"/>
    <w:rsid w:val="00F65AF5"/>
    <w:rsid w:val="00F83374"/>
    <w:rsid w:val="00FA48A0"/>
    <w:rsid w:val="00FB00DD"/>
    <w:rsid w:val="00FD5B8D"/>
    <w:rsid w:val="00FE1103"/>
    <w:rsid w:val="00FF44A1"/>
    <w:rsid w:val="00FF7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71120"/>
    <w:pPr>
      <w:autoSpaceDE w:val="0"/>
      <w:autoSpaceDN w:val="0"/>
      <w:adjustRightInd w:val="0"/>
      <w:spacing w:after="0" w:line="240" w:lineRule="auto"/>
    </w:pPr>
    <w:rPr>
      <w:rFonts w:ascii="Calibri" w:eastAsia="Times New Roman" w:hAnsi="Calibri" w:cs="Calibri"/>
      <w:color w:val="000000"/>
      <w:sz w:val="24"/>
      <w:szCs w:val="24"/>
    </w:rPr>
  </w:style>
  <w:style w:type="paragraph" w:styleId="2">
    <w:name w:val="Body Text 2"/>
    <w:basedOn w:val="a"/>
    <w:link w:val="20"/>
    <w:unhideWhenUsed/>
    <w:rsid w:val="00E71120"/>
    <w:pPr>
      <w:spacing w:after="120" w:line="480" w:lineRule="auto"/>
    </w:pPr>
    <w:rPr>
      <w:rFonts w:ascii="Times New Roman" w:eastAsia="Calibri" w:hAnsi="Times New Roman" w:cs="Times New Roman"/>
      <w:sz w:val="20"/>
      <w:szCs w:val="20"/>
    </w:rPr>
  </w:style>
  <w:style w:type="character" w:customStyle="1" w:styleId="20">
    <w:name w:val="Основной текст 2 Знак"/>
    <w:basedOn w:val="a0"/>
    <w:link w:val="2"/>
    <w:rsid w:val="00E71120"/>
    <w:rPr>
      <w:rFonts w:ascii="Times New Roman" w:eastAsia="Calibri" w:hAnsi="Times New Roman" w:cs="Times New Roman"/>
      <w:sz w:val="20"/>
      <w:szCs w:val="20"/>
    </w:rPr>
  </w:style>
  <w:style w:type="paragraph" w:customStyle="1" w:styleId="ConsPlusNormal">
    <w:name w:val="ConsPlusNormal"/>
    <w:rsid w:val="00E7112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63">
    <w:name w:val="Font Style63"/>
    <w:basedOn w:val="a0"/>
    <w:uiPriority w:val="99"/>
    <w:rsid w:val="00E71120"/>
    <w:rPr>
      <w:rFonts w:ascii="Times New Roman" w:hAnsi="Times New Roman" w:cs="Times New Roman" w:hint="default"/>
      <w:b/>
      <w:bCs/>
      <w:sz w:val="22"/>
      <w:szCs w:val="22"/>
    </w:rPr>
  </w:style>
  <w:style w:type="character" w:customStyle="1" w:styleId="FontStyle64">
    <w:name w:val="Font Style64"/>
    <w:basedOn w:val="a0"/>
    <w:uiPriority w:val="99"/>
    <w:rsid w:val="00E71120"/>
    <w:rPr>
      <w:rFonts w:ascii="Times New Roman" w:hAnsi="Times New Roman" w:cs="Times New Roman" w:hint="default"/>
      <w:sz w:val="22"/>
      <w:szCs w:val="22"/>
    </w:rPr>
  </w:style>
  <w:style w:type="paragraph" w:styleId="a3">
    <w:name w:val="header"/>
    <w:basedOn w:val="a"/>
    <w:link w:val="a4"/>
    <w:uiPriority w:val="99"/>
    <w:semiHidden/>
    <w:unhideWhenUsed/>
    <w:rsid w:val="003E6B9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E6B92"/>
  </w:style>
  <w:style w:type="paragraph" w:styleId="a5">
    <w:name w:val="footer"/>
    <w:basedOn w:val="a"/>
    <w:link w:val="a6"/>
    <w:uiPriority w:val="99"/>
    <w:unhideWhenUsed/>
    <w:rsid w:val="003E6B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6B92"/>
  </w:style>
  <w:style w:type="paragraph" w:styleId="a7">
    <w:name w:val="List Paragraph"/>
    <w:basedOn w:val="a"/>
    <w:link w:val="a8"/>
    <w:uiPriority w:val="34"/>
    <w:qFormat/>
    <w:rsid w:val="001105F0"/>
    <w:pPr>
      <w:ind w:left="720"/>
      <w:contextualSpacing/>
    </w:pPr>
  </w:style>
  <w:style w:type="paragraph" w:customStyle="1" w:styleId="a9">
    <w:name w:val="Название таблицы"/>
    <w:basedOn w:val="a"/>
    <w:rsid w:val="00B02815"/>
    <w:pPr>
      <w:autoSpaceDE w:val="0"/>
      <w:autoSpaceDN w:val="0"/>
      <w:adjustRightInd w:val="0"/>
      <w:spacing w:before="113" w:after="0" w:line="214" w:lineRule="atLeast"/>
      <w:jc w:val="center"/>
      <w:textAlignment w:val="center"/>
    </w:pPr>
    <w:rPr>
      <w:rFonts w:ascii="NewtonCSanPin" w:eastAsia="Times New Roman" w:hAnsi="NewtonCSanPin" w:cs="Times New Roman"/>
      <w:b/>
      <w:bCs/>
      <w:color w:val="000000"/>
      <w:sz w:val="21"/>
      <w:szCs w:val="21"/>
    </w:rPr>
  </w:style>
  <w:style w:type="character" w:customStyle="1" w:styleId="Zag11">
    <w:name w:val="Zag_11"/>
    <w:rsid w:val="00A866F8"/>
  </w:style>
  <w:style w:type="paragraph" w:styleId="aa">
    <w:name w:val="Normal (Web)"/>
    <w:basedOn w:val="a"/>
    <w:link w:val="ab"/>
    <w:uiPriority w:val="99"/>
    <w:unhideWhenUsed/>
    <w:rsid w:val="00A866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link w:val="aa"/>
    <w:rsid w:val="00A866F8"/>
    <w:rPr>
      <w:rFonts w:ascii="Times New Roman" w:eastAsia="Times New Roman" w:hAnsi="Times New Roman" w:cs="Times New Roman"/>
      <w:sz w:val="24"/>
      <w:szCs w:val="24"/>
    </w:rPr>
  </w:style>
  <w:style w:type="character" w:customStyle="1" w:styleId="Bodytext">
    <w:name w:val="Body text"/>
    <w:rsid w:val="00A866F8"/>
    <w:rPr>
      <w:rFonts w:ascii="Times New Roman" w:eastAsia="Times New Roman" w:hAnsi="Times New Roman" w:cs="Times New Roman"/>
      <w:b w:val="0"/>
      <w:bCs w:val="0"/>
      <w:i w:val="0"/>
      <w:iCs w:val="0"/>
      <w:smallCaps w:val="0"/>
      <w:strike w:val="0"/>
      <w:spacing w:val="0"/>
      <w:sz w:val="22"/>
      <w:szCs w:val="22"/>
    </w:rPr>
  </w:style>
  <w:style w:type="character" w:customStyle="1" w:styleId="a8">
    <w:name w:val="Абзац списка Знак"/>
    <w:link w:val="a7"/>
    <w:uiPriority w:val="34"/>
    <w:locked/>
    <w:rsid w:val="00A866F8"/>
  </w:style>
  <w:style w:type="character" w:styleId="ac">
    <w:name w:val="Hyperlink"/>
    <w:basedOn w:val="a0"/>
    <w:uiPriority w:val="99"/>
    <w:rsid w:val="00CA648E"/>
    <w:rPr>
      <w:color w:val="0000FF"/>
      <w:u w:val="single"/>
    </w:rPr>
  </w:style>
  <w:style w:type="character" w:customStyle="1" w:styleId="blk">
    <w:name w:val="blk"/>
    <w:basedOn w:val="a0"/>
    <w:rsid w:val="00CA648E"/>
  </w:style>
  <w:style w:type="paragraph" w:customStyle="1" w:styleId="formattext">
    <w:name w:val="formattext"/>
    <w:basedOn w:val="a"/>
    <w:rsid w:val="00CA64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_"/>
    <w:link w:val="11"/>
    <w:uiPriority w:val="99"/>
    <w:locked/>
    <w:rsid w:val="00CA648E"/>
    <w:rPr>
      <w:rFonts w:ascii="Calibri" w:hAnsi="Calibri"/>
      <w:sz w:val="34"/>
      <w:shd w:val="clear" w:color="auto" w:fill="FFFFFF"/>
    </w:rPr>
  </w:style>
  <w:style w:type="paragraph" w:customStyle="1" w:styleId="11">
    <w:name w:val="Заголовок №11"/>
    <w:basedOn w:val="a"/>
    <w:link w:val="1"/>
    <w:uiPriority w:val="99"/>
    <w:rsid w:val="00CA648E"/>
    <w:pPr>
      <w:shd w:val="clear" w:color="auto" w:fill="FFFFFF"/>
      <w:spacing w:after="300" w:line="240" w:lineRule="atLeast"/>
      <w:outlineLvl w:val="0"/>
    </w:pPr>
    <w:rPr>
      <w:rFonts w:ascii="Calibri" w:hAnsi="Calibri"/>
      <w:sz w:val="34"/>
    </w:rPr>
  </w:style>
  <w:style w:type="character" w:customStyle="1" w:styleId="18">
    <w:name w:val="Заголовок №18"/>
    <w:uiPriority w:val="99"/>
    <w:rsid w:val="00CA648E"/>
    <w:rPr>
      <w:rFonts w:ascii="Calibri" w:hAnsi="Calibri"/>
      <w:spacing w:val="0"/>
      <w:sz w:val="34"/>
      <w:shd w:val="clear" w:color="auto" w:fill="FFFFFF"/>
    </w:rPr>
  </w:style>
  <w:style w:type="paragraph" w:customStyle="1" w:styleId="10">
    <w:name w:val="Абзац списка1"/>
    <w:basedOn w:val="a"/>
    <w:rsid w:val="00CA648E"/>
    <w:pPr>
      <w:ind w:left="720"/>
    </w:pPr>
    <w:rPr>
      <w:rFonts w:ascii="Calibri" w:eastAsia="Times New Roman" w:hAnsi="Calibri" w:cs="Calibri"/>
    </w:rPr>
  </w:style>
  <w:style w:type="paragraph" w:customStyle="1" w:styleId="ad">
    <w:name w:val="Таблица"/>
    <w:basedOn w:val="a"/>
    <w:uiPriority w:val="99"/>
    <w:rsid w:val="009521FF"/>
    <w:pPr>
      <w:tabs>
        <w:tab w:val="left" w:pos="4500"/>
        <w:tab w:val="left" w:pos="9180"/>
        <w:tab w:val="left" w:pos="9360"/>
      </w:tabs>
      <w:autoSpaceDE w:val="0"/>
      <w:autoSpaceDN w:val="0"/>
      <w:adjustRightInd w:val="0"/>
      <w:spacing w:after="0" w:line="194" w:lineRule="atLeast"/>
      <w:textAlignment w:val="center"/>
    </w:pPr>
    <w:rPr>
      <w:rFonts w:ascii="NewtonCSanPin" w:eastAsia="Times New Roman" w:hAnsi="NewtonCSanPin" w:cs="NewtonCSanPin"/>
      <w:color w:val="000000"/>
      <w:sz w:val="19"/>
      <w:szCs w:val="19"/>
    </w:rPr>
  </w:style>
  <w:style w:type="paragraph" w:styleId="ae">
    <w:name w:val="Message Header"/>
    <w:basedOn w:val="ad"/>
    <w:link w:val="af"/>
    <w:uiPriority w:val="99"/>
    <w:rsid w:val="009521FF"/>
    <w:pPr>
      <w:jc w:val="center"/>
    </w:pPr>
    <w:rPr>
      <w:rFonts w:eastAsia="Calibri" w:cs="Times New Roman"/>
      <w:b/>
      <w:bCs/>
    </w:rPr>
  </w:style>
  <w:style w:type="character" w:customStyle="1" w:styleId="af">
    <w:name w:val="Шапка Знак"/>
    <w:basedOn w:val="a0"/>
    <w:link w:val="ae"/>
    <w:uiPriority w:val="99"/>
    <w:rsid w:val="009521FF"/>
    <w:rPr>
      <w:rFonts w:ascii="NewtonCSanPin" w:eastAsia="Calibri" w:hAnsi="NewtonCSanPin" w:cs="Times New Roman"/>
      <w:b/>
      <w:bCs/>
      <w:color w:val="000000"/>
      <w:sz w:val="19"/>
      <w:szCs w:val="19"/>
    </w:rPr>
  </w:style>
  <w:style w:type="paragraph" w:customStyle="1" w:styleId="NoParagraphStyle">
    <w:name w:val="[No Paragraph Style]"/>
    <w:uiPriority w:val="99"/>
    <w:rsid w:val="009521F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57825525">
      <w:bodyDiv w:val="1"/>
      <w:marLeft w:val="0"/>
      <w:marRight w:val="0"/>
      <w:marTop w:val="0"/>
      <w:marBottom w:val="0"/>
      <w:divBdr>
        <w:top w:val="none" w:sz="0" w:space="0" w:color="auto"/>
        <w:left w:val="none" w:sz="0" w:space="0" w:color="auto"/>
        <w:bottom w:val="none" w:sz="0" w:space="0" w:color="auto"/>
        <w:right w:val="none" w:sz="0" w:space="0" w:color="auto"/>
      </w:divBdr>
    </w:div>
    <w:div w:id="754786559">
      <w:bodyDiv w:val="1"/>
      <w:marLeft w:val="0"/>
      <w:marRight w:val="0"/>
      <w:marTop w:val="0"/>
      <w:marBottom w:val="0"/>
      <w:divBdr>
        <w:top w:val="none" w:sz="0" w:space="0" w:color="auto"/>
        <w:left w:val="none" w:sz="0" w:space="0" w:color="auto"/>
        <w:bottom w:val="none" w:sz="0" w:space="0" w:color="auto"/>
        <w:right w:val="none" w:sz="0" w:space="0" w:color="auto"/>
      </w:divBdr>
    </w:div>
    <w:div w:id="135911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22</Pages>
  <Words>5251</Words>
  <Characters>29936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User</cp:lastModifiedBy>
  <cp:revision>74</cp:revision>
  <cp:lastPrinted>2020-12-02T09:54:00Z</cp:lastPrinted>
  <dcterms:created xsi:type="dcterms:W3CDTF">2014-02-15T06:43:00Z</dcterms:created>
  <dcterms:modified xsi:type="dcterms:W3CDTF">2020-12-02T09:56:00Z</dcterms:modified>
</cp:coreProperties>
</file>