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8E" w:rsidRPr="00D2678E" w:rsidRDefault="00D2678E" w:rsidP="00D2678E">
      <w:pPr>
        <w:keepNext/>
        <w:pageBreakBefore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</w:pP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t>СТАНДАРТ НАЧАЛЬНОГО ОБЩЕГО ОБРАЗОВАНИЯ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ПО РУССКОМУ ЯЗЫКУ В ОБРАЗОВАТЕЛЬНЫХ УЧРЕЖДЕНИЯХ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С РУССКИМ ЯЗЫКОМ ОБУЧЕНИЯ</w:t>
      </w:r>
    </w:p>
    <w:p w:rsidR="00D2678E" w:rsidRPr="00D2678E" w:rsidRDefault="00D2678E" w:rsidP="00D2678E">
      <w:pPr>
        <w:spacing w:before="3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развитие </w:t>
      </w:r>
      <w:r w:rsidRPr="00D2678E">
        <w:rPr>
          <w:rFonts w:ascii="Times New Roman" w:eastAsia="Times New Roman" w:hAnsi="Times New Roman" w:cs="Times New Roman"/>
          <w:lang w:eastAsia="ru-RU"/>
        </w:rPr>
        <w:t>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освоение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овладение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умениями правильно писать и читать, участвовать в диалоге, составлять несложные монологические высказывания; 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воспитание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D2678E" w:rsidRPr="00D2678E" w:rsidRDefault="00D2678E" w:rsidP="00D2678E">
      <w:pPr>
        <w:tabs>
          <w:tab w:val="left" w:pos="7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tabs>
          <w:tab w:val="left" w:pos="7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МИНИМУМ СОДЕРЖАНИЯ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ОСНОВНЫХ ОБРАЗОВАТЕЛЬНЫХ ПРОГРАММ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Виды РЕЧЕВОй деятельности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Слушание (</w:t>
      </w:r>
      <w:proofErr w:type="spellStart"/>
      <w:r w:rsidRPr="00D2678E">
        <w:rPr>
          <w:rFonts w:ascii="Times New Roman" w:eastAsia="Times New Roman" w:hAnsi="Times New Roman" w:cs="Times New Roman"/>
          <w:b/>
          <w:lang w:eastAsia="ru-RU"/>
        </w:rPr>
        <w:t>аудирование</w:t>
      </w:r>
      <w:proofErr w:type="spellEnd"/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). </w:t>
      </w:r>
      <w:r w:rsidRPr="00D2678E">
        <w:rPr>
          <w:rFonts w:ascii="Times New Roman" w:eastAsia="Times New Roman" w:hAnsi="Times New Roman" w:cs="Times New Roman"/>
          <w:lang w:eastAsia="ru-RU"/>
        </w:rPr>
        <w:t>Восприятие и понимание звучащей речи.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Говорение.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Использование средств языка в устной речи в соответствии 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Чтение.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Чтение и понимание учебного текста, формулировок заданий, правил, определений. Выборочное чтение: нахождение необходимого учебного материала.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Письмо.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Отличие письменной речи от устной. Различение предложения и текста.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Признаки текста</w:t>
      </w:r>
      <w:r w:rsidRPr="00D2678E">
        <w:rPr>
          <w:rFonts w:ascii="Times New Roman" w:eastAsia="Times New Roman" w:hAnsi="Times New Roman" w:cs="Times New Roman"/>
          <w:b/>
          <w:i/>
          <w:szCs w:val="20"/>
          <w:vertAlign w:val="superscript"/>
          <w:lang w:eastAsia="ru-RU"/>
        </w:rPr>
        <w:footnoteReference w:id="1"/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Списывание текста. Написание под диктовку текста (75-80 слов) в соответствии с изученными нормами правописания. Изложение текста (повествование, повествование с элементами описания).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Создание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небольшого текста (сочинения) по интересной детям тематике; составление поздравлений, писем (в том числе с использованием компьютера).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СИСТЕМА ЯЗЫКА (ПРАКТИЧЕСКОЕ УСВОЕНИЕ)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Фонетика. Графика.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Словесное ударение. Восприятие на слух и правильное произношение слов.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Русский алфавит. Обозначение мягкости согласных звуков на письме. Употребление пробела между словами, знака переноса. 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Лексика.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Слово и его значение.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Словарное богатство русского языка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Слова однозначные и многозначные. Синонимы и антонимы. Прямое и переносное значение слова. </w:t>
      </w:r>
      <w:r w:rsidRPr="00D2678E">
        <w:rPr>
          <w:rFonts w:ascii="Times New Roman" w:eastAsia="Times New Roman" w:hAnsi="Times New Roman" w:cs="Times New Roman"/>
          <w:lang w:eastAsia="ru-RU"/>
        </w:rPr>
        <w:t>Использование словарей русского языка.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Состав слова</w:t>
      </w:r>
      <w:r w:rsidRPr="00D2678E">
        <w:rPr>
          <w:rFonts w:ascii="Times New Roman" w:eastAsia="Times New Roman" w:hAnsi="Times New Roman" w:cs="Times New Roman"/>
          <w:lang w:eastAsia="ru-RU"/>
        </w:rPr>
        <w:t>.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Выделение значимых частей слова (корня, приставки, суффикса, окончания). Значение суффиксов и приставок (простейшие примеры).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Однокоренные слова, формы одного и того же слова</w:t>
      </w:r>
      <w:r w:rsidRPr="00D2678E">
        <w:rPr>
          <w:rFonts w:ascii="Times New Roman" w:eastAsia="Times New Roman" w:hAnsi="Times New Roman" w:cs="Times New Roman"/>
          <w:lang w:eastAsia="ru-RU"/>
        </w:rPr>
        <w:t>. Различение предлогов и приставок.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lastRenderedPageBreak/>
        <w:t>Морфология.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Имя существительное, значение и употребление. Различение имен существительных, отвечающих на вопрос «кто, что»; имен существительных мужского, женского и среднего рода. Изменение существительных по числам и падежам. Различение 1-го, 2-го и 3-го склонения существительных.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Имя прилагательное, значение и употребление. Изменение по родам, числам и падежам. Согласование с именем существительным.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Местоимение, значение и употребление.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Склонение личных местоимений.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Глагол, значение и употребление. Изменение по временам. Изменение по лицам и числам в настоящем и будущем времени; по родам и числам в прошедшем времени. Неопределенная форма глагола.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Практическое овладение способами определения спряжения глаголов (1, 2 спряжение).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Предлоги, союзы. Их роль в речи.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Синтаксис.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Однородные члены предложения.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Различение и употребление в речи простых и сложных предложений.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Орфография.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Правописание безударных гласных, парных звонких и глухих согласных, непроизносимых согласных, удвоенных гласных; правописание безударных падежных окончаний имен существительных и прилагательных, безударных личных окончаний глаголов. Правописание </w:t>
      </w:r>
      <w:r w:rsidRPr="00D2678E">
        <w:rPr>
          <w:rFonts w:ascii="Times New Roman" w:eastAsia="Times New Roman" w:hAnsi="Times New Roman" w:cs="Times New Roman"/>
          <w:u w:val="single"/>
          <w:lang w:eastAsia="ru-RU"/>
        </w:rPr>
        <w:t>не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с глаголами. Правописание сочетаний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жи-ши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ча-ща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чу-щу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чк-чн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. Употребление прописной буквы в начале предложения, в именах собственных. Употребление разделительных Ь и Ъ, Ь после шипящих на конце имен существительных и глаголов. Разные способы проверки правописания слов: изменение формы слова, подбор однокоренных слов,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использование орфографического словаря</w:t>
      </w:r>
      <w:r w:rsidRPr="00D2678E">
        <w:rPr>
          <w:rFonts w:ascii="Times New Roman" w:eastAsia="Times New Roman" w:hAnsi="Times New Roman" w:cs="Times New Roman"/>
          <w:lang w:eastAsia="ru-RU"/>
        </w:rPr>
        <w:t>.</w:t>
      </w:r>
    </w:p>
    <w:p w:rsidR="00D2678E" w:rsidRPr="00D2678E" w:rsidRDefault="00D2678E" w:rsidP="00040B90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Пунктуация.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Знаки препинания в конце предложения (точка, вопросительный, восклицательный знаки). Запятая в предложениях с однородными членами.</w:t>
      </w:r>
    </w:p>
    <w:p w:rsidR="00D2678E" w:rsidRPr="00D2678E" w:rsidRDefault="00D2678E" w:rsidP="00D2678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ОКАНЧИВАЮЩИХ НАЧАЛЬНУЮ ШКОЛУ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русского языка ученик должен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знать/понимать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значимые части слова;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признаки изученных частей речи;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типы предложений по цели высказывания и эмоциональной окраске;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уметь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анализировать и кратко характеризовать звуки речи, состав слова, части речи, предложение;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различать произношение и написание слов;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находить способ проверки написания слова (в том числе по словарю);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без ошибок списывать несложный текст объемом 70-90 слов;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создавать несложные монологические тексты на доступные детям темы в форме повествования и описания;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соблюдать изученные нормы орфографии и пунктуации (диктант – текст 75-80 слов);</w:t>
      </w:r>
    </w:p>
    <w:p w:rsidR="00D2678E" w:rsidRPr="00D2678E" w:rsidRDefault="00D2678E" w:rsidP="00D2678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2678E">
        <w:rPr>
          <w:rFonts w:ascii="Times New Roman" w:eastAsia="Times New Roman" w:hAnsi="Times New Roman" w:cs="Times New Roman"/>
          <w:bCs/>
          <w:szCs w:val="24"/>
          <w:lang w:eastAsia="ru-RU"/>
        </w:rPr>
        <w:t>для: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работы со словарями;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соблюдения орфоэпических норм;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lastRenderedPageBreak/>
        <w:t>создания в устной и письменной форме несложных текстов по интересующей младшего школьника тематике;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овладения нормами русского речевого этикета в ситуациях повседневного общения.</w:t>
      </w:r>
    </w:p>
    <w:p w:rsidR="00D2678E" w:rsidRPr="00D2678E" w:rsidRDefault="00D2678E" w:rsidP="00D2678E">
      <w:pPr>
        <w:keepNext/>
        <w:pageBreakBefore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</w:pP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lastRenderedPageBreak/>
        <w:t>СТАНДАРТ НАЧАЛЬНОГО ОБЩЕГО ОБРАЗОВАНИЯ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ПО РУССКОМУ ЯЗЫКУ В ОБРАЗОВАТЕЛЬНЫХ УЧРЕЖДЕНИЯХ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С РОДНЫМ (НЕРУССКИМ) ЯЗЫКОМ ОБУЧЕНИЯ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Изучение русского языка на ступени начального общего образования в образовательных учреждениях с родным (нерусским) языком обучения направлено на достижение следующих целей: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развитие </w:t>
      </w:r>
      <w:r w:rsidRPr="00D2678E">
        <w:rPr>
          <w:rFonts w:ascii="Times New Roman" w:eastAsia="Times New Roman" w:hAnsi="Times New Roman" w:cs="Times New Roman"/>
          <w:lang w:eastAsia="ru-RU"/>
        </w:rPr>
        <w:t>речевых способностей учащихся, их готовности к общению на русском языке; развитие монологической и диалогической речи;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освоение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элементарных знаний о лексике, фонетике, грамматике русского языка;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овладение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умениями слушания, говорения, чтения, письма, необходимыми для общения в семейно-бытовой и учебной сферах;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воспитание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уважительного отношения и интереса к русскому языку как государственному языку Российской Федерации, приобщение к культуре и литературе русского народа.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МИНИМУМ СОДЕРЖАНИЯ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ОСНОВНЫХ ОБРАЗОВАТЕЛЬНЫХ ПРОГРАММ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ВИДЫ РЕЧЕВОЙ ДЕЯТЕЛЬНОСТИ</w:t>
      </w:r>
    </w:p>
    <w:p w:rsidR="00D2678E" w:rsidRPr="00D2678E" w:rsidRDefault="00D2678E" w:rsidP="00D2678E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Слушание (</w:t>
      </w:r>
      <w:proofErr w:type="spellStart"/>
      <w:r w:rsidRPr="00D2678E">
        <w:rPr>
          <w:rFonts w:ascii="Times New Roman" w:eastAsia="Times New Roman" w:hAnsi="Times New Roman" w:cs="Times New Roman"/>
          <w:b/>
          <w:lang w:eastAsia="ru-RU"/>
        </w:rPr>
        <w:t>аудирование</w:t>
      </w:r>
      <w:proofErr w:type="spellEnd"/>
      <w:r w:rsidRPr="00D2678E">
        <w:rPr>
          <w:rFonts w:ascii="Times New Roman" w:eastAsia="Times New Roman" w:hAnsi="Times New Roman" w:cs="Times New Roman"/>
          <w:b/>
          <w:lang w:eastAsia="ru-RU"/>
        </w:rPr>
        <w:t>).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Различение в потоке речи слов, словосочетаний и предложений. Понимание на слух основного содержания высказываний, выделение в них наиболее важных фактов, понимание последовательности развития действия.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Говорение.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Ведение диалога в ситуациях повседневного и учебного общения. Постановка вопросов к прочитанному тексту. Пересказ прочитанного текста, ответы на вопросы по нему.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Состав-ление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плана текста. Рассказ о себе, своей семье, друзьях, школе и другие близкие детям темы. Составление монологических высказываний (несложные описание, повествование, рассуждение) на различные темы. Владение нормами речевого этикета в ситуациях повседневного и учебного общения (приветствие, прощание, благодарность).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Чтение</w:t>
      </w:r>
      <w:r w:rsidRPr="00D2678E">
        <w:rPr>
          <w:rFonts w:ascii="Times New Roman" w:eastAsia="Times New Roman" w:hAnsi="Times New Roman" w:cs="Times New Roman"/>
          <w:lang w:eastAsia="ru-RU"/>
        </w:rPr>
        <w:t>. Осознанное, правильное и выразительное чтение текста (сказки, небольшого рассказа, текста в учебнике). Определение темы, главной мысли текста. Составление простого плана. Пересказ текста, оценка прочитанного.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Письмо.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Диктант, изложение.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Небольшое сочинение на темы школьной жизни и семьи</w:t>
      </w:r>
      <w:r w:rsidRPr="00D2678E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footnoteReference w:id="2"/>
      </w:r>
      <w:r w:rsidRPr="00D2678E">
        <w:rPr>
          <w:rFonts w:ascii="Times New Roman" w:eastAsia="Times New Roman" w:hAnsi="Times New Roman" w:cs="Times New Roman"/>
          <w:i/>
          <w:lang w:eastAsia="ru-RU"/>
        </w:rPr>
        <w:t>.</w:t>
      </w:r>
      <w:r w:rsidRPr="00D2678E">
        <w:rPr>
          <w:rFonts w:ascii="Times New Roman" w:eastAsia="Times New Roman" w:hAnsi="Times New Roman" w:cs="Times New Roman"/>
          <w:lang w:eastAsia="ru-RU"/>
        </w:rPr>
        <w:t>. Составление письма и оформление адреса на конверте.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СИСТЕМА ЯЗЫКА (ПРАКТИЧЕСКОЕ УСВОЕНИЕ)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Фонетика. Орфоэпия. Графика. Орфография.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Звуки и буквы. Различение звуков и букв.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Гласные звуки. Ударение. Слог. Согласные звуки. Интонация.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Различение на слух, правильное произношение и написание гласных ударных и безударных, согласных звонких и глухих, мягких и твердых, шипящих и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ц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>. Различение и соблюдение интонации основных типов предложений. Алфавит.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Лексика.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Слово и его значение.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Синонимы и антонимы, их различение и употребление. </w:t>
      </w:r>
      <w:r w:rsidRPr="00D2678E">
        <w:rPr>
          <w:rFonts w:ascii="Times New Roman" w:eastAsia="Times New Roman" w:hAnsi="Times New Roman" w:cs="Times New Roman"/>
          <w:lang w:eastAsia="ru-RU"/>
        </w:rPr>
        <w:t>Овладение запасом слов, необходимым для повседневного учебного и бытового общения.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Состав слова.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Значимые части слова: корень, приставка, суффикс, окончание. Однокоренные слова. Анализ слова по составу, объяснение правописания слов в соответствии с изученными правилами.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Морфология.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Части речи в русском языке.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lastRenderedPageBreak/>
        <w:t xml:space="preserve">Имя существительное. Существительные одушевленные и неодушевленные. Род существительных. Изменение существительных по числам и падежам. Основные значения падежей.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Различение и правильное употребление в речи одушевленных и неодушевленных имен существительных.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Имя прилагательное. Изменение прилагательных по родам, числам и падежам.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lang w:eastAsia="ru-RU"/>
        </w:rPr>
        <w:t>Количественные и порядковые числительные. Согласование имен прилагательных с именами существительными (употребление в речи).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Употребление в речи местоимений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личных, вопросительных, указательных и притяжательных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Согласование прилагательных и местоимений с существительными в роде, числе, падеже (употребление в речи).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Глагол. Неопределенная форма глагола. Изменение глагола по видам, временам, лицам, числам (различение, правильное употребление). 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Синтаксис и пунктуация.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Словосочетание. Предложение. Предложения повествовательные, вопросительные, побудительные. Предложения восклицательные и невосклицательные. Знаки препинания в конце предложения. Простое предложение. Члены предложения: главные, второстепенные. Предложения с однородными членами, знаки препинания при них.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Сложные предложения с союзами </w:t>
      </w:r>
      <w:r w:rsidRPr="00D267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а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Сложные предложения с союзами </w:t>
      </w:r>
      <w:r w:rsidRPr="00D267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что, чтобы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 (употребление в речи).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Употребление в речи предложений, различающихся по цели высказывания, с правильной интонацией. Употребление простого и сложного предложений в соответствии с речевой ситуацией.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ОКАНЧИВАЮЩИХ НАЧАЛЬНУЮ ШКОЛУ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русского языка ученик должен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знать/понимать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особенности русской графики;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значимые части слова;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признаки изученных частей речи;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типы предложений по цели высказывания и структуре;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уметь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понимать на слух русскую речь;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различать на слух и правильно произносить звуки, сочетания звуков русского языка, правильно произносить слова, словосочетания и предложения;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различать и соблюдать интонацию основных типов предложений;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правильно образовывать формы изменяемых частей речи.</w:t>
      </w:r>
    </w:p>
    <w:p w:rsidR="00D2678E" w:rsidRPr="00D2678E" w:rsidRDefault="00D2678E" w:rsidP="00D2678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2678E">
        <w:rPr>
          <w:rFonts w:ascii="Times New Roman" w:eastAsia="Times New Roman" w:hAnsi="Times New Roman" w:cs="Times New Roman"/>
          <w:bCs/>
          <w:szCs w:val="24"/>
          <w:lang w:eastAsia="ru-RU"/>
        </w:rPr>
        <w:t>для: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ведения диалога, построения монологических высказываний в условиях бытового общения; 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соблюдения основных норм произношения звуков, слов, словосочетаний и предложений;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обогащения запаса слов, необходимых для учебного и бытового общения;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соблюдения изученных правил орфографии и пунктуации в самостоятельных связных письменных высказываниях;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владения нормами русского речевого этикета в ситуациях повседневного общения.</w:t>
      </w:r>
    </w:p>
    <w:p w:rsidR="00D2678E" w:rsidRPr="00D2678E" w:rsidRDefault="00D2678E" w:rsidP="00040B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pageBreakBefore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</w:pP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lastRenderedPageBreak/>
        <w:t>СТАНДАРТ НАЧАЛЬНОГО ОБЩЕГО ОБРАЗОВАНИЯ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ПО ЛИТЕРАТУРНОМУ ЧТЕНИЮ В ОБРАЗОВАТЕЛЬНЫХ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УЧРЕЖДЕНИЯХ С РУССКИМ ЯЗЫКОМ ОБУЧЕНИЯ</w:t>
      </w:r>
    </w:p>
    <w:p w:rsidR="00D2678E" w:rsidRPr="00D2678E" w:rsidRDefault="00D2678E" w:rsidP="00D2678E">
      <w:pPr>
        <w:spacing w:before="3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овладение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деятель-ности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>; совершенствование всех видов речевой деятельности;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развитие </w:t>
      </w:r>
      <w:r w:rsidRPr="00D2678E">
        <w:rPr>
          <w:rFonts w:ascii="Times New Roman" w:eastAsia="Times New Roman" w:hAnsi="Times New Roman" w:cs="Times New Roman"/>
          <w:lang w:eastAsia="ru-RU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воспитание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МИНИМУМ СОДЕРЖАНИЯ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ОСНОВНЫХ ОБРАЗОВАТЕЛЬНЫХ ПРОГРАММ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КРУГ чтения И</w:t>
      </w: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br/>
        <w:t>Опыт читательской деятельности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Произведения художественные, научно-популярные. Произведения устного народного творчества. Произведения выдающихся представителей русской литературы (А.С.Пушкин, В.А.Жуковский, М.Ю.Лермонтов, Ф.И.Тютчев, А.А.Фет, И.А.Крылов, Н.А.Некрасов, Л.Н.Толстой, А.П.Чехов, С.А.Есенин, В.В.Маяковский); классиков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Справочники, энциклопедии, периодические издания для детей</w:t>
      </w:r>
      <w:r w:rsidRPr="00D2678E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footnoteReference w:id="3"/>
      </w:r>
      <w:r w:rsidRPr="00D2678E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Основные темы детского чтения: произведения о родине,</w:t>
      </w:r>
      <w:r w:rsidRPr="00D2678E">
        <w:rPr>
          <w:rFonts w:ascii="Times New Roman" w:eastAsia="Times New Roman" w:hAnsi="Times New Roman" w:cs="Times New Roman"/>
          <w:lang w:eastAsia="ru-RU"/>
        </w:rPr>
        <w:br/>
        <w:t>о природе, о труде, о детях, о взаимоотношениях людей, добре и зле; о приключениях.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Понимание содержания литературного произведения: тема, главная мысль (идея), события, их последовательность. Герои произведения. Восприятие и понимание их эмоционально-нравственных переживаний.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Характер героя, его поступки и их мотивы.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Различение жанров произведений: малые фольклорные жанры, народная сказка; литературная сказка; рассказ;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повесть;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стихотворение; басня.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Выделение языковых средств художественной выразительности (без использования терминологии).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Иллюстрация в книге и ее роль в понимании произведения. Связь произведений литературы с другими видами искусств</w:t>
      </w:r>
      <w:r w:rsidRPr="00D2678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4"/>
      </w:r>
      <w:r w:rsidRPr="00D2678E">
        <w:rPr>
          <w:rFonts w:ascii="Times New Roman" w:eastAsia="Times New Roman" w:hAnsi="Times New Roman" w:cs="Times New Roman"/>
          <w:lang w:eastAsia="ru-RU"/>
        </w:rPr>
        <w:t>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Умение работать с книгой: различать тип книги, пользоваться выходными данными (автор, заглавие, подзаголовок и др.), оглавлением,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предисловием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послесловием</w:t>
      </w:r>
      <w:r w:rsidRPr="00D2678E">
        <w:rPr>
          <w:rFonts w:ascii="Times New Roman" w:eastAsia="Times New Roman" w:hAnsi="Times New Roman" w:cs="Times New Roman"/>
          <w:lang w:eastAsia="ru-RU"/>
        </w:rPr>
        <w:t>, аннотацией для самостоятельного выбора и чтения книг.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ВИДЫ РЕЧЕВОЙ ДЕЯТЕЛЬНОСТИ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Слушание (</w:t>
      </w:r>
      <w:proofErr w:type="spellStart"/>
      <w:r w:rsidRPr="00D2678E">
        <w:rPr>
          <w:rFonts w:ascii="Times New Roman" w:eastAsia="Times New Roman" w:hAnsi="Times New Roman" w:cs="Times New Roman"/>
          <w:b/>
          <w:lang w:eastAsia="ru-RU"/>
        </w:rPr>
        <w:t>аудирование</w:t>
      </w:r>
      <w:proofErr w:type="spellEnd"/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).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Восприятие на слух и понимание художественных произведений разных жанров (в пределах изучаемого материала). 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lastRenderedPageBreak/>
        <w:t>Чтение.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Осознанное чтение доступных по объему и жанру произведений.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Осмысление цели чтения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Выбор вида чтения в соответствии с целью: ознакомительное, изучающее, выборочное. </w:t>
      </w:r>
      <w:r w:rsidRPr="00D2678E">
        <w:rPr>
          <w:rFonts w:ascii="Times New Roman" w:eastAsia="Times New Roman" w:hAnsi="Times New Roman" w:cs="Times New Roman"/>
          <w:lang w:eastAsia="ru-RU"/>
        </w:rPr>
        <w:t>Способ чтения: чтение целыми словами. Правильность чтения: чтение незнакомого текста с соблюдением норм литературного произношения. Скорость чтения: установка на нормальный для читающего темп беглости, позволяющий ему осознать текст. Установка на постепенное увеличение скорости чтения. Выразительное чтение, использование интонаций, соответствующих смыслу текста.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Говорение. </w:t>
      </w:r>
      <w:r w:rsidRPr="00D2678E">
        <w:rPr>
          <w:rFonts w:ascii="Times New Roman" w:eastAsia="Times New Roman" w:hAnsi="Times New Roman" w:cs="Times New Roman"/>
          <w:lang w:eastAsia="ru-RU"/>
        </w:rPr>
        <w:t>Участие в диалоге при обсуждении прослушанного (прочитанного) произведения. Формулирование личной оценки, аргументация своего мнения с привлечением текста произведения или других источников. Умение ставить вопросы по содержанию прочитанного, отвечать на них. Пересказ текста. Построение небольшого монологического высказывания о произведении (героях, событиях); устное изложение текста по плану; устное сочинение повествовательного характера с элементами рассуждения и описания.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Декламация (чтение наизусть) стихотворных произведений.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Письмо.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Создание небольших письменных ответов на поставленный вопрос по прочитанному (прослушанному) произведению (в том числе с использованием компьютера).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ОКАНЧИВАЮЩИХ НАЧАЛЬНУЮ ШКОЛУ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литературного чтения ученик должен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знать/понимать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названия, основное содержание изученных литературных произведений, их авторов;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уметь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различать элементы книги (обложка, оглавление, титульный лист, иллюстрация, аннотация);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читать осознанно текст художественного произведения «про себя» (без учета скорости);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определять тему и главную мысль произведения;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пересказывать текст (объем не более 1,5 с.);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делить текст на смысловые части, составлять его простой план;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составлять небольшое монологическое высказывание с опорой на авторский текст; оценивать события, героев произведения;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читать стихотворные произведения наизусть (по выбору);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создавать небольшой устный текст на заданную тему;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приводить примеры произведений фольклора (пословицы, загадки, сказки);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приводить примеры художественных произведений разной тематики по изученному материалу;</w:t>
      </w:r>
    </w:p>
    <w:p w:rsidR="00D2678E" w:rsidRPr="00D2678E" w:rsidRDefault="00D2678E" w:rsidP="00D2678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2678E">
        <w:rPr>
          <w:rFonts w:ascii="Times New Roman" w:eastAsia="Times New Roman" w:hAnsi="Times New Roman" w:cs="Times New Roman"/>
          <w:bCs/>
          <w:szCs w:val="24"/>
          <w:lang w:eastAsia="ru-RU"/>
        </w:rPr>
        <w:t>для: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самостоятельного чтения книг;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высказывания оценочных суждений о прочитанном произведении;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самостоятельного выбора и определения содержания книги по ее элементам;</w:t>
      </w:r>
    </w:p>
    <w:p w:rsidR="00D2678E" w:rsidRPr="00040B90" w:rsidRDefault="00D2678E" w:rsidP="00040B90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работы с разными источниками информации (словарями, справочниками, в том числе на электронных носителях).</w:t>
      </w:r>
    </w:p>
    <w:p w:rsidR="00D2678E" w:rsidRPr="00D2678E" w:rsidRDefault="00D2678E" w:rsidP="00D2678E">
      <w:pPr>
        <w:keepNext/>
        <w:pageBreakBefore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</w:pP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lastRenderedPageBreak/>
        <w:t>СТАНДАРТ НАЧАЛЬНОГО ОБЩЕГО ОБРАЗОВАНИЯ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 xml:space="preserve">ПО ЛИТЕРАТУРНОМУ ЧТЕНИЮ В ОБРАЗОВАТЕЛЬНЫХ 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УЧРЕЖДЕНИЯХ С РОДНЫМ (НЕРУССКИМ) ЯЗЫКОМ ОБУЧЕНИЯ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Изучение литературного чтения на ступени начального общего образования в образовательных учреждениях с родным (нерусским) языком обучения направлено на достижение следующих целей: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овладение </w:t>
      </w:r>
      <w:r w:rsidRPr="00D2678E">
        <w:rPr>
          <w:rFonts w:ascii="Times New Roman" w:eastAsia="Times New Roman" w:hAnsi="Times New Roman" w:cs="Times New Roman"/>
          <w:lang w:eastAsia="ru-RU"/>
        </w:rPr>
        <w:t>умениями осознанного, правильного и выразительного чтения на русском языке; элементарными</w:t>
      </w: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lang w:eastAsia="ru-RU"/>
        </w:rPr>
        <w:t>практическими умениями работы с художественным текстом на русском языке; формирование всех видов речевой деятельности на русском языке;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развитие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эстетической восприимчивости к русскому художественному слову, приобретение опыта читательской деятельности на русском языке;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воспитание </w:t>
      </w:r>
      <w:r w:rsidRPr="00D2678E">
        <w:rPr>
          <w:rFonts w:ascii="Times New Roman" w:eastAsia="Times New Roman" w:hAnsi="Times New Roman" w:cs="Times New Roman"/>
          <w:lang w:eastAsia="ru-RU"/>
        </w:rPr>
        <w:t>уважения к русской литературе и литературе других народов России, интереса к чтению на русском языке, расширение нравственно-эстетического опыта учащихся.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autoSpaceDN w:val="0"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МИНИМУМ СОДЕРЖАНИЯ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ОСНОВНЫХ ОБРАЗОВАТЕЛЬНЫХ ПРОГРАММ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читательскИЙ КРУГОЗОР И</w:t>
      </w: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br/>
        <w:t>Опыт читательской деятельности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Произведения художественные, научно-популярные. Произведения устного народного творчества. Произведения выдающихся представителей русской литературы (И.А.Крылов, В.А.Жуковский, А.С.Пушкин, М.Ю.Лермонтов, Ф.И.Тютчев, Н.А.Некрасов,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Л.Н.Тол-стой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>, А.П.Чехов, С.А.Есенин, В.В. Маяковский); классиков детской литературы; произведения писателей – представителей народов России (по выбору); произведения зарубежной литературы, доступные для восприятия младшими школьниками.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Основные темы детского чтения: родина, природа, труд, добро и зло, взаимоотношения людей, приключения.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Понимание содержания литературного произведения: тема, главная мысль, события, их последовательность. Герой произведения: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характер героя, его поступки и их мотивы</w:t>
      </w:r>
      <w:r w:rsidRPr="00D2678E">
        <w:rPr>
          <w:rFonts w:ascii="Times New Roman" w:eastAsia="Times New Roman" w:hAnsi="Times New Roman" w:cs="Times New Roman"/>
          <w:b/>
          <w:i/>
          <w:szCs w:val="20"/>
          <w:vertAlign w:val="superscript"/>
          <w:lang w:eastAsia="ru-RU"/>
        </w:rPr>
        <w:footnoteReference w:id="5"/>
      </w:r>
      <w:r w:rsidRPr="00D2678E">
        <w:rPr>
          <w:rFonts w:ascii="Times New Roman" w:eastAsia="Times New Roman" w:hAnsi="Times New Roman" w:cs="Times New Roman"/>
          <w:i/>
          <w:lang w:eastAsia="ru-RU"/>
        </w:rPr>
        <w:t>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Восприятие и понимание эмоционально-нравственных переживаний героя.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Сравнение героев произведений русской и родной литературы. </w:t>
      </w:r>
      <w:r w:rsidRPr="00D2678E">
        <w:rPr>
          <w:rFonts w:ascii="Times New Roman" w:eastAsia="Times New Roman" w:hAnsi="Times New Roman" w:cs="Times New Roman"/>
          <w:lang w:eastAsia="ru-RU"/>
        </w:rPr>
        <w:t>Различение жанров произведений: малые фольклорные жанры и сказки; литературные сказки; рассказы; стихотворения; басни.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Выделение языковых средств выразительности русского художественного текста (без использования терминологии) для характеристики героев, событий.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Иллюстрация в книге и ее роль в понимании произведения.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Связь произведений литературы с произведениями других видов искусства</w:t>
      </w:r>
      <w:r w:rsidRPr="00D2678E">
        <w:rPr>
          <w:rFonts w:ascii="Times New Roman" w:eastAsia="Times New Roman" w:hAnsi="Times New Roman" w:cs="Times New Roman"/>
          <w:b/>
          <w:vertAlign w:val="superscript"/>
          <w:lang w:eastAsia="ru-RU"/>
        </w:rPr>
        <w:footnoteReference w:id="6"/>
      </w:r>
      <w:r w:rsidRPr="00D2678E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виды РЕЧЕВОй деятельности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Слушание (</w:t>
      </w:r>
      <w:proofErr w:type="spellStart"/>
      <w:r w:rsidRPr="00D2678E">
        <w:rPr>
          <w:rFonts w:ascii="Times New Roman" w:eastAsia="Times New Roman" w:hAnsi="Times New Roman" w:cs="Times New Roman"/>
          <w:b/>
          <w:lang w:eastAsia="ru-RU"/>
        </w:rPr>
        <w:t>аудирование</w:t>
      </w:r>
      <w:proofErr w:type="spellEnd"/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). </w:t>
      </w:r>
      <w:r w:rsidRPr="00D2678E">
        <w:rPr>
          <w:rFonts w:ascii="Times New Roman" w:eastAsia="Times New Roman" w:hAnsi="Times New Roman" w:cs="Times New Roman"/>
          <w:lang w:eastAsia="ru-RU"/>
        </w:rPr>
        <w:t>Восприятие на слух художественных произведений разных жанров. Понимание основного содержания услышанного произведения. Эмоциональный отклик на него.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Чтение.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Чтение вслух доступного текста целыми словами. Осознанное чтение про себя доступных по объему и жанру произведений. Выразительное чтение (с предварительной подготовкой). Ознакомление с различными видами чтения (ознакомительным, изучающим, выборочным). Осмысление цели чтения. Правильность чтения: чтение вслух с соблюдением ударения, основных норм литературного произношения.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Говорение.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Умение задавать вопросы по содержанию прочитанного текста и отвечать на </w:t>
      </w:r>
      <w:r w:rsidRPr="00D2678E">
        <w:rPr>
          <w:rFonts w:ascii="Times New Roman" w:eastAsia="Times New Roman" w:hAnsi="Times New Roman" w:cs="Times New Roman"/>
          <w:lang w:eastAsia="ru-RU"/>
        </w:rPr>
        <w:lastRenderedPageBreak/>
        <w:t>них.</w:t>
      </w: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lang w:eastAsia="ru-RU"/>
        </w:rPr>
        <w:t>Построение небольшого монологического высказывания; краткий, полный, выборочный, пересказ прочитанного; устное изложение текста по плану.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Письмо.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 Небольшие письменные высказывания по литературному произведению (по заданным вопросам).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2678E" w:rsidRPr="00D2678E" w:rsidRDefault="00D2678E" w:rsidP="00D2678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ОКАНЧИВАЮЩИХ НАЧАЛЬНУЮ ШКОЛУ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литературного чтения ученик должен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знать/понимать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изученные литературные произведения и их авторов;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жанры детской художественной литературы (приводить примеры сказок, стихотворений, басен, рассказов);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уметь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читать осознанно вслух тексты художественных произведений целыми словами, соблюдая орфоэпические нормы русского литературного языка; 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читать выразительно художественный текст (заранее подготовленный);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приводить примеры фольклорных произведений (пословиц, загадок, сказок); 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определять тему и главную мысль произведения;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пересказывать доступный по объему текст (до 1с.);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делить текст на смысловые части, составлять его простой план;</w:t>
      </w:r>
    </w:p>
    <w:p w:rsidR="00D2678E" w:rsidRPr="00D2678E" w:rsidRDefault="00D2678E" w:rsidP="00D2678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2678E">
        <w:rPr>
          <w:rFonts w:ascii="Times New Roman" w:eastAsia="Times New Roman" w:hAnsi="Times New Roman" w:cs="Times New Roman"/>
          <w:bCs/>
          <w:szCs w:val="24"/>
          <w:lang w:eastAsia="ru-RU"/>
        </w:rPr>
        <w:t>для: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самостоятельного чтения книг на русском языке;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расширения словарного запаса, самостоятельного поиска значения неизвестных русских слов в словаре.</w:t>
      </w:r>
    </w:p>
    <w:p w:rsidR="00D2678E" w:rsidRPr="00D2678E" w:rsidRDefault="00D2678E" w:rsidP="00D2678E">
      <w:pPr>
        <w:keepNext/>
        <w:pageBreakBefore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</w:pP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lastRenderedPageBreak/>
        <w:t>СТАНДАРТ НАЧАЛЬНОГО ОБЩЕГО ОБРАЗОВАНИЯ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ПО ИНОСТРАННОМУ ЯЗЫКУ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Изучение иностранного языка на ступени начального общего образования направлено на достижение следующих целей:</w:t>
      </w:r>
    </w:p>
    <w:p w:rsidR="00D2678E" w:rsidRPr="00D2678E" w:rsidRDefault="00D2678E" w:rsidP="00D2678E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формирование умений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общаться на иностранном языке с учетом речевых возможностей и потребностей младших школьников: элементарных коммуникативных умений в говорении,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аудировании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>, чтении и письме;</w:t>
      </w:r>
    </w:p>
    <w:p w:rsidR="00D2678E" w:rsidRPr="00D2678E" w:rsidRDefault="00D2678E" w:rsidP="00D2678E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развитие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D2678E" w:rsidRPr="00D2678E" w:rsidRDefault="00D2678E" w:rsidP="00D2678E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обеспечение </w:t>
      </w:r>
      <w:r w:rsidRPr="00D2678E">
        <w:rPr>
          <w:rFonts w:ascii="Times New Roman" w:eastAsia="Times New Roman" w:hAnsi="Times New Roman" w:cs="Times New Roman"/>
          <w:lang w:eastAsia="ru-RU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D2678E" w:rsidRPr="00D2678E" w:rsidRDefault="00D2678E" w:rsidP="00D2678E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освоение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приобщение </w:t>
      </w:r>
      <w:r w:rsidRPr="00D2678E">
        <w:rPr>
          <w:rFonts w:ascii="Times New Roman" w:eastAsia="Times New Roman" w:hAnsi="Times New Roman" w:cs="Times New Roman"/>
          <w:lang w:eastAsia="ru-RU"/>
        </w:rPr>
        <w:t>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формирование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умений.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МИНИМУМ СОДЕРЖАНИЯ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ОСНОВНЫХ ОБРАЗОВАТЕЛЬНЫХ ПРОГРАММ</w:t>
      </w:r>
    </w:p>
    <w:p w:rsidR="00D2678E" w:rsidRPr="00D2678E" w:rsidRDefault="00D2678E" w:rsidP="00D2678E">
      <w:pPr>
        <w:spacing w:before="10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Предметное содержание речи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Знакомство. Семья.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Мой дом/квартира/комната</w:t>
      </w:r>
      <w:r w:rsidRPr="00D2678E"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footnoteReference w:id="7"/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Праздники: день рождения, Новый год. Мои друзья.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Игрушки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Одежда.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Моя школа/классная комната. Школьные принадлежности.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Учебные предметы.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Мои увлечения.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Каникулы.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Выходной день (в зоопарке, в цирке).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Времена года.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Любимое время года.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Погода. Любимое домашнее животное.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Страна/страны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фольклора – стихи, песни, сказки.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Виды речевой деятельности</w:t>
      </w: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br/>
        <w:t>(РЕЧЕВЫЕ УМЕНИЯ)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Говорение.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Участие в диалоге в ситуациях повседневного общения, а также в связи с прочитанным или прослушанным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произ-ведением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детского фольклора: диалог этикетного характера – уметь приветствовать и отвечать на приветствие, познакомиться,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предста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>- виться, вежливо попрощаться, поздравить и поблагодарить за поздравление, извиниться; диалог-расспрос – уметь расспрашивать «кто?», «что?», «когда?», «где?», «куда?»; диалог-побуждение к действию – уметь обратиться с просьбой, выразить готовность или отказ ее выполнить.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Соблюдение элементарных норм речевого этикета, принятых в стране изучаемого языка.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Составление небольших монологических высказываний: рассказ о себе, своем друге, своей семье; описание предмета, картинки;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описание персонажей прочитанной сказки с опорой на картинку.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Слушание (</w:t>
      </w:r>
      <w:proofErr w:type="spellStart"/>
      <w:r w:rsidRPr="00D2678E">
        <w:rPr>
          <w:rFonts w:ascii="Times New Roman" w:eastAsia="Times New Roman" w:hAnsi="Times New Roman" w:cs="Times New Roman"/>
          <w:b/>
          <w:lang w:eastAsia="ru-RU"/>
        </w:rPr>
        <w:t>аудирование</w:t>
      </w:r>
      <w:proofErr w:type="spellEnd"/>
      <w:r w:rsidRPr="00D2678E">
        <w:rPr>
          <w:rFonts w:ascii="Times New Roman" w:eastAsia="Times New Roman" w:hAnsi="Times New Roman" w:cs="Times New Roman"/>
          <w:b/>
          <w:lang w:eastAsia="ru-RU"/>
        </w:rPr>
        <w:t>).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Восприятие и понимание речи учителя и собеседников в процессе диалогического общения; небольших простых сообщений; понимание основного содержания несложных сказок, рассказов (с опорой на иллюстрации,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языковую догадку</w:t>
      </w:r>
      <w:r w:rsidRPr="00D2678E">
        <w:rPr>
          <w:rFonts w:ascii="Times New Roman" w:eastAsia="Times New Roman" w:hAnsi="Times New Roman" w:cs="Times New Roman"/>
          <w:lang w:eastAsia="ru-RU"/>
        </w:rPr>
        <w:t>).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Чтение.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Чтение вслух небольших текстов, содержащих изученный языковой материал; соблюдение правильного ударения в словах и фразах, правильной интонации. Чтение про себя и </w:t>
      </w:r>
      <w:r w:rsidRPr="00D2678E">
        <w:rPr>
          <w:rFonts w:ascii="Times New Roman" w:eastAsia="Times New Roman" w:hAnsi="Times New Roman" w:cs="Times New Roman"/>
          <w:lang w:eastAsia="ru-RU"/>
        </w:rPr>
        <w:lastRenderedPageBreak/>
        <w:t xml:space="preserve">понимание небольших текстов (содержащих только изученный материал),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а также несложных текстов, содержащих отдельные новые слова; нахождение в тексте необходимой информации (имени главного героя, места действия). </w:t>
      </w:r>
      <w:r w:rsidRPr="00D2678E">
        <w:rPr>
          <w:rFonts w:ascii="Times New Roman" w:eastAsia="Times New Roman" w:hAnsi="Times New Roman" w:cs="Times New Roman"/>
          <w:lang w:eastAsia="ru-RU"/>
        </w:rPr>
        <w:t>Использование двуязычного словаря учебника.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Письмо и письменная речь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Списывание текста; выписывание из него слов, словосочетаний и предложений. Написание с опорой на образец поздравления,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короткого личного письма.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ЯзыковЫЕ ЗНАНИЯ И НАВЫКИ</w:t>
      </w: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br/>
        <w:t>(ПРАКТИЧЕСКОЕ УСВОЕНИЕ)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Графика и орфография</w:t>
      </w:r>
      <w:r w:rsidRPr="00D2678E">
        <w:rPr>
          <w:rFonts w:ascii="Times New Roman" w:eastAsia="Times New Roman" w:hAnsi="Times New Roman" w:cs="Times New Roman"/>
          <w:lang w:eastAsia="ru-RU"/>
        </w:rPr>
        <w:t>. Алфавит изучаемого иностранного языка, основные буквосочетания; звукобуквенные соответствия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, знаки транскрипции (для английского языка),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основные правила чтения и орфографии (умение их применять при чтении и письме).</w:t>
      </w:r>
    </w:p>
    <w:p w:rsidR="00D2678E" w:rsidRPr="00D2678E" w:rsidRDefault="00D2678E" w:rsidP="00D2678E">
      <w:pPr>
        <w:tabs>
          <w:tab w:val="left" w:pos="36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Фонетическая сторона речи</w:t>
      </w:r>
      <w:r w:rsidRPr="00D2678E">
        <w:rPr>
          <w:rFonts w:ascii="Times New Roman" w:eastAsia="Times New Roman" w:hAnsi="Times New Roman" w:cs="Times New Roman"/>
          <w:lang w:eastAsia="ru-RU"/>
        </w:rPr>
        <w:t>. Адекватное произношение и различение на слух звуков изучаемого иностранного языка, в том числе долгих и кратких гласных, гласных с твердым приступом, звонких и глухих согласных. Оглушение/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неоглушение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согласных в конце слога или слова. Отсутствие смягчения согласных перед гласными. Словесное и фразовое ударение, членение предложений на смысловые группы. Ритмико-интонационные особенности основных коммуникативных типов предложений (утверждения, вопроса, побуждения).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Лексическая сторона речи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Лексические единицы, обслуживающие ситуации общения в пределах тематики начальной школы, простейшие устойчивые словосочетания, оценочная лексика и реплики-клише как элементы речевого этикета, отражающие культуру стран изучаемого языка (употребление и распознавание в речи).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Начальное представление о способах словообразования (словосложение и аффиксация), о заимствованиях из других языков (интернациональные слова).</w:t>
      </w:r>
    </w:p>
    <w:p w:rsidR="00D2678E" w:rsidRPr="00D2678E" w:rsidRDefault="00D2678E" w:rsidP="00D2678E">
      <w:pPr>
        <w:widowControl w:val="0"/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Грамматическая сторона речи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Основные коммуникативные типы простого предложения (утверждение, вопрос, побуждение), предложения типа «Я могу…», «Я должен…»; предложения с глаголом-связкой;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предложения с оборотами, типичными для изучаемого иностранного языка </w:t>
      </w:r>
      <w:r w:rsidRPr="00D2678E">
        <w:rPr>
          <w:rFonts w:ascii="Times New Roman" w:eastAsia="Times New Roman" w:hAnsi="Times New Roman" w:cs="Times New Roman"/>
          <w:lang w:eastAsia="ru-RU"/>
        </w:rPr>
        <w:t>(употребление и распознавание в речи).</w:t>
      </w:r>
    </w:p>
    <w:p w:rsidR="00D2678E" w:rsidRPr="00D2678E" w:rsidRDefault="00D2678E" w:rsidP="00D2678E">
      <w:pPr>
        <w:widowControl w:val="0"/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Правильные и неправильные глаголы, глаголы в настоящем, будущем и прошедшем времени (распознавание, различение, употребление в речи).</w:t>
      </w:r>
    </w:p>
    <w:p w:rsidR="00D2678E" w:rsidRPr="00D2678E" w:rsidRDefault="00D2678E" w:rsidP="00D267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Артикли (неопределенный/определенный/нулевой/частичный/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слитный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), артикли мужского, женского и среднего рода.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Склонение существительных. </w:t>
      </w:r>
      <w:r w:rsidRPr="00D2678E">
        <w:rPr>
          <w:rFonts w:ascii="Times New Roman" w:eastAsia="Times New Roman" w:hAnsi="Times New Roman" w:cs="Times New Roman"/>
          <w:lang w:eastAsia="ru-RU"/>
        </w:rPr>
        <w:t>Наиболее распространенные в речи местоимения, прилагательные, количественные числительные до 100, порядковые числительные до 20, простые предлоги места и направления (распознавание и употребление в речи).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ОКАНЧИВАЮЩИХ НАЧАЛЬНУЮ ШКОЛУ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иностранного языка ученик должен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знать/понимать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алфавит, буквы, основные буквосочетания, звуки изучаемого языка;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основные правила чтения и орфографии изучаемого языка;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особенности интонации основных типов предложений;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название страны (стран) изучаемого языка, ее столицы;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имена наиболее известных персонажей детских литературных произведений страны (стран) изучаемого языка;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уметь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lastRenderedPageBreak/>
        <w:t>понимать на слух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участвовать в элементарном этикетном диалоге (знакомство, поздравление, благодарность, приветствие);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расспрашивать собеседника, задавая простые вопросы («кто?», «что?», «где?», «когда?» и отвечать на них);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кратко рассказывать о себе, своей семье, друге;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составлять небольшие описания предмета, картинки (о природе, школе) по образцу;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списывать текст, вставляя в него пропущенные слова в соответствии с контекстом;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писать краткое поздравление с опорой на образец;</w:t>
      </w:r>
    </w:p>
    <w:p w:rsidR="00D2678E" w:rsidRPr="00D2678E" w:rsidRDefault="00D2678E" w:rsidP="00D2678E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2678E">
        <w:rPr>
          <w:rFonts w:ascii="Times New Roman" w:eastAsia="Times New Roman" w:hAnsi="Times New Roman" w:cs="Times New Roman"/>
          <w:bCs/>
          <w:szCs w:val="24"/>
          <w:lang w:eastAsia="ru-RU"/>
        </w:rPr>
        <w:t>для: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устного общения с носителями иностранного языка, развития дружелюбного отношения к представителям других стран;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преодоления психологических барьеров в использовании иностранного языка как средства общения;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более глубокого осознания некоторых особенностей родного языка.</w:t>
      </w:r>
    </w:p>
    <w:p w:rsidR="00D2678E" w:rsidRPr="00D2678E" w:rsidRDefault="00D2678E" w:rsidP="00D2678E">
      <w:p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pageBreakBefore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</w:pP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lastRenderedPageBreak/>
        <w:t>СТАНДАРТ НАЧАЛЬНОГО ОБЩЕГО ОБРАЗОВАНИЯ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ПО МАТЕМАТИКЕ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Изучение математики на ступени начального общего образования направлено на достижение следующих целей: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развитие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освоение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основ математических знаний, формирование</w:t>
      </w: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lang w:eastAsia="ru-RU"/>
        </w:rPr>
        <w:t>первоначальных представлений о математике;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воспитание </w:t>
      </w:r>
      <w:r w:rsidRPr="00D2678E">
        <w:rPr>
          <w:rFonts w:ascii="Times New Roman" w:eastAsia="Times New Roman" w:hAnsi="Times New Roman" w:cs="Times New Roman"/>
          <w:lang w:eastAsia="ru-RU"/>
        </w:rPr>
        <w:t>интереса к математике, стремления использовать математические знания в повседневной жизни.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МИНИМУМ СОДЕРЖАНИЯ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ОСНОВНЫХ ОБРАЗОВАТЕЛЬНЫХ ПРОГРАММ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Числа и вычисления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Счет предметов. Название, последовательность и запись чисел от 0 до 1 000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000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>. Классы и разряды. Отношения «равно», «больше», «меньше» для чисел, их запись с помощью знаков =, &lt;, &gt;.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Сложение и вычитание чисел, использование соответствующих терминов. Таблица сложения. Отношения «больше на…», «меньше на…».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Умножение и деление чисел, использование соответствующих терминов. Таблица умножения. Отношения «больше в… », «меньше в… ». Деление с остатком.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Арифметические действия с нулем.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Определение порядка выполнения действий в числовых выражениях. Нахождение значений числовых выражений со скобками и без них.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Перестановка слагаемых в сумме. Перестановка множителей в произведении. Группировка слагаемых в сумме. Группировка множителей в произведении. Умножение суммы на число и числа на сумму. Деление суммы на число.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Устные и письменные вычисления с натуральными числами. Использование свойств арифметических действий при выполнении вычислений.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Нахождение неизвестного компонента арифметических действий</w:t>
      </w:r>
      <w:r w:rsidRPr="00D2678E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footnoteReference w:id="8"/>
      </w:r>
      <w:r w:rsidRPr="00D2678E">
        <w:rPr>
          <w:rFonts w:ascii="Times New Roman" w:eastAsia="Times New Roman" w:hAnsi="Times New Roman" w:cs="Times New Roman"/>
          <w:lang w:eastAsia="ru-RU"/>
        </w:rPr>
        <w:t>. Способы проверки правильности вычислений.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Сравнение и упорядочение объектов по разным признакам: длине, массе, вместимости. Единицы длины (миллиметр, сантиметр, дециметр, метр, километр), массы (грамм, килограмм, центнер, тонна), вместимости (литр), времени (секунда, минута, час, сутки, неделя, месяц, год, век).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 и стоимость). Построение простейших логических выражений типа «…и/или…», «если…,то…», «не только, но и…».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Решение текстовых задач арифметическим способом (с опорой на схемы, таблицы, краткие записи и другие модели).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Пространственные отношения.</w:t>
      </w: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br/>
        <w:t>Геометрические фигуры.</w:t>
      </w: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br/>
        <w:t>Измерение геометрических величин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Установление пространственных отношений: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выше-ниже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слева-справа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сверху-снизу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ближе-дальше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спереди-сзади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, перед, после, между и др.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lastRenderedPageBreak/>
        <w:t xml:space="preserve">Распознавание и изображение геометрических фигур: точка, прямая, отрезок, угол, многоугольники – треугольник, прямоугольник.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Распознавание: окружность и круг; куб и шар.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Измерение длины отрезка и построение отрезка заданной длины.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</w:t>
      </w:r>
    </w:p>
    <w:p w:rsidR="00D2678E" w:rsidRPr="00D2678E" w:rsidRDefault="00D2678E" w:rsidP="00D2678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ОКАНЧИВАЮЩИХ НАЧАЛЬНУЮ ШКОЛУ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математики ученик должен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знать/понимать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последовательность чисел в пределах 100 000;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таблицу сложения и вычитания однозначных чисел;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таблицу умножения и деления однозначных чисел;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правила порядка выполнения действий в числовых выражениях;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уметь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читать, записывать и сравнивать числа в пределах 1000 000;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представлять многозначное число в виде суммы разрядных слагаемых;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пользоваться изученной математической терминологией;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выполнять деление с остатком в пределах ста;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выполнять вычисления с нулем;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вычислять значение числового выражения, содержащего 2-3 действия (со скобками и без них);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проверять правильность выполненных вычислений;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решать текстовые задачи арифметическим способом (не более 2 действий);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чертить с помощью линейки отрезок заданной длины, измерять длину заданного отрезка;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вычислять периметр и площадь прямоугольника (квадрата);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сравнивать величины по их числовым значениям; выражать данные величины в различных единицах;</w:t>
      </w:r>
    </w:p>
    <w:p w:rsidR="00D2678E" w:rsidRPr="00D2678E" w:rsidRDefault="00D2678E" w:rsidP="00D2678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2678E">
        <w:rPr>
          <w:rFonts w:ascii="Times New Roman" w:eastAsia="Times New Roman" w:hAnsi="Times New Roman" w:cs="Times New Roman"/>
          <w:bCs/>
          <w:szCs w:val="24"/>
          <w:lang w:eastAsia="ru-RU"/>
        </w:rPr>
        <w:t>для: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ориентировки в окружающем пространстве (планирование маршрута, выбор пути передвижения и др.);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сравнения и упорядочения объектов по разным признакам: длине, площади, массе, вместимости;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определения времени по часам (в часах и минутах);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решения задач, связанных с бытовыми жизненными ситуациями (покупка, измерение, взвешивание и др.);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оценки размеров предметов «на глаз»;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lastRenderedPageBreak/>
        <w:t>самостоятельной конструкторской деятельности (с учетом возможностей применения разных геометрических фигур).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pageBreakBefore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</w:pP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lastRenderedPageBreak/>
        <w:t>СТАНДАРТ НАЧАЛЬНОГО ОБЩЕГО ОБРАЗОВАНИЯ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ПО ОКРУЖАЮЩЕМУ МИРУ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развитие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умений наблюдать, характеризовать, анализировать, обобщать, объекты окружающего мира, рассуждать, решать творческие задачи;</w:t>
      </w:r>
    </w:p>
    <w:p w:rsidR="00D2678E" w:rsidRPr="00D2678E" w:rsidRDefault="00D2678E" w:rsidP="00D2678E">
      <w:pPr>
        <w:numPr>
          <w:ilvl w:val="0"/>
          <w:numId w:val="1"/>
        </w:numPr>
        <w:tabs>
          <w:tab w:val="left" w:pos="798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освоение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воспитание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позитивного эмоционально-ценностного отношения к окружающему миру, экологической и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духовно-нравст-венной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МИНИМУМ СОДЕРЖАНИЯ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ОСНОВНЫХ ОБРАЗОВАТЕЛЬНЫХ ПРОГРАММ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Окружающий мир. 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>Что такое окружающий мир. Как человек познает природу, общество, самого себя.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Младший школьник. 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Режим дня школьника. Дорога от дома до школы. Правила организации домашней учебной работы. Личная гигиена, охрана и укрепление здоровья, безопасное поведение (на дорогах, в лесу, на водоеме, при пожаре).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Первая помощь при легких травмах и простудных заболеваниях</w:t>
      </w:r>
      <w:r w:rsidRPr="00D2678E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footnoteReference w:id="9"/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Младший школьник и семья.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Труд, отдых в семье. Хозяйство семьи. Деньги. 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>Сверстники, друзья. Школа, учебный труд. Правила взаимодействия со взрослыми и сверстниками, культура поведения в школе.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Природа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Явления природы (общее представление о 3-4 явлениях). Особенности времен года (на основе наблюдений). Погода,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предсказание погоды.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Твердые, жидкие, газообразные вещества; легко определяемые свойства веществ (на примере воды, воздуха). Разные состояния воды. Вода в природе. Водоемы, их использование человеком, охрана (на примере наиболее распространенных водоемов местности, края).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Формы поверхности: равнина, горы, холмы, овраги (узнавание в природе, на рисунке, карте).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Почва, ее значение для жизни.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Полезные ископаемые, распространенные в данной местности (2-3 названия), их использование человеком.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Растения: разнообразие, части растения, условия, необходимые для жизни. Деревья, кустарники, травы (наблюдения в ближайшем окружении, сравнение). Дикорастущие и культурные растения родного края (различение).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Грибы. Съедобные и несъедобные грибы (узнавание).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Животные: разнообразие (насекомые, рыбы, птицы, звери); особенности их внешнего вида, питания,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размножения (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>на примерах животных, обитающих в данной местности). Взаимосвязь растений и животных (на конкретных примерах).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Природные сообщества родного края (2-3). Природные зоны России, растительный и животный мир, особенности труда и быта людей 2-3 природных зон. 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Человек и природа.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Общее представление о строении и основных функциях организма человека. Природа как важнейшее условие жизни человека. Влияние деятельности человека на </w:t>
      </w:r>
      <w:r w:rsidRPr="00D2678E">
        <w:rPr>
          <w:rFonts w:ascii="Times New Roman" w:eastAsia="Times New Roman" w:hAnsi="Times New Roman" w:cs="Times New Roman"/>
          <w:lang w:eastAsia="ru-RU"/>
        </w:rPr>
        <w:lastRenderedPageBreak/>
        <w:t>природу. Охрана природных богатств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. Красная книга России (отдельные представители растений и животных), заповедники, национальные парки (общее представление).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Правила поведения в природе.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Общество. 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Человек – член общества. Россия – наша Родина. Государственная символика России. Государственные праздники. Россия на карте.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Конституция – основной закон Российской Федерации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Права ребенка. Важнейшие события, происходящие в современной России.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Москва – столица России (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названия основных достопримечательностей;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характеристика отдельных исторических событий, связанных с Москвой; герб столицы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>). Города России (2-3): название, достопримечательности, расположение на карте.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Народы, населяющие Россию (2-3): обычаи, характерные особенности быта.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История Отечества: отдельные, наиболее важные и яркие исторические; картины быта, труда, традиций людей в разные исторические времена. 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Родной край – малая Родина.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 Родной город (село), регион (область, республика, край,): название, основные достопримечательности.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Особенности труда людей родного края, профессии. Важные сведения из истории родного края. 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Земля – планета жизни.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Солнце – небесное тело, источник света и тепла (общее представление о влиянии на земную жизнь). 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Земля – планета. Материки и океаны (общее представление, расположение на глобусе, карте). Условия жизни на Земле: свет, тепло, воздух, вода.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Страны и народы мира (общее представление о многообразии стран, народов; названия 2-3 стран, их главные достопримечательности, расположение на карте).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Опыт практической деятельности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Наблюдения в природе, сравнение свойств наблюдаемых </w:t>
      </w:r>
      <w:proofErr w:type="spellStart"/>
      <w:r w:rsidRPr="00D2678E">
        <w:rPr>
          <w:rFonts w:ascii="Times New Roman" w:eastAsia="Times New Roman" w:hAnsi="Times New Roman" w:cs="Times New Roman"/>
          <w:szCs w:val="24"/>
          <w:lang w:eastAsia="ru-RU"/>
        </w:rPr>
        <w:t>объ-ектов</w:t>
      </w:r>
      <w:proofErr w:type="spellEnd"/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. Опыты с природными объектами, простейшие измерения (температуры воздуха, воды, тела человека с помощью термометра; времени по часам; своего веса, роста). Работа с готовыми моделями (глобус, карта и др.); создание несложных моделей. Ориентирование на местности; определение сторон горизонта с помощью компаса. Элементарные приемы чтения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плана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, карты (без масштаба).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Возможные способы участия младших школьников в природоохранной деятельности. Оценка своего и чужого поведения в природе.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Использование доступных детям источников информации для получения дополнительных сведений об окружающем мире. Оценка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отдельных, понятных младшим школьникам событий, происходящих в обществе. Передача своих впечатлений об окружающем мире в рисунках, поделках, устных рассказах.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Опыт общения со сверстниками и взрослыми. Совместные игры, труд, познавательная деятельность.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ОКАНЧИВАЮЩИХ НАЧАЛЬНУЮ ШКОЛУ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окружающего мира ученик должен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знать/понимать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название нашей планеты; родной страны и ее столицы; региона, где живут учащиеся; родного города (села); 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государственную символику России;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государственные праздники;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основные (легко определяемые) свойства воздуха, воды;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общие условия, необходимые для жизни живых организмов;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правила сохранения и укрепления здоровья; 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основные правила поведения в окружающей среде (на дорогах, водоемах, в школе);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уметь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определять признаки различных объектов природы (цвет, форму, сравнительные размеры); 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различать объекты природы и изделия; объекты неживой и живой природы;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различать части растения, отображать их в рисунке (схеме);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приводить примеры представителей разных групп растений и животных (2-3 представителя из изученных); раскрывать особенности их внешнего вида и жизни;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описывать отдельные (изученные) события из истории Отечества;</w:t>
      </w:r>
    </w:p>
    <w:p w:rsidR="00D2678E" w:rsidRPr="00D2678E" w:rsidRDefault="00D2678E" w:rsidP="00D2678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2678E">
        <w:rPr>
          <w:rFonts w:ascii="Times New Roman" w:eastAsia="Times New Roman" w:hAnsi="Times New Roman" w:cs="Times New Roman"/>
          <w:bCs/>
          <w:szCs w:val="24"/>
          <w:lang w:eastAsia="ru-RU"/>
        </w:rPr>
        <w:t>для: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обогащения жизненного опыта, решения практических задач с помощью наблюдения, измерения, сравнения;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ориентирования на местности с помощью компаса;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определения температуры воздуха, воды, тела человека с помощью термометра;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установления связи между сезонными изменениями в неживой и живой природе;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ухода за растениями (животными); 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выполнения изученных правил охраны и укрепления здоровья, безопасного поведения;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D2678E" w:rsidRPr="00D2678E" w:rsidRDefault="00D2678E" w:rsidP="00D2678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D2678E" w:rsidRPr="00D2678E" w:rsidRDefault="00D2678E" w:rsidP="00D2678E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78E" w:rsidRPr="00D2678E" w:rsidRDefault="00D2678E" w:rsidP="00D2678E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78E" w:rsidRPr="00D2678E" w:rsidRDefault="00D2678E" w:rsidP="00D2678E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78E" w:rsidRPr="00D2678E" w:rsidRDefault="00D2678E" w:rsidP="00D2678E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78E" w:rsidRPr="00D2678E" w:rsidRDefault="00D2678E" w:rsidP="00D2678E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78E" w:rsidRPr="00D2678E" w:rsidRDefault="00D2678E" w:rsidP="00D2678E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78E" w:rsidRPr="00D2678E" w:rsidRDefault="00D2678E" w:rsidP="00D2678E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78E" w:rsidRPr="00D2678E" w:rsidRDefault="00D2678E" w:rsidP="00D2678E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78E" w:rsidRPr="00D2678E" w:rsidRDefault="00D2678E" w:rsidP="00D2678E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78E" w:rsidRPr="00D2678E" w:rsidRDefault="00D2678E" w:rsidP="00D2678E">
      <w:pPr>
        <w:keepNext/>
        <w:pageBreakBefore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</w:pP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lastRenderedPageBreak/>
        <w:t>СТАНДАРТ НАЧАЛЬНОГО ОБЩЕГО ОБРАЗОВАНИЯ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ПО ИСКУССТВУ</w:t>
      </w:r>
    </w:p>
    <w:p w:rsidR="00D2678E" w:rsidRPr="00D2678E" w:rsidRDefault="00D2678E" w:rsidP="00D2678E">
      <w:pPr>
        <w:keepNext/>
        <w:autoSpaceDN w:val="0"/>
        <w:spacing w:before="36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МУЗЫКА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Изучение музыки на ступени начального общего образования направлено на достижение следующих целей:</w:t>
      </w:r>
    </w:p>
    <w:p w:rsidR="00D2678E" w:rsidRPr="00D2678E" w:rsidRDefault="00D2678E" w:rsidP="00D26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становление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музыкальной культуры;</w:t>
      </w:r>
    </w:p>
    <w:p w:rsidR="00D2678E" w:rsidRPr="00D2678E" w:rsidRDefault="00D2678E" w:rsidP="00D26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развитие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интереса к музыке и музыкальным занятиям; музыкального слуха, певческого голоса, музыкальной памяти, образного и ассоциативного мышления, воображения; музыкального восприятия и творческих способностей в различных видах музыкальной деятельности;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освоение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музыкальных произведений и знаний о музыке;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овладение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практическими умениями и навыками в музыкально-творческой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воспитание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музыкального вкуса; нравственных и эстетических чувств: любви к человеку,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МИНИМУМ СОДЕРЖАНИЯ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ОСНОВНЫХ ОБРАЗОВАТЕЛЬНЫХ ПРОГРАММ</w:t>
      </w:r>
    </w:p>
    <w:p w:rsidR="00D2678E" w:rsidRPr="00D2678E" w:rsidRDefault="00D2678E" w:rsidP="00D2678E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ВВЕДЕНИЕ В музыкальноЕ ИСКУССТВО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Представления о музыке</w:t>
      </w:r>
      <w:r w:rsidRPr="00D2678E">
        <w:rPr>
          <w:rFonts w:ascii="Times New Roman" w:eastAsia="Times New Roman" w:hAnsi="Times New Roman" w:cs="Times New Roman"/>
          <w:lang w:eastAsia="ru-RU"/>
        </w:rPr>
        <w:t>. Образная природа музыкального искусства. Воплощение в музыке настроений, чувств, характера человека, его отношения к природе, к жизни.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Cs/>
          <w:lang w:eastAsia="ru-RU"/>
        </w:rPr>
        <w:t xml:space="preserve">Музыка народная и профессиональная. Композитор – исполнитель – слушатель. </w:t>
      </w:r>
      <w:r w:rsidRPr="00D2678E">
        <w:rPr>
          <w:rFonts w:ascii="Times New Roman" w:eastAsia="Times New Roman" w:hAnsi="Times New Roman" w:cs="Times New Roman"/>
          <w:lang w:eastAsia="ru-RU"/>
        </w:rPr>
        <w:t>Музыкальный фольклор народов России и мира, народные музыкальные традиции родного края,</w:t>
      </w:r>
      <w:r w:rsidRPr="00D2678E">
        <w:rPr>
          <w:rFonts w:ascii="Times New Roman" w:eastAsia="Times New Roman" w:hAnsi="Times New Roman" w:cs="Times New Roman"/>
          <w:bCs/>
          <w:lang w:eastAsia="ru-RU"/>
        </w:rPr>
        <w:t xml:space="preserve"> соч</w:t>
      </w:r>
      <w:r w:rsidRPr="00D2678E">
        <w:rPr>
          <w:rFonts w:ascii="Times New Roman" w:eastAsia="Times New Roman" w:hAnsi="Times New Roman" w:cs="Times New Roman"/>
          <w:lang w:eastAsia="ru-RU"/>
        </w:rPr>
        <w:t>инения профессиональных композиторов.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Выразительность и изобразительность в музыке. Интонация и развитие в музыке.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танцевальность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маршевость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>. Основные средства музыкальной выразительности (мелодия, ритм, темп, тембр, динамика,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i/>
          <w:iCs/>
          <w:lang w:eastAsia="ru-RU"/>
        </w:rPr>
        <w:t>лад</w:t>
      </w:r>
      <w:r w:rsidRPr="00D2678E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footnoteReference w:id="10"/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:rsidR="00D2678E" w:rsidRPr="00D2678E" w:rsidRDefault="00D2678E" w:rsidP="00D2678E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Различные виды музыки: вокальная, инструментальная;</w:t>
      </w:r>
      <w:r w:rsidRPr="00D2678E">
        <w:rPr>
          <w:rFonts w:ascii="Times New Roman" w:eastAsia="Times New Roman" w:hAnsi="Times New Roman" w:cs="Times New Roman"/>
          <w:iCs/>
          <w:lang w:eastAsia="ru-RU"/>
        </w:rPr>
        <w:t xml:space="preserve"> сольная, хоровая, оркестровая.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Представление о многообразии музыкальных жанров (песня, танец, марш и их разновидности; опера, балет, образцы симфонической музыки,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мюзикл</w:t>
      </w:r>
      <w:r w:rsidRPr="00D2678E">
        <w:rPr>
          <w:rFonts w:ascii="Times New Roman" w:eastAsia="Times New Roman" w:hAnsi="Times New Roman" w:cs="Times New Roman"/>
          <w:lang w:eastAsia="ru-RU"/>
        </w:rPr>
        <w:t>,) и форм (</w:t>
      </w:r>
      <w:r w:rsidRPr="00D2678E">
        <w:rPr>
          <w:rFonts w:ascii="Times New Roman" w:eastAsia="Times New Roman" w:hAnsi="Times New Roman" w:cs="Times New Roman"/>
          <w:i/>
          <w:iCs/>
          <w:lang w:eastAsia="ru-RU"/>
        </w:rPr>
        <w:t>двух- и трехчастная, вариации, рондо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D2678E" w:rsidRPr="00D2678E" w:rsidRDefault="00D2678E" w:rsidP="00D2678E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2678E">
        <w:rPr>
          <w:rFonts w:ascii="Times New Roman" w:eastAsia="Times New Roman" w:hAnsi="Times New Roman" w:cs="Times New Roman"/>
          <w:i/>
          <w:iCs/>
          <w:lang w:eastAsia="ru-RU"/>
        </w:rPr>
        <w:t>Овладение элементами нотной грамоты.</w:t>
      </w:r>
    </w:p>
    <w:p w:rsidR="00D2678E" w:rsidRPr="00D2678E" w:rsidRDefault="00D2678E" w:rsidP="00D2678E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Певческие голоса: детские, женские, мужские. Хоры: детский, женский, мужской, смешанный. Музыкальные инструменты. Оркестры: народных инструментов, духовой, симфонический.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lang w:eastAsia="ru-RU"/>
        </w:rPr>
        <w:t>Музыкальное искусство в жизни страны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Государственный музыкальный символ – Гимн России.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Музыкальные традиции родного края.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2678E">
        <w:rPr>
          <w:rFonts w:ascii="Times New Roman" w:eastAsia="Times New Roman" w:hAnsi="Times New Roman" w:cs="Times New Roman"/>
          <w:iCs/>
          <w:lang w:eastAsia="ru-RU"/>
        </w:rPr>
        <w:t>Важнейшие события музыкальной жизни: конкурсы и фестивали.</w:t>
      </w:r>
      <w:r w:rsidRPr="00D2678E">
        <w:rPr>
          <w:rFonts w:ascii="Times New Roman" w:eastAsia="Times New Roman" w:hAnsi="Times New Roman" w:cs="Times New Roman"/>
          <w:i/>
          <w:iCs/>
          <w:lang w:eastAsia="ru-RU"/>
        </w:rPr>
        <w:t xml:space="preserve"> Музыка в радио- и телепередачах.</w:t>
      </w:r>
    </w:p>
    <w:p w:rsidR="00D2678E" w:rsidRPr="00D2678E" w:rsidRDefault="00D2678E" w:rsidP="00D2678E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ОПЫТ МУЗЫКАЛЬНО-ТВОРЧЕСКОЙ ДЕЯТЕЛЬНОСТИ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Развитие музыкального восприятия и овладение практическими умениями и навыками в музыкальной деятельности.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Слушание музыки.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Личностно-окрашенное эмоционально-образное общение с музыкой разной по характеру, содержанию, средствам музыкальной выразительности;</w:t>
      </w:r>
      <w:r w:rsidRPr="00D2678E">
        <w:rPr>
          <w:rFonts w:ascii="Times New Roman" w:eastAsia="Times New Roman" w:hAnsi="Times New Roman" w:cs="Times New Roman"/>
          <w:bCs/>
          <w:lang w:eastAsia="ru-RU"/>
        </w:rPr>
        <w:t xml:space="preserve"> накопление музыкально-слуховых представлений об интонационной природе музыки, многообразии ее видов, жанров и форм.</w:t>
      </w:r>
    </w:p>
    <w:p w:rsidR="00D2678E" w:rsidRPr="00D2678E" w:rsidRDefault="00D2678E" w:rsidP="00D2678E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Приобретение индивидуального опыта постижения музыки выдающихся представителей отечественной и зарубежной музыкальной классики (М.И.Глинка, П.И.Чайковский, С.С.Прокофьев,</w:t>
      </w:r>
      <w:r w:rsidRPr="00D2678E">
        <w:rPr>
          <w:rFonts w:ascii="Times New Roman" w:eastAsia="Times New Roman" w:hAnsi="Times New Roman" w:cs="Times New Roman"/>
          <w:lang w:eastAsia="ru-RU"/>
        </w:rPr>
        <w:br/>
        <w:t xml:space="preserve">Р.К.Щедрин, В.-А.Моцарт, Л.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ван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Бетховен, Э.Григ).</w:t>
      </w:r>
    </w:p>
    <w:p w:rsidR="00D2678E" w:rsidRPr="00D2678E" w:rsidRDefault="00D2678E" w:rsidP="00D2678E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Произведения современных композиторов для детей.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Пение.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Хоровое и сольное пение с сопровождением и без сопровождения, </w:t>
      </w:r>
      <w:r w:rsidRPr="00D2678E">
        <w:rPr>
          <w:rFonts w:ascii="Times New Roman" w:eastAsia="Times New Roman" w:hAnsi="Times New Roman" w:cs="Times New Roman"/>
          <w:i/>
          <w:iCs/>
          <w:lang w:eastAsia="ru-RU"/>
        </w:rPr>
        <w:t>с ориентацией на нотную запись</w:t>
      </w:r>
      <w:r w:rsidRPr="00D2678E">
        <w:rPr>
          <w:rFonts w:ascii="Times New Roman" w:eastAsia="Times New Roman" w:hAnsi="Times New Roman" w:cs="Times New Roman"/>
          <w:lang w:eastAsia="ru-RU"/>
        </w:rPr>
        <w:t>. Поиски исполнительских средств выразительности для воплощения музыкального образа в процессе исполнения произведения, вокальной импровизации. Освоение вокально-хоровых умений и навыков для воплощения музыкально-исполнительского замысла и выражения своего отношения к музыкальному произведению.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Инструментальное </w:t>
      </w:r>
      <w:proofErr w:type="spellStart"/>
      <w:r w:rsidRPr="00D2678E">
        <w:rPr>
          <w:rFonts w:ascii="Times New Roman" w:eastAsia="Times New Roman" w:hAnsi="Times New Roman" w:cs="Times New Roman"/>
          <w:b/>
          <w:lang w:eastAsia="ru-RU"/>
        </w:rPr>
        <w:t>музицирование</w:t>
      </w:r>
      <w:proofErr w:type="spellEnd"/>
      <w:r w:rsidRPr="00D2678E">
        <w:rPr>
          <w:rFonts w:ascii="Times New Roman" w:eastAsia="Times New Roman" w:hAnsi="Times New Roman" w:cs="Times New Roman"/>
          <w:b/>
          <w:lang w:eastAsia="ru-RU"/>
        </w:rPr>
        <w:t>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Накопление опыта творческой деятельности в индивидуальном и коллективном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музицировании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на элементарных музыкальных инструментах в процессе исполнения произведений, сочинения ритмического аккомпанемента, импровизации.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Музыкально-пластическое движение. </w:t>
      </w:r>
      <w:r w:rsidRPr="00D2678E">
        <w:rPr>
          <w:rFonts w:ascii="Times New Roman" w:eastAsia="Times New Roman" w:hAnsi="Times New Roman" w:cs="Times New Roman"/>
          <w:bCs/>
          <w:lang w:eastAsia="ru-RU"/>
        </w:rPr>
        <w:t>Индивидуально-личностное</w:t>
      </w: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bCs/>
          <w:lang w:eastAsia="ru-RU"/>
        </w:rPr>
        <w:t>выражение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характера музыки и особенностей ее развития пластическими средствами в коллективной форме деятельности при создании композиций и импровизации, в том числе танцевальных.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Драматизация музыкальных произведений.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Участие в театрализованных формах игровой музыкально-творческой деятельности: инсценировка песен, танцев.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2678E">
        <w:rPr>
          <w:rFonts w:ascii="Times New Roman" w:eastAsia="Times New Roman" w:hAnsi="Times New Roman" w:cs="Times New Roman"/>
          <w:i/>
          <w:iCs/>
          <w:lang w:eastAsia="ru-RU"/>
        </w:rPr>
        <w:t>Выражение образного содержания музыкального произведения средствами изобразительного искусства (в рисунке, декоративно-прикладном творчестве), в создании декораций и костюмов к инсценировкам.</w:t>
      </w:r>
    </w:p>
    <w:p w:rsidR="00D2678E" w:rsidRPr="00D2678E" w:rsidRDefault="00D2678E" w:rsidP="00D2678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ОКАНЧИВАЮЩИХ НАЧАЛЬНУЮ ШКОЛУ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музыки ученик должен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знать/понимать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слова и мелодию Гимна России;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смысл понятий: «композитор», «исполнитель», «слушатель»;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названия изученных жанров и форм музыки;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народные песни, музыкальные традиции родного края (праздники и обряды);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названия изученных произведений и их авторов;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наиболее популярные в России музыкальные инструменты; певческие голоса, виды оркестров и хоров;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уметь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узнавать изученные музыкальные произведения и называть имена их авторов;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определять на слух основные жанры музыки (песня, танец и марш);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исполнять вокальные произведения с сопровождением и без сопровождения;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исполнять несколько народных и композиторских песен (по выбору учащегося);</w:t>
      </w:r>
    </w:p>
    <w:p w:rsidR="00D2678E" w:rsidRPr="00D2678E" w:rsidRDefault="00D2678E" w:rsidP="00D2678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2678E">
        <w:rPr>
          <w:rFonts w:ascii="Times New Roman" w:eastAsia="Times New Roman" w:hAnsi="Times New Roman" w:cs="Times New Roman"/>
          <w:bCs/>
          <w:szCs w:val="24"/>
          <w:lang w:eastAsia="ru-RU"/>
        </w:rPr>
        <w:t>для: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lastRenderedPageBreak/>
        <w:t>восприятия художественных образцов народной, классической и современной музыки;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исполнения знакомых песен;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участия в коллективном пении;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музицирования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на элементарных музыкальных инструментах;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передачи музыкальных впечатлений пластическими, изобразительными средствами и др.</w:t>
      </w:r>
    </w:p>
    <w:p w:rsidR="00D2678E" w:rsidRPr="00D2678E" w:rsidRDefault="00D2678E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ИЗОБРАЗИТЕЛЬНОЕ ИСКУССТВО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Изучение изобразительного искусства на ступени начального общего образования направлено на достижение следующих целей: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развитие </w:t>
      </w:r>
      <w:r w:rsidRPr="00D2678E">
        <w:rPr>
          <w:rFonts w:ascii="Times New Roman" w:eastAsia="Times New Roman" w:hAnsi="Times New Roman" w:cs="Times New Roman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освоение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овладение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элементарными умениями, навыками, способами художественной деятельности; 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воспитание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678E" w:rsidRPr="00D2678E" w:rsidRDefault="00D2678E" w:rsidP="00D2678E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МИНИМУМ СОДЕРЖАНИЯ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ОСНОВНЫХ ОБРАЗОВАТЕЛЬНЫХ ПРОГРАММ</w:t>
      </w:r>
    </w:p>
    <w:p w:rsidR="00D2678E" w:rsidRPr="00D2678E" w:rsidRDefault="00D2678E" w:rsidP="00D2678E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 xml:space="preserve">ЭСТЕТИЧЕСКОЕ ВОСПРИЯТИЕ и основы </w:t>
      </w: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br/>
        <w:t>ИЗОБРАЗИТЕЛЬНОГО ИСКУССТВА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Особенности художественного творчества: художник и зритель. Образное содержание искусства. Отражение в произведениях пластических искусств человеческих чувств и идей; отношения к природе, человеку и обществу.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Виды и жанры изобразительных (пластических) искусств (общее представление), их связь с жизнью.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Представление о роли изобразительных (пластических) искусств в организации материального окружения человека (вторая природа), его повседневной жизни.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Восприятие, эмоциональная оценка шедевров русского и мирового искусства. Представление о богатстве и разнообразии художественной культуры России и мира. Отражение патриотической темы в произведениях отечественных художников.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Знакомство с отдельными произведениями выдающихся русских и зарубежных художников: В.М.Васнецов, И.Е.Репин, В.И.Суриков, В.А.Серов, А.К.Саврасов, И.И.Шишкин, И.И.Левитан, </w:t>
      </w:r>
      <w:proofErr w:type="spellStart"/>
      <w:r w:rsidRPr="00D2678E">
        <w:rPr>
          <w:rFonts w:ascii="Times New Roman" w:eastAsia="Times New Roman" w:hAnsi="Times New Roman" w:cs="Times New Roman"/>
          <w:i/>
          <w:lang w:eastAsia="ru-RU"/>
        </w:rPr>
        <w:t>К.Ф.Юон</w:t>
      </w:r>
      <w:proofErr w:type="spellEnd"/>
      <w:r w:rsidRPr="00D2678E">
        <w:rPr>
          <w:rFonts w:ascii="Times New Roman" w:eastAsia="Times New Roman" w:hAnsi="Times New Roman" w:cs="Times New Roman"/>
          <w:i/>
          <w:lang w:eastAsia="ru-RU"/>
        </w:rPr>
        <w:t>, И.Э.Грабарь, А.А.Пластов, А.А.Дейнека</w:t>
      </w:r>
      <w:r w:rsidRPr="00D2678E">
        <w:rPr>
          <w:rFonts w:ascii="Times New Roman" w:eastAsia="Times New Roman" w:hAnsi="Times New Roman" w:cs="Times New Roman"/>
          <w:lang w:eastAsia="ru-RU"/>
        </w:rPr>
        <w:t>,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 Рафаэль </w:t>
      </w:r>
      <w:proofErr w:type="spellStart"/>
      <w:r w:rsidRPr="00D2678E">
        <w:rPr>
          <w:rFonts w:ascii="Times New Roman" w:eastAsia="Times New Roman" w:hAnsi="Times New Roman" w:cs="Times New Roman"/>
          <w:i/>
          <w:lang w:eastAsia="ru-RU"/>
        </w:rPr>
        <w:t>Санти</w:t>
      </w:r>
      <w:proofErr w:type="spellEnd"/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, Леонардо да Винчи, Рембрандт </w:t>
      </w:r>
      <w:proofErr w:type="spellStart"/>
      <w:r w:rsidRPr="00D2678E">
        <w:rPr>
          <w:rFonts w:ascii="Times New Roman" w:eastAsia="Times New Roman" w:hAnsi="Times New Roman" w:cs="Times New Roman"/>
          <w:i/>
          <w:lang w:eastAsia="ru-RU"/>
        </w:rPr>
        <w:t>ван</w:t>
      </w:r>
      <w:proofErr w:type="spellEnd"/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 Рейн, Ван </w:t>
      </w:r>
      <w:proofErr w:type="spellStart"/>
      <w:r w:rsidRPr="00D2678E">
        <w:rPr>
          <w:rFonts w:ascii="Times New Roman" w:eastAsia="Times New Roman" w:hAnsi="Times New Roman" w:cs="Times New Roman"/>
          <w:i/>
          <w:lang w:eastAsia="ru-RU"/>
        </w:rPr>
        <w:t>Гог</w:t>
      </w:r>
      <w:proofErr w:type="spellEnd"/>
      <w:r w:rsidRPr="00D2678E">
        <w:rPr>
          <w:rFonts w:ascii="Times New Roman" w:eastAsia="Times New Roman" w:hAnsi="Times New Roman" w:cs="Times New Roman"/>
          <w:i/>
          <w:lang w:eastAsia="ru-RU"/>
        </w:rPr>
        <w:t>, К.Моне</w:t>
      </w:r>
      <w:r w:rsidRPr="00D2678E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footnoteReference w:id="11"/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Pr="00D2678E">
        <w:rPr>
          <w:rFonts w:ascii="Times New Roman" w:eastAsia="Times New Roman" w:hAnsi="Times New Roman" w:cs="Times New Roman"/>
          <w:lang w:eastAsia="ru-RU"/>
        </w:rPr>
        <w:t>Ознакомление с произведениями народных художественных промыслов в России (с учетом местных условий).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Основы изобразительного языка: рисунок, цвет, композиция,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пропорции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Взаимосвязи изобразительного искусства с музыкой, литературой, театром, кино.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Ведущие художественные музеи России: Государственная Третьяковская галерея, Русский музей, Эрмитаж, Музей изобразительных искусств имени А.С.Пушкина.</w:t>
      </w:r>
    </w:p>
    <w:p w:rsidR="00D2678E" w:rsidRPr="00D2678E" w:rsidRDefault="00D2678E" w:rsidP="00D2678E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aps/>
          <w:lang w:eastAsia="ru-RU"/>
        </w:rPr>
        <w:t>ОПЫТ ХУДОЖЕСТВЕННО-ТВОРЧЕСКОЙ ДЕЯТЕЛЬНОСТИ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lastRenderedPageBreak/>
        <w:t>Участие в различных видах изобразительной, декоративно-прикладной и художественно-конструктивной деятельности</w:t>
      </w:r>
      <w:r w:rsidRPr="00D2678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2"/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Изображение с натуры, по памяти и воображению (натюрморт, пейзаж, животные, человек).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Освоение основ рисунка, живописи, декоративно-прикладного искусства. Создание моделей предметов бытового окружения человека. Овладение навыками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бумагопластики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>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Выбор и применение выразительных средств для реализации собственного замысла в рисунке, аппликации, художественном изделии.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Передача настроения в творческой работе (в живописи, графике, скульптуре, декоративно-прикладном искусстве) с помощью цвета, </w:t>
      </w:r>
      <w:r w:rsidRPr="00D2678E">
        <w:rPr>
          <w:rFonts w:ascii="Times New Roman" w:eastAsia="Times New Roman" w:hAnsi="Times New Roman" w:cs="Times New Roman"/>
          <w:i/>
          <w:iCs/>
          <w:lang w:eastAsia="ru-RU"/>
        </w:rPr>
        <w:t>тона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, композиции, пространства, линии, </w:t>
      </w:r>
      <w:r w:rsidRPr="00D2678E">
        <w:rPr>
          <w:rFonts w:ascii="Times New Roman" w:eastAsia="Times New Roman" w:hAnsi="Times New Roman" w:cs="Times New Roman"/>
          <w:i/>
          <w:iCs/>
          <w:lang w:eastAsia="ru-RU"/>
        </w:rPr>
        <w:t>штриха,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пятна, объема, </w:t>
      </w:r>
      <w:r w:rsidRPr="00D2678E">
        <w:rPr>
          <w:rFonts w:ascii="Times New Roman" w:eastAsia="Times New Roman" w:hAnsi="Times New Roman" w:cs="Times New Roman"/>
          <w:i/>
          <w:iCs/>
          <w:lang w:eastAsia="ru-RU"/>
        </w:rPr>
        <w:t>материала, орнамента, конструирования</w:t>
      </w:r>
      <w:r w:rsidRPr="00D2678E">
        <w:rPr>
          <w:rFonts w:ascii="Times New Roman" w:eastAsia="Times New Roman" w:hAnsi="Times New Roman" w:cs="Times New Roman"/>
          <w:lang w:eastAsia="ru-RU"/>
        </w:rPr>
        <w:t>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коллаж,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2678E">
        <w:rPr>
          <w:rFonts w:ascii="Times New Roman" w:eastAsia="Times New Roman" w:hAnsi="Times New Roman" w:cs="Times New Roman"/>
          <w:i/>
          <w:lang w:eastAsia="ru-RU"/>
        </w:rPr>
        <w:t>граттаж</w:t>
      </w:r>
      <w:proofErr w:type="spellEnd"/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, аппликация, 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бумажная пластика, гуашь, акварель,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пастель, восковые мелки, тушь,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карандаш,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 xml:space="preserve">фломастеры, пластилин, глина, </w:t>
      </w:r>
      <w:r w:rsidRPr="00D2678E">
        <w:rPr>
          <w:rFonts w:ascii="Times New Roman" w:eastAsia="Times New Roman" w:hAnsi="Times New Roman" w:cs="Times New Roman"/>
          <w:lang w:eastAsia="ru-RU"/>
        </w:rPr>
        <w:t>подручные и природные материалы.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Выражение своего отношения к произведению изобразительного искусства в высказывании, рассказе,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небольшом сочинении</w:t>
      </w:r>
      <w:r w:rsidRPr="00D2678E">
        <w:rPr>
          <w:rFonts w:ascii="Times New Roman" w:eastAsia="Times New Roman" w:hAnsi="Times New Roman" w:cs="Times New Roman"/>
          <w:lang w:eastAsia="ru-RU"/>
        </w:rPr>
        <w:t>. Участие в обсуждении содержания и выразительных средств произведений изобразительного искусства.</w:t>
      </w:r>
    </w:p>
    <w:p w:rsidR="00D2678E" w:rsidRPr="00D2678E" w:rsidRDefault="00D2678E" w:rsidP="00D2678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ОКАНЧИВАЮЩИХ НАЧАЛЬНУЮ ШКОЛУ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изобразительного искусства ученик должен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знать/понимать</w:t>
      </w:r>
    </w:p>
    <w:p w:rsidR="00D2678E" w:rsidRPr="00D2678E" w:rsidRDefault="00D2678E" w:rsidP="00D2678E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основные жанры и виды произведений изобразительного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ис-кусства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D2678E" w:rsidRPr="00D2678E" w:rsidRDefault="00D2678E" w:rsidP="00D2678E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известные центры народных художественных ремесел России;</w:t>
      </w:r>
    </w:p>
    <w:p w:rsidR="00D2678E" w:rsidRPr="00D2678E" w:rsidRDefault="00D2678E" w:rsidP="00D2678E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ведущие художественные музеи России;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уметь</w:t>
      </w:r>
    </w:p>
    <w:p w:rsidR="00D2678E" w:rsidRPr="00D2678E" w:rsidRDefault="00D2678E" w:rsidP="00D2678E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различать основные и составные, теплые и холодные цвета;</w:t>
      </w:r>
    </w:p>
    <w:p w:rsidR="00D2678E" w:rsidRPr="00D2678E" w:rsidRDefault="00D2678E" w:rsidP="00D2678E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D2678E" w:rsidRPr="00D2678E" w:rsidRDefault="00D2678E" w:rsidP="00D2678E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D2678E" w:rsidRPr="00D2678E" w:rsidRDefault="00D2678E" w:rsidP="00D2678E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использовать художественные материалы (гуашь, цветные карандаши, акварель, бумага);</w:t>
      </w:r>
    </w:p>
    <w:p w:rsidR="00D2678E" w:rsidRPr="00D2678E" w:rsidRDefault="00D2678E" w:rsidP="00D2678E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D2678E" w:rsidRPr="00D2678E" w:rsidRDefault="00D2678E" w:rsidP="00D2678E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2678E">
        <w:rPr>
          <w:rFonts w:ascii="Times New Roman" w:eastAsia="Times New Roman" w:hAnsi="Times New Roman" w:cs="Times New Roman"/>
          <w:bCs/>
          <w:szCs w:val="24"/>
          <w:lang w:eastAsia="ru-RU"/>
        </w:rPr>
        <w:t>для:</w:t>
      </w:r>
    </w:p>
    <w:p w:rsidR="00D2678E" w:rsidRPr="00D2678E" w:rsidRDefault="00D2678E" w:rsidP="00D2678E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самостоятельной творческой деятельности: </w:t>
      </w:r>
    </w:p>
    <w:p w:rsidR="00D2678E" w:rsidRPr="00D2678E" w:rsidRDefault="00D2678E" w:rsidP="00D2678E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обогащения опыта восприятия произведений изобразительного искусства; </w:t>
      </w:r>
    </w:p>
    <w:p w:rsidR="00D2678E" w:rsidRPr="00D2678E" w:rsidRDefault="00D2678E" w:rsidP="00D2678E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D2678E" w:rsidRPr="00D2678E" w:rsidRDefault="00D2678E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Default="00D2678E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B90" w:rsidRPr="00D2678E" w:rsidRDefault="00040B90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color w:val="000000"/>
          <w:spacing w:val="-20"/>
          <w:w w:val="90"/>
          <w:sz w:val="24"/>
          <w:szCs w:val="24"/>
          <w:lang w:eastAsia="ru-RU"/>
        </w:rPr>
      </w:pPr>
      <w:r w:rsidRPr="00D2678E">
        <w:rPr>
          <w:rFonts w:ascii="Arial" w:eastAsia="Times New Roman" w:hAnsi="Arial" w:cs="Arial"/>
          <w:b/>
          <w:iCs/>
          <w:color w:val="000000"/>
          <w:spacing w:val="-20"/>
          <w:w w:val="90"/>
          <w:sz w:val="24"/>
          <w:szCs w:val="24"/>
          <w:lang w:eastAsia="ru-RU"/>
        </w:rPr>
        <w:t>СТАНДАРТ НАЧАЛЬНОГО ОБЩЕГО ОБРАЗОВАНИЯ</w:t>
      </w:r>
      <w:r w:rsidRPr="00D2678E">
        <w:rPr>
          <w:rFonts w:ascii="Arial" w:eastAsia="Times New Roman" w:hAnsi="Arial" w:cs="Arial"/>
          <w:b/>
          <w:iCs/>
          <w:color w:val="000000"/>
          <w:spacing w:val="-20"/>
          <w:w w:val="90"/>
          <w:sz w:val="24"/>
          <w:szCs w:val="24"/>
          <w:lang w:eastAsia="ru-RU"/>
        </w:rPr>
        <w:br/>
        <w:t>ПО ТЕХНОЛОГИИ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 xml:space="preserve">Изучение технологии на ступени начального общего образования направлено на достижение следующих целей: 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olor w:val="000000"/>
          <w:lang w:eastAsia="ru-RU"/>
        </w:rPr>
        <w:t>овладение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</w:t>
      </w:r>
      <w:r w:rsidRPr="00D267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умениями использовать компьютерную технику для работы с информацией в учебной деятельности и повседневной жизни</w:t>
      </w:r>
      <w:r w:rsidRPr="00D2678E">
        <w:rPr>
          <w:rFonts w:ascii="Times New Roman" w:eastAsia="Times New Roman" w:hAnsi="Times New Roman" w:cs="Times New Roman"/>
          <w:i/>
          <w:color w:val="000000"/>
          <w:szCs w:val="24"/>
          <w:vertAlign w:val="superscript"/>
          <w:lang w:eastAsia="ru-RU"/>
        </w:rPr>
        <w:footnoteReference w:id="13"/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развитие </w:t>
      </w:r>
      <w:proofErr w:type="spellStart"/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сенсорики</w:t>
      </w:r>
      <w:proofErr w:type="spellEnd"/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, мелкой моторики рук, пространственного воображения, технического и логического мышления, глазомера;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olor w:val="000000"/>
          <w:lang w:eastAsia="ru-RU"/>
        </w:rPr>
        <w:t>освоение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воспитание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</w:pPr>
    </w:p>
    <w:p w:rsidR="00D2678E" w:rsidRPr="00D2678E" w:rsidRDefault="00D2678E" w:rsidP="00D2678E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ОБЯЗАТЕЛЬНЫЙ МИНИМУМ СОДЕРЖАНИЯ</w:t>
      </w:r>
      <w:r w:rsidRPr="00D26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ОСНОВНЫХ ОБРАЗОВАТЕЛЬНЫХ ПРОГРАММ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lang w:eastAsia="ru-RU"/>
        </w:rPr>
      </w:pPr>
      <w:proofErr w:type="spellStart"/>
      <w:r w:rsidRPr="00D2678E">
        <w:rPr>
          <w:rFonts w:ascii="Times New Roman" w:eastAsia="Times New Roman" w:hAnsi="Times New Roman" w:cs="Times New Roman"/>
          <w:b/>
          <w:bCs/>
          <w:snapToGrid w:val="0"/>
          <w:color w:val="000000"/>
          <w:lang w:eastAsia="ru-RU"/>
        </w:rPr>
        <w:t>Общетрудовые</w:t>
      </w:r>
      <w:proofErr w:type="spellEnd"/>
      <w:r w:rsidRPr="00D2678E">
        <w:rPr>
          <w:rFonts w:ascii="Times New Roman" w:eastAsia="Times New Roman" w:hAnsi="Times New Roman" w:cs="Times New Roman"/>
          <w:b/>
          <w:bCs/>
          <w:snapToGrid w:val="0"/>
          <w:color w:val="000000"/>
          <w:lang w:eastAsia="ru-RU"/>
        </w:rPr>
        <w:t xml:space="preserve"> знания, умения и способы деятельности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 xml:space="preserve">Трудовая деятельность в жизни человека. Рукотворный мир как результат труда человека. 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Влияние технологической деятельности человека на окружающую среду и здоровье (общее представление).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 xml:space="preserve">Содержание труда людей ближайшего окружения (профессии). </w:t>
      </w:r>
      <w:r w:rsidRPr="00D2678E">
        <w:rPr>
          <w:rFonts w:ascii="Times New Roman" w:eastAsia="Times New Roman" w:hAnsi="Times New Roman" w:cs="Times New Roman"/>
          <w:bCs/>
          <w:i/>
          <w:iCs/>
          <w:snapToGrid w:val="0"/>
          <w:color w:val="000000"/>
          <w:lang w:eastAsia="ru-RU"/>
        </w:rPr>
        <w:t>Ручной, механизированный и автоматизированный труд</w:t>
      </w:r>
      <w:r w:rsidRPr="00D2678E">
        <w:rPr>
          <w:rFonts w:ascii="Times New Roman" w:eastAsia="Times New Roman" w:hAnsi="Times New Roman" w:cs="Times New Roman"/>
          <w:bCs/>
          <w:snapToGrid w:val="0"/>
          <w:color w:val="000000"/>
          <w:lang w:eastAsia="ru-RU"/>
        </w:rPr>
        <w:t>.</w:t>
      </w:r>
      <w:r w:rsidRPr="00D2678E">
        <w:rPr>
          <w:rFonts w:ascii="Times New Roman" w:eastAsia="Times New Roman" w:hAnsi="Times New Roman" w:cs="Times New Roman"/>
          <w:i/>
          <w:color w:val="000000"/>
          <w:szCs w:val="20"/>
          <w:vertAlign w:val="superscript"/>
          <w:lang w:eastAsia="ru-RU"/>
        </w:rPr>
        <w:footnoteReference w:id="14"/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Процесс труда: планирование, организация рабочего места, </w:t>
      </w:r>
      <w:r w:rsidRPr="00D2678E">
        <w:rPr>
          <w:rFonts w:ascii="Times New Roman" w:eastAsia="Times New Roman" w:hAnsi="Times New Roman" w:cs="Times New Roman"/>
          <w:i/>
          <w:color w:val="000000"/>
          <w:lang w:eastAsia="ru-RU"/>
        </w:rPr>
        <w:t>распределение рабочего времени,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выполнение последовательности операций, контроль за ходом и результатами деятельности. Осуществление сотрудничества при коллективной работе. Соблюдение безопасных приемов труда при работе с различными инструментами, материалами, бытовой техникой.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Создание моделей несложных объектов (первоначальные умения проектной деятельности).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olor w:val="000000"/>
          <w:lang w:eastAsia="ru-RU"/>
        </w:rPr>
        <w:t>Технология изготовления изделий из различных</w:t>
      </w:r>
      <w:r w:rsidRPr="00D2678E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материалов (опыт практической деятельности)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Многообразие</w:t>
      </w:r>
      <w:r w:rsidRPr="00D267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материалов и область их применения. Природные и искусственные материалы (называние, сравнение свойств, использование). Выбор материалов по их свойствам. Подготовка материалов к работе. Бережное использование и </w:t>
      </w:r>
      <w:r w:rsidRPr="00D2678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экономное расходование 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материалов</w:t>
      </w:r>
      <w:r w:rsidRPr="00D2678E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iCs/>
          <w:color w:val="000000"/>
          <w:lang w:eastAsia="ru-RU"/>
        </w:rPr>
        <w:t>Поиск, преобразование, хранение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применение информации для решения технических и технологических задач. Определение формы, размеров, последовательности изготовления изделий по рисункам,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задач. 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Изготовление плоскостных и объемных изделий,</w:t>
      </w:r>
      <w:r w:rsidRPr="00D2678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декоративных композиций</w:t>
      </w:r>
      <w:r w:rsidRPr="00D2678E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footnoteReference w:customMarkFollows="1" w:id="15"/>
        <w:sym w:font="Symbol" w:char="F02A"/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 из различных материалов по образцам, рисункам, эскизам, чертежам. </w:t>
      </w:r>
      <w:r w:rsidRPr="00D2678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Овладение основными приемами обработки 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бумаги, картона, природных, пластичных, текстильных материалов, фольги, проволоки. Овладение основными способами соединения деталей изделия. Последовательность и краткая характеристика операций. Декоративное оформление и отделка изделий. Создание изделий и </w:t>
      </w:r>
      <w:r w:rsidRPr="00D2678E">
        <w:rPr>
          <w:rFonts w:ascii="Times New Roman" w:eastAsia="Times New Roman" w:hAnsi="Times New Roman" w:cs="Times New Roman"/>
          <w:i/>
          <w:color w:val="000000"/>
          <w:lang w:eastAsia="ru-RU"/>
        </w:rPr>
        <w:t>декоративных композиций</w:t>
      </w:r>
      <w:r w:rsidRPr="00D2678E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footnoteReference w:customMarkFollows="1" w:id="16"/>
        <w:sym w:font="Symbol" w:char="F02A"/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собственному замыслу.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Сборка моделей и макетов несложных объектов из деталей конструктора по образцу, рисунку, схеме; </w:t>
      </w:r>
      <w:r w:rsidRPr="00D2678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создание моделей по собственному замыслу.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Проверка модели в действии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. Демонтаж изделий.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olor w:val="000000"/>
          <w:lang w:eastAsia="ru-RU"/>
        </w:rPr>
        <w:t>Домашний труд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Мелкий ремонт одежды. Декоративное оформление предметов быта и жилища. Несложный ремонт книг.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Ознакомление с видами бытовой техники. Соблюдение безопасных приемов труда при использовании бытовой техники. Экономное расходование электроэнергии.</w:t>
      </w:r>
    </w:p>
    <w:p w:rsidR="00D2678E" w:rsidRPr="00D2678E" w:rsidRDefault="00D2678E" w:rsidP="00D2678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olor w:val="000000"/>
          <w:lang w:eastAsia="ru-RU"/>
        </w:rPr>
        <w:t>Практика</w:t>
      </w: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работы на компьютере (использования информационных технологий)</w:t>
      </w:r>
      <w:r w:rsidRPr="00D2678E"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  <w:footnoteReference w:id="17"/>
      </w:r>
    </w:p>
    <w:p w:rsidR="00D2678E" w:rsidRPr="00D2678E" w:rsidRDefault="00D2678E" w:rsidP="00D2678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Клавиатура,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общее представление о правилах</w:t>
      </w:r>
      <w:r w:rsidRPr="00D2678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клавиатурного письма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пользование 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>мышью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, использование простейших средств текстового редактора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>Простейшие приемы поиска информации: по ключевым словам, каталогам.</w:t>
      </w:r>
      <w:r w:rsidRPr="00D2678E">
        <w:rPr>
          <w:rFonts w:ascii="Times New Roman" w:eastAsia="Times New Roman" w:hAnsi="Times New Roman" w:cs="Times New Roman"/>
          <w:szCs w:val="24"/>
          <w:lang w:eastAsia="ru-RU"/>
        </w:rPr>
        <w:t xml:space="preserve"> Соблюдение безопасных приемов труда при работе на компьютере; бережное отношение к техническим устройствам.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678E" w:rsidRPr="00D2678E" w:rsidRDefault="00D2678E" w:rsidP="00D2678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szCs w:val="24"/>
          <w:lang w:eastAsia="ru-RU"/>
        </w:rPr>
        <w:t>Работа с простыми информационными объектами (текст, таблица, схема, рисунок):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преобразование, создание, сохранение, удаление. Вывод текста на принтер.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i/>
          <w:lang w:eastAsia="ru-RU"/>
        </w:rPr>
        <w:t>Создание небольшого текста по интересной детям тематике</w:t>
      </w:r>
      <w:r w:rsidRPr="00D2678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с использованием изображений на экране компьютера.</w:t>
      </w:r>
    </w:p>
    <w:p w:rsidR="00D2678E" w:rsidRPr="00D2678E" w:rsidRDefault="00D2678E" w:rsidP="00D2678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ТРЕБОВАНИЯ К УРОВНЮ ПОДГОТОВКИ</w:t>
      </w:r>
      <w:r w:rsidRPr="00D267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>ОКАНЧИВАЮЩИХ НАЧАЛЬНУЮ ШКОЛУ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результате изучения технологии ученик должен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знать/понимать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роль трудовой деятельности в жизни человека;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распространенные виды профессий (с учетом региональных особенностей);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влияние технологической деятельности человека на окружающую среду и здоровье;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основные источники информации;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назначение основных устройств компьютера; 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правила безопасного поведения и гигиены при работе инструментами, бытовой техникой (в том числе с компьютером);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уметь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выполнять инструкции при решении учебных задач;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организацию и планирование собственной трудовой деятельности, контроль за ее ходом и результатами; 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соблюдать последовательность технологических операций при изготовлении и сборке изделия;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осуществлять декоративное оформление и отделку изделий;</w:t>
      </w:r>
    </w:p>
    <w:p w:rsidR="00D2678E" w:rsidRPr="00D2678E" w:rsidRDefault="00D2678E" w:rsidP="00D2678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2678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для:</w:t>
      </w:r>
    </w:p>
    <w:p w:rsidR="00D2678E" w:rsidRPr="00D2678E" w:rsidRDefault="00D2678E" w:rsidP="00D2678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выполнения домашнего труда (самообслуживание, мелкий ремонт одежды и предметов быта и др.); </w:t>
      </w:r>
    </w:p>
    <w:p w:rsidR="00D2678E" w:rsidRPr="00D2678E" w:rsidRDefault="00D2678E" w:rsidP="00D2678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D2678E" w:rsidRPr="00D2678E" w:rsidRDefault="00D2678E" w:rsidP="00D2678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создания различных изделий из доступных материалов по собственному замыслу;</w:t>
      </w:r>
    </w:p>
    <w:p w:rsidR="00D2678E" w:rsidRPr="00D2678E" w:rsidRDefault="00D2678E" w:rsidP="00D2678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осуществления сотрудничества в процессе совместной работы;</w:t>
      </w:r>
    </w:p>
    <w:p w:rsidR="00D2678E" w:rsidRPr="00D2678E" w:rsidRDefault="00D2678E" w:rsidP="00D2678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решения учебных и практических задач с применением возможностей компьютера;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поиска информации с использованием простейших запросов;</w:t>
      </w:r>
    </w:p>
    <w:p w:rsidR="00D2678E" w:rsidRPr="00D2678E" w:rsidRDefault="00D2678E" w:rsidP="00D2678E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78E">
        <w:rPr>
          <w:rFonts w:ascii="Times New Roman" w:eastAsia="Times New Roman" w:hAnsi="Times New Roman" w:cs="Times New Roman"/>
          <w:color w:val="000000"/>
          <w:lang w:eastAsia="ru-RU"/>
        </w:rPr>
        <w:t>изменения и создания простых информационных объектов на компьютере.</w:t>
      </w:r>
    </w:p>
    <w:p w:rsidR="00D2678E" w:rsidRPr="00D2678E" w:rsidRDefault="00D2678E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678E" w:rsidRPr="00D2678E" w:rsidRDefault="00D2678E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678E" w:rsidRPr="00D2678E" w:rsidRDefault="00D2678E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678E" w:rsidRPr="00D2678E" w:rsidRDefault="00D2678E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678E" w:rsidRPr="00D2678E" w:rsidRDefault="00D2678E" w:rsidP="00D2678E">
      <w:pPr>
        <w:keepNext/>
        <w:pageBreakBefore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</w:pP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lastRenderedPageBreak/>
        <w:t>СТАНДАРТ НАЧАЛЬНОГО ОБЩЕГО ОБРАЗОВАНИЯ</w:t>
      </w:r>
      <w:r w:rsidRPr="00D2678E">
        <w:rPr>
          <w:rFonts w:ascii="Arial" w:eastAsia="Times New Roman" w:hAnsi="Arial" w:cs="Arial"/>
          <w:b/>
          <w:iCs/>
          <w:spacing w:val="-20"/>
          <w:w w:val="90"/>
          <w:sz w:val="24"/>
          <w:szCs w:val="24"/>
          <w:lang w:eastAsia="ru-RU"/>
        </w:rPr>
        <w:br/>
        <w:t>ПО ФИЗИЧЕСКОЙ КУЛЬТУРЕ</w:t>
      </w: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Изучение физической культуры на ступени начального общего образования направлено на достижение следующих целей: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укрепление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здоровья, содействие гармоническому физическому развитию и всесторонней физической подготовленности учащихся;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развитие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жизненно важных двигательных умений и навыков, формирование опыта двигательной деятельности; 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 xml:space="preserve">овладение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общеразвивающими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коррегирующими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физическими упражнениями, умением их использовать в режиме учебного дня, активного отдыха и досуга;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воспитание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познавательной активности, интереса и инициативы на занятиях физическими упражнениями, культуры общения в учебной и игровой деятельности.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МИНИМУМ СОДЕРЖАНИЯ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ОСНОВНЫХ ОБРАЗОВАТЕЛЬНЫХ ПРОГРАММ</w:t>
      </w:r>
    </w:p>
    <w:p w:rsidR="00D2678E" w:rsidRPr="00D2678E" w:rsidRDefault="00D2678E" w:rsidP="00D2678E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Укрепление здоровья и личная гигиена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Оздоровительные (гигиенические и закаливающие) процедуры (комплексы). Утренняя гимнастика и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физкультпаузы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Общеразвивающие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коррегирующие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упражнения. Способы формирования правильной осанки, рационального дыхания при выполнении физических упражнений. 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i/>
          <w:lang w:eastAsia="ru-RU"/>
        </w:rPr>
        <w:t>Измерение индивидуальных показателей: физического развития (длины и массы тела), физической подготовленности (гибкости, силы, быстроты).</w:t>
      </w:r>
      <w:r w:rsidRPr="00D2678E">
        <w:rPr>
          <w:rFonts w:ascii="Times New Roman" w:eastAsia="Times New Roman" w:hAnsi="Times New Roman" w:cs="Times New Roman"/>
          <w:iCs/>
          <w:lang w:eastAsia="ru-RU"/>
        </w:rPr>
        <w:t xml:space="preserve"> Определение частоты дыхания и сердечных сокращений в процессе занятия физическими упражнениями</w:t>
      </w:r>
      <w:r w:rsidRPr="00D2678E"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footnoteReference w:id="18"/>
      </w:r>
      <w:r w:rsidRPr="00D2678E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Правила и нормы поведения на уроках физической культуры, способы взаимодействия во время подвижных игр и состязаний. </w:t>
      </w:r>
    </w:p>
    <w:p w:rsidR="00D2678E" w:rsidRPr="00D2678E" w:rsidRDefault="00D2678E" w:rsidP="00D2678E">
      <w:pPr>
        <w:spacing w:before="36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678E">
        <w:rPr>
          <w:rFonts w:ascii="Times New Roman" w:eastAsia="Times New Roman" w:hAnsi="Times New Roman" w:cs="Times New Roman"/>
          <w:b/>
          <w:lang w:eastAsia="ru-RU"/>
        </w:rPr>
        <w:t>Способы двигательной деятельности</w:t>
      </w:r>
      <w:r w:rsidRPr="00D2678E">
        <w:rPr>
          <w:rFonts w:ascii="Times New Roman" w:eastAsia="Times New Roman" w:hAnsi="Times New Roman" w:cs="Times New Roman"/>
          <w:caps/>
          <w:sz w:val="20"/>
          <w:szCs w:val="20"/>
          <w:vertAlign w:val="superscript"/>
          <w:lang w:eastAsia="ru-RU"/>
        </w:rPr>
        <w:footnoteReference w:id="19"/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Разнообразные способы ходьбы, бега, прыжков, метания, лазания, ползания,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перелезания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>, использование их в различных условиях, преодолении естественных и искусственных препятствий.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Простейшие упражнения на гимнастических снарядах: висы, стойки, упоры, наскоки и соскоки. </w:t>
      </w:r>
      <w:r w:rsidRPr="00D2678E">
        <w:rPr>
          <w:rFonts w:ascii="Times New Roman" w:eastAsia="Times New Roman" w:hAnsi="Times New Roman" w:cs="Times New Roman"/>
          <w:i/>
          <w:iCs/>
          <w:lang w:eastAsia="ru-RU"/>
        </w:rPr>
        <w:t>Стилизованные (образные) способы передвижения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. Опорные прыжки. Прыжки через гимнастическую скакалку (в различных вариантах).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Элементы ритмической гимнастики и танцев</w:t>
      </w:r>
      <w:r w:rsidRPr="00D2678E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20"/>
      </w:r>
      <w:r w:rsidRPr="00D2678E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Простейшие акробатические упражнения: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стойки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, подскоки, перекаты, равновесия, упоры, повороты и </w:t>
      </w:r>
      <w:r w:rsidRPr="00D2678E">
        <w:rPr>
          <w:rFonts w:ascii="Times New Roman" w:eastAsia="Times New Roman" w:hAnsi="Times New Roman" w:cs="Times New Roman"/>
          <w:i/>
          <w:iCs/>
          <w:lang w:eastAsia="ru-RU"/>
        </w:rPr>
        <w:t>перевороты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2678E">
        <w:rPr>
          <w:rFonts w:ascii="Times New Roman" w:eastAsia="Times New Roman" w:hAnsi="Times New Roman" w:cs="Times New Roman"/>
          <w:iCs/>
          <w:lang w:eastAsia="ru-RU"/>
        </w:rPr>
        <w:t>кувырки.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Плавательные упражнения начального этапа обучения. Простейшие способы передвижения на лыжах</w:t>
      </w:r>
      <w:r w:rsidRPr="00D2678E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21"/>
      </w:r>
      <w:r w:rsidRPr="00D2678E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2678E" w:rsidRPr="00D2678E" w:rsidRDefault="00D2678E" w:rsidP="00D26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Физические упражнения с предметами и без предметов для развития основных физических качеств (ловкости</w:t>
      </w:r>
      <w:r w:rsidRPr="00D2678E">
        <w:rPr>
          <w:rFonts w:ascii="Times New Roman" w:eastAsia="Times New Roman" w:hAnsi="Times New Roman" w:cs="Times New Roman"/>
          <w:i/>
          <w:lang w:eastAsia="ru-RU"/>
        </w:rPr>
        <w:t>,</w:t>
      </w:r>
      <w:r w:rsidRPr="00D2678E">
        <w:rPr>
          <w:rFonts w:ascii="Times New Roman" w:eastAsia="Times New Roman" w:hAnsi="Times New Roman" w:cs="Times New Roman"/>
          <w:lang w:eastAsia="ru-RU"/>
        </w:rPr>
        <w:t xml:space="preserve"> быстроты, координации, гибкости, силы, выносливости). Сюжетно-ролевые подвижные игры и эстафеты (в том числе с элементами спортивных игр).</w:t>
      </w:r>
    </w:p>
    <w:p w:rsidR="00D2678E" w:rsidRPr="00D2678E" w:rsidRDefault="00D2678E" w:rsidP="00D2678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</w:t>
      </w:r>
      <w:r w:rsidRPr="00D267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ОКАНЧИВАЮЩИХ НАЧАЛЬНУЮ ШКОЛУ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2678E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физической культуры ученик должен</w:t>
      </w:r>
    </w:p>
    <w:p w:rsidR="00D2678E" w:rsidRPr="00D2678E" w:rsidRDefault="00D2678E" w:rsidP="00D267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знать/понимать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роль и значение регулярных занятий физическими упражнениями для укрепления здоровья человека; 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правила и последовательность выполнения упражнений утренней гимнастики,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физкультпауз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(физкультминуток), простейших комплексов для развития физических качеств и формирования правильной осанки;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правила поведения на занятиях физической культуры;</w:t>
      </w:r>
    </w:p>
    <w:p w:rsidR="00D2678E" w:rsidRPr="00D2678E" w:rsidRDefault="00D2678E" w:rsidP="00D2678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szCs w:val="24"/>
          <w:lang w:eastAsia="ru-RU"/>
        </w:rPr>
        <w:t>уметь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передвигаться различными способами (ходьба, бег, прыжки) в различных условиях;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выполнять простейшие акробатические и гимнастические упражнения;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осуществлять индивидуальные и групповые действия в подвижных играх;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 xml:space="preserve">выполнять </w:t>
      </w:r>
      <w:proofErr w:type="spellStart"/>
      <w:r w:rsidRPr="00D2678E">
        <w:rPr>
          <w:rFonts w:ascii="Times New Roman" w:eastAsia="Times New Roman" w:hAnsi="Times New Roman" w:cs="Times New Roman"/>
          <w:lang w:eastAsia="ru-RU"/>
        </w:rPr>
        <w:t>общеразвивающие</w:t>
      </w:r>
      <w:proofErr w:type="spellEnd"/>
      <w:r w:rsidRPr="00D2678E">
        <w:rPr>
          <w:rFonts w:ascii="Times New Roman" w:eastAsia="Times New Roman" w:hAnsi="Times New Roman" w:cs="Times New Roman"/>
          <w:lang w:eastAsia="ru-RU"/>
        </w:rPr>
        <w:t xml:space="preserve">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D2678E" w:rsidRPr="00D2678E" w:rsidRDefault="00D2678E" w:rsidP="00D2678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2678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2678E">
        <w:rPr>
          <w:rFonts w:ascii="Times New Roman" w:eastAsia="Times New Roman" w:hAnsi="Times New Roman" w:cs="Times New Roman"/>
          <w:bCs/>
          <w:szCs w:val="24"/>
          <w:lang w:eastAsia="ru-RU"/>
        </w:rPr>
        <w:t>для: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выполнения ежедневной утренней гимнастики, корригирующих упражнений и закаливающих процедур;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преодоления безопасными способами естественных и искусственных препятствий;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соблюдения правил и норм поведения в индивидуальной и коллективной двигательной деятельности;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наблюдения за собственным физическим развитием и физической подготовленностью;</w:t>
      </w:r>
    </w:p>
    <w:p w:rsidR="00D2678E" w:rsidRPr="00D2678E" w:rsidRDefault="00D2678E" w:rsidP="00D2678E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678E">
        <w:rPr>
          <w:rFonts w:ascii="Times New Roman" w:eastAsia="Times New Roman" w:hAnsi="Times New Roman" w:cs="Times New Roman"/>
          <w:lang w:eastAsia="ru-RU"/>
        </w:rPr>
        <w:t>самостоятельной организации активного отдыха и досуга.</w:t>
      </w:r>
    </w:p>
    <w:p w:rsidR="00D2678E" w:rsidRPr="00D2678E" w:rsidRDefault="00D2678E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78E" w:rsidRPr="00D2678E" w:rsidRDefault="00D2678E" w:rsidP="00D267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5A76" w:rsidRDefault="00955A76">
      <w:bookmarkStart w:id="0" w:name="_GoBack"/>
      <w:bookmarkEnd w:id="0"/>
    </w:p>
    <w:sectPr w:rsidR="00955A76" w:rsidSect="0059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E3" w:rsidRDefault="004250E3" w:rsidP="00D2678E">
      <w:pPr>
        <w:spacing w:after="0" w:line="240" w:lineRule="auto"/>
      </w:pPr>
      <w:r>
        <w:separator/>
      </w:r>
    </w:p>
  </w:endnote>
  <w:endnote w:type="continuationSeparator" w:id="0">
    <w:p w:rsidR="004250E3" w:rsidRDefault="004250E3" w:rsidP="00D2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E3" w:rsidRDefault="004250E3" w:rsidP="00D2678E">
      <w:pPr>
        <w:spacing w:after="0" w:line="240" w:lineRule="auto"/>
      </w:pPr>
      <w:r>
        <w:separator/>
      </w:r>
    </w:p>
  </w:footnote>
  <w:footnote w:type="continuationSeparator" w:id="0">
    <w:p w:rsidR="004250E3" w:rsidRDefault="004250E3" w:rsidP="00D2678E">
      <w:pPr>
        <w:spacing w:after="0" w:line="240" w:lineRule="auto"/>
      </w:pPr>
      <w:r>
        <w:continuationSeparator/>
      </w:r>
    </w:p>
  </w:footnote>
  <w:footnote w:id="1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  <w:footnote w:id="2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  <w:footnote w:id="3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  <w:footnote w:id="4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  <w:t>Связь с учебными предметами «Изобразительное искусство» и «Музыкальное искусство».</w:t>
      </w:r>
    </w:p>
  </w:footnote>
  <w:footnote w:id="5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  <w:footnote w:id="6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  <w:t>Связь с учебными предметами «Изобразительное искусство» и «Музыкальное искусство».</w:t>
      </w:r>
    </w:p>
  </w:footnote>
  <w:footnote w:id="7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  <w:footnote w:id="8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  <w:footnote w:id="9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  <w:footnote w:id="10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  <w:footnote w:id="11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  <w:footnote w:id="12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  <w:t>Связь с учебным предметом «Технология».</w:t>
      </w:r>
    </w:p>
  </w:footnote>
  <w:footnote w:id="13">
    <w:p w:rsidR="00D2678E" w:rsidRDefault="00D2678E" w:rsidP="00D2678E">
      <w:pPr>
        <w:pStyle w:val="a3"/>
        <w:ind w:left="360" w:hanging="360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  <w:szCs w:val="18"/>
        </w:rPr>
        <w:t>Решается средствами всех учебных предметов.</w:t>
      </w:r>
    </w:p>
  </w:footnote>
  <w:footnote w:id="14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  <w:footnote w:id="15">
    <w:p w:rsidR="00D2678E" w:rsidRDefault="00D2678E" w:rsidP="00D2678E">
      <w:pPr>
        <w:pStyle w:val="a3"/>
        <w:ind w:left="360" w:hanging="360"/>
      </w:pPr>
      <w:r>
        <w:rPr>
          <w:rStyle w:val="a5"/>
        </w:rPr>
        <w:sym w:font="Symbol" w:char="F02A"/>
      </w:r>
      <w:r>
        <w:t xml:space="preserve"> </w:t>
      </w:r>
      <w:r>
        <w:tab/>
      </w:r>
      <w:r>
        <w:rPr>
          <w:sz w:val="18"/>
        </w:rPr>
        <w:t>Связь с уроками изобразительного искусства.</w:t>
      </w:r>
    </w:p>
  </w:footnote>
  <w:footnote w:id="16">
    <w:p w:rsidR="00D2678E" w:rsidRDefault="00D2678E" w:rsidP="00D2678E">
      <w:pPr>
        <w:pStyle w:val="a3"/>
        <w:ind w:left="357" w:hanging="357"/>
      </w:pPr>
      <w:r>
        <w:rPr>
          <w:rStyle w:val="a5"/>
        </w:rPr>
        <w:sym w:font="Symbol" w:char="F02A"/>
      </w:r>
      <w:r>
        <w:t xml:space="preserve"> </w:t>
      </w:r>
      <w:r>
        <w:tab/>
      </w:r>
      <w:r>
        <w:rPr>
          <w:sz w:val="18"/>
        </w:rPr>
        <w:t>Связь с уроками изобразительного искусства.</w:t>
      </w:r>
    </w:p>
  </w:footnote>
  <w:footnote w:id="17">
    <w:p w:rsidR="00D2678E" w:rsidRDefault="00D2678E" w:rsidP="00D2678E">
      <w:pPr>
        <w:pStyle w:val="a3"/>
        <w:ind w:left="360" w:hanging="360"/>
        <w:rPr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При наличии материально-технических средств.</w:t>
      </w:r>
    </w:p>
  </w:footnote>
  <w:footnote w:id="18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  <w:footnote w:id="19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С учетом медицинских показаний.</w:t>
      </w:r>
    </w:p>
  </w:footnote>
  <w:footnote w:id="20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  <w:t>Связь с учебным предметом «Музыкальное искусство».</w:t>
      </w:r>
    </w:p>
  </w:footnote>
  <w:footnote w:id="21">
    <w:p w:rsidR="00D2678E" w:rsidRDefault="00D2678E" w:rsidP="00D2678E">
      <w:pPr>
        <w:pStyle w:val="a3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  <w:t>С учетом возможностей и климатических условий региона.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78E"/>
    <w:rsid w:val="0002385E"/>
    <w:rsid w:val="00040B90"/>
    <w:rsid w:val="002827EB"/>
    <w:rsid w:val="004250E3"/>
    <w:rsid w:val="00591829"/>
    <w:rsid w:val="00955A76"/>
    <w:rsid w:val="00D2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678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78E"/>
    <w:rPr>
      <w:sz w:val="20"/>
      <w:szCs w:val="20"/>
    </w:rPr>
  </w:style>
  <w:style w:type="character" w:styleId="a5">
    <w:name w:val="footnote reference"/>
    <w:basedOn w:val="a0"/>
    <w:semiHidden/>
    <w:unhideWhenUsed/>
    <w:rsid w:val="00D267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678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78E"/>
    <w:rPr>
      <w:sz w:val="20"/>
      <w:szCs w:val="20"/>
    </w:rPr>
  </w:style>
  <w:style w:type="character" w:styleId="a5">
    <w:name w:val="footnote reference"/>
    <w:basedOn w:val="a0"/>
    <w:semiHidden/>
    <w:unhideWhenUsed/>
    <w:rsid w:val="00D267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9096</Words>
  <Characters>51852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user201</cp:lastModifiedBy>
  <cp:revision>3</cp:revision>
  <dcterms:created xsi:type="dcterms:W3CDTF">2013-01-26T21:32:00Z</dcterms:created>
  <dcterms:modified xsi:type="dcterms:W3CDTF">2013-01-28T07:24:00Z</dcterms:modified>
</cp:coreProperties>
</file>